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Yue SU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Branch-and-Price algorithm for the electric autonomous Dial-A-Ride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Yue Su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Dupin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Parragh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Jakob Puchinger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B: Methodological</w:t>
            </w:r>
            <w:r>
              <w:rPr/>
              <w:t xml:space="preserve">, 2024, 186, pp.103011.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⟨10.1016/j.trb.2024.103011⟩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hal-04622519v1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machine-learning method for improving crash injury severity analysis: a case study of work zone crashes in Cairo, Egypt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Mahama Yahaya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Wenbo Fan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Chuanyun Fu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Xiang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Yue 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Injury Control and Safety Promotion</w:t>
            </w:r>
            <w:r>
              <w:rPr/>
              <w:t xml:space="preserve">, 2020, pp.1-10.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⟨10.1080/17457300.2020.1746814⟩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hal-02537137v1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Bus Routes for Different Vehicle Types Considering Various Driving Regimes and Environmental Factors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Yue Su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Xiaobo Liu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Guo Lu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Wenbo Fan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Record</w:t>
            </w:r>
            <w:r>
              <w:rPr/>
              <w:t xml:space="preserve">, 2019, 2673 (6), pp.299-316.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⟨10.1177/0361198119841566⟩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hal-02385828v1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Learning-based pricing policy for substitute itineraries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Yue Su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Désir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Axel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MSOM 2025 - The INFORMS Manufacturing and Service Operations Management annual conference</w:t>
            </w:r>
            <w:r>
              <w:rPr/>
              <w:t xml:space="preserve">, London Business School, Jun 2025,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hal-05461275v1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Branch-and-Price for the Electric Autonomous Dial-A-Ride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Yue Su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N. Parragh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Dupin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Jakob Puchinger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ROUTE 2024, International Workshop on Vehicle Routing, Intermodal Transport and Related Areas</w:t>
            </w:r>
            <w:r>
              <w:rPr/>
              <w:t xml:space="preserve">, May 2024, Mauerbach,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hal-04639834v1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Bi-objective Electric Autonomous Dial-A-Ride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Yue Su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Sophie N Parragh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Jakob Puchinger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Odysseus</w:t>
            </w:r>
            <w:r>
              <w:rPr/>
              <w:t xml:space="preserve">, May 2024, Carmona,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hal-04600496v1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Column Generation Approach for the Electric Autonomous Dial-A-Ride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Yue Su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Dupin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N. Parragh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Jakob Puchinger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annuel de la Société Française de Recherche Opérationnelle et d'Aide à la Décision (ROADEF 2023)</w:t>
            </w:r>
            <w:r>
              <w:rPr/>
              <w:t xml:space="preserve">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hal-04009191v1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Bi-objective Electric Autonomous Dial-A-Ride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Yue Su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N. Parragh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Dupin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Jakob Puchinger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annuel de la Société Française de Recherche Opérationnelle et d'Aide à la Décision (ROADEF 2023)</w:t>
            </w:r>
            <w:r>
              <w:rPr/>
              <w:t xml:space="preserve">, Rennes School of Business; IMT Atlantique; Université Rennes 1,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hal-04009183v1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Column-generation-based heuristic for the Electric Autonomous Dial-a-Ride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Yue Su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Dupin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Jakob Puchinger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 (ROADEF2022)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hal-03595209v1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Deep-Learning Approach for Network Traffic Assignment with Incomplete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Yue Su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Wenbo Fan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Jakob Puchinger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Minyu Shen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Board 100th Annual Meeting</w:t>
            </w:r>
            <w:r>
              <w:rPr/>
              <w:t xml:space="preserve">, Jan 2021, Washington D.C.,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hal-03131516v1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Deterministic Annealing Local Search for the Electric Autonomous Dial-a-Ride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Yue Su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Dupin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Jakob Puchinger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annuel de la Société Française de Recherche Opérationnelle et d'Aide à la Décision (ROADEF 2021)</w:t>
            </w:r>
            <w:r>
              <w:rPr/>
              <w:t xml:space="preserve">, Apr 2021,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hal-03197153v1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Deterministic Annealing Local Search for the Electric Autonomous Dial-a-Ride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Yue Su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Jakob Puchinger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European Conference on Operational Research (EURO 2021)</w:t>
            </w:r>
            <w:r>
              <w:rPr/>
              <w:t xml:space="preserve">, Jul 2021,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hal-03300090v1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Design for Feeder Services of Trunk Transit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Yue Su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Fan Wenbo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Intelligent Transportation Systems Conference (ITSC)</w:t>
            </w:r>
            <w:r>
              <w:rPr/>
              <w:t xml:space="preserve">, Oct 2019, Auckland, New Zealand.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⟨10.1109/ITSC.2019.8917013⟩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hal-02489404v1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 and exact algorithms for solving the electric autonomous dial-a-ride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Yue Su</w:t>
              </w:r>
            </w:hyperlink>
          </w:p>
          <w:p>
            <w:pPr/>
            <w:r>
              <w:rPr/>
              <w:t xml:space="preserve">Operations Research [math.OC]. Université Paris-Saclay, 2023. English.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⟨NNT : 2023UPAST092⟩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tel-04497526v2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622519v1" TargetMode="External"/><Relationship Id="rId9" Type="http://schemas.openxmlformats.org/officeDocument/2006/relationships/hyperlink" Target="https://hal.science/search/index/?q=*&amp;authFullName_s=Yue Su" TargetMode="External"/><Relationship Id="rId10" Type="http://schemas.openxmlformats.org/officeDocument/2006/relationships/hyperlink" Target="https://hal.science/search/index/?q=*&amp;authFullName_s=Nicolas Dupin" TargetMode="External"/><Relationship Id="rId11" Type="http://schemas.openxmlformats.org/officeDocument/2006/relationships/hyperlink" Target="https://hal.science/search/index/?q=*&amp;authFullName_s=Sophie Parragh" TargetMode="External"/><Relationship Id="rId12" Type="http://schemas.openxmlformats.org/officeDocument/2006/relationships/hyperlink" Target="https://hal.science/search/index/?q=*&amp;authFullName_s=Jakob Puchinger" TargetMode="External"/><Relationship Id="rId13" Type="http://schemas.openxmlformats.org/officeDocument/2006/relationships/hyperlink" Target="https://dx.doi.org/10.1016/j.trb.2024.103011" TargetMode="External"/><Relationship Id="rId14" Type="http://schemas.openxmlformats.org/officeDocument/2006/relationships/hyperlink" Target="https://hal.science/hal-02537137v1" TargetMode="External"/><Relationship Id="rId15" Type="http://schemas.openxmlformats.org/officeDocument/2006/relationships/hyperlink" Target="https://hal.science/search/index/?q=*&amp;authFullName_s=Mahama Yahaya" TargetMode="External"/><Relationship Id="rId16" Type="http://schemas.openxmlformats.org/officeDocument/2006/relationships/hyperlink" Target="https://hal.science/search/index/?q=*&amp;authFullName_s=Wenbo Fan" TargetMode="External"/><Relationship Id="rId17" Type="http://schemas.openxmlformats.org/officeDocument/2006/relationships/hyperlink" Target="https://hal.science/search/index/?q=*&amp;authFullName_s=Chuanyun Fu" TargetMode="External"/><Relationship Id="rId18" Type="http://schemas.openxmlformats.org/officeDocument/2006/relationships/hyperlink" Target="https://hal.science/search/index/?q=*&amp;authFullName_s=Xiang Li" TargetMode="External"/><Relationship Id="rId19" Type="http://schemas.openxmlformats.org/officeDocument/2006/relationships/hyperlink" Target="https://dx.doi.org/10.1080/17457300.2020.1746814" TargetMode="External"/><Relationship Id="rId20" Type="http://schemas.openxmlformats.org/officeDocument/2006/relationships/hyperlink" Target="https://hal.science/hal-02385828v1" TargetMode="External"/><Relationship Id="rId21" Type="http://schemas.openxmlformats.org/officeDocument/2006/relationships/hyperlink" Target="https://hal.science/search/index/?q=*&amp;authFullName_s=Xiaobo Liu" TargetMode="External"/><Relationship Id="rId22" Type="http://schemas.openxmlformats.org/officeDocument/2006/relationships/hyperlink" Target="https://hal.science/search/index/?q=*&amp;authFullName_s=Guo Lu" TargetMode="External"/><Relationship Id="rId23" Type="http://schemas.openxmlformats.org/officeDocument/2006/relationships/hyperlink" Target="https://dx.doi.org/10.1177/0361198119841566" TargetMode="External"/><Relationship Id="rId24" Type="http://schemas.openxmlformats.org/officeDocument/2006/relationships/hyperlink" Target="https://hal.science/hal-05461275v1" TargetMode="External"/><Relationship Id="rId25" Type="http://schemas.openxmlformats.org/officeDocument/2006/relationships/hyperlink" Target="https://hal.science/search/index/?q=*&amp;authFullName_s=Antoine D&#233;sir" TargetMode="External"/><Relationship Id="rId26" Type="http://schemas.openxmlformats.org/officeDocument/2006/relationships/hyperlink" Target="https://hal.science/search/index/?q=*&amp;authFullName_s=Axel Parmentier" TargetMode="External"/><Relationship Id="rId27" Type="http://schemas.openxmlformats.org/officeDocument/2006/relationships/hyperlink" Target="https://hal.science/hal-04639834v1" TargetMode="External"/><Relationship Id="rId28" Type="http://schemas.openxmlformats.org/officeDocument/2006/relationships/hyperlink" Target="https://hal.science/search/index/?q=*&amp;authFullName_s=Sophie N. Parragh" TargetMode="External"/><Relationship Id="rId29" Type="http://schemas.openxmlformats.org/officeDocument/2006/relationships/hyperlink" Target="https://hal.science/hal-04600496v1" TargetMode="External"/><Relationship Id="rId30" Type="http://schemas.openxmlformats.org/officeDocument/2006/relationships/hyperlink" Target="https://hal.science/search/index/?q=*&amp;authFullName_s=Sophie N Parragh" TargetMode="External"/><Relationship Id="rId31" Type="http://schemas.openxmlformats.org/officeDocument/2006/relationships/hyperlink" Target="https://hal.science/hal-04009191v1" TargetMode="External"/><Relationship Id="rId32" Type="http://schemas.openxmlformats.org/officeDocument/2006/relationships/hyperlink" Target="https://hal.science/hal-04009183v1" TargetMode="External"/><Relationship Id="rId33" Type="http://schemas.openxmlformats.org/officeDocument/2006/relationships/hyperlink" Target="https://hal.science/hal-03595209v1" TargetMode="External"/><Relationship Id="rId34" Type="http://schemas.openxmlformats.org/officeDocument/2006/relationships/hyperlink" Target="https://hal.science/hal-03131516v1" TargetMode="External"/><Relationship Id="rId35" Type="http://schemas.openxmlformats.org/officeDocument/2006/relationships/hyperlink" Target="https://hal.science/search/index/?q=*&amp;authFullName_s=Minyu Shen" TargetMode="External"/><Relationship Id="rId36" Type="http://schemas.openxmlformats.org/officeDocument/2006/relationships/hyperlink" Target="https://hal.science/hal-03197153v1" TargetMode="External"/><Relationship Id="rId37" Type="http://schemas.openxmlformats.org/officeDocument/2006/relationships/hyperlink" Target="https://hal.science/hal-03300090v1" TargetMode="External"/><Relationship Id="rId38" Type="http://schemas.openxmlformats.org/officeDocument/2006/relationships/hyperlink" Target="https://hal.science/hal-02489404v1" TargetMode="External"/><Relationship Id="rId39" Type="http://schemas.openxmlformats.org/officeDocument/2006/relationships/hyperlink" Target="https://hal.science/search/index/?q=*&amp;authFullName_s=Fan Wenbo" TargetMode="External"/><Relationship Id="rId40" Type="http://schemas.openxmlformats.org/officeDocument/2006/relationships/hyperlink" Target="https://dx.doi.org/10.1109/ITSC.2019.8917013" TargetMode="External"/><Relationship Id="rId41" Type="http://schemas.openxmlformats.org/officeDocument/2006/relationships/hyperlink" Target="https://theses.hal.science/tel-04497526v2" TargetMode="External"/><Relationship Id="rId42" Type="http://schemas.openxmlformats.org/officeDocument/2006/relationships/hyperlink" Target="https://www.theses.fr/2023UPAST092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Yue SU</dc:title>
  <dc:description>CV</dc:description>
  <dc:subject/>
  <cp:keywords/>
  <cp:category/>
  <cp:lastModifiedBy/>
  <dcterms:created xsi:type="dcterms:W3CDTF">2026-03-04T18:15:51+01:00</dcterms:created>
  <dcterms:modified xsi:type="dcterms:W3CDTF">2026-03-04T18:15:51+01:00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