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Yvain Queau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Yvain Quéau est chargé de recherche (CR) CNRS au GREYC (UMR CNRS 6072) à Caen, France. Il a effectué son doctorat de 2012 à 2015 à l'INP Toulouse sous la direction de Jean-Denis Durou, puis un post-doctorat à TU Munich dans le groupe de Daniel Cremers. Ses domaines de recherches privilégiés sont les problèmes inverses en vision par ordinateur, en particulier les problèmes de reconstruction 3D et leur résolution par des méthodes variationnelles.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Multi-view Surface Reconstruction Using Normal and Reflectance Cues</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International Journal of Computer Vision</w:t>
            </w:r>
            <w:r>
              <w:rPr/>
              <w:t xml:space="preserve">, 2026, 134 (69), </w:t>
            </w:r>
            <w:hyperlink r:id="rId14" w:history="1">
              <w:r>
                <w:rPr>
                  <w:color w:val="#410a8c"/>
                  <w:u w:val="single"/>
                </w:rPr>
                <w:t xml:space="preserve">⟨10.1007/s11263-025-02628-8⟩</w:t>
              </w:r>
            </w:hyperlink>
          </w:p>
          <w:p>
            <w:pPr/>
            <w:r>
              <w:rPr/>
              <w:t xml:space="preserve">Article dans une revue</w:t>
            </w:r>
          </w:p>
          <w:p>
            <w:pPr/>
            <w:hyperlink r:id="rId8" w:history="1">
              <w:r>
                <w:rPr>
                  <w:color w:val="#410a8c"/>
                  <w:u w:val="single"/>
                </w:rPr>
                <w:t xml:space="preserve">hal-05455975v1</w:t>
              </w:r>
            </w:hyperlink>
          </w:p>
        </w:tc>
      </w:tr>
      <w:tr>
        <w:trPr/>
        <w:tc>
          <w:tcPr>
            <w:noWrap/>
          </w:tcPr>
          <w:p>
            <w:pPr>
              <w:spacing w:after="200"/>
            </w:pPr>
            <w:hyperlink r:id="rId15" w:history="1">
              <w:r>
                <w:rPr>
                  <w:color w:val="1e198e"/>
                  <w:b w:val="1"/>
                  <w:bCs w:val="1"/>
                  <w:u w:val="single"/>
                </w:rPr>
                <w:t xml:space="preserve">Combining Geometric and Photometric 3D Reconstruction Techniques for Cultural Heritage</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18" w:history="1">
              <w:r>
                <w:rPr>
                  <w:color w:val="#410a8c"/>
                  <w:u w:val="single"/>
                </w:rPr>
                <w:t xml:space="preserve">⟨10.1016/j.culher.2025.02.013⟩</w:t>
              </w:r>
            </w:hyperlink>
          </w:p>
          <w:p>
            <w:pPr/>
            <w:r>
              <w:rPr/>
              <w:t xml:space="preserve">Article dans une revue</w:t>
            </w:r>
          </w:p>
          <w:p>
            <w:pPr/>
            <w:hyperlink r:id="rId15" w:history="1">
              <w:r>
                <w:rPr>
                  <w:color w:val="#410a8c"/>
                  <w:u w:val="single"/>
                </w:rPr>
                <w:t xml:space="preserve">hal-04972777v1</w:t>
              </w:r>
            </w:hyperlink>
          </w:p>
        </w:tc>
      </w:tr>
      <w:tr>
        <w:trPr/>
        <w:tc>
          <w:tcPr>
            <w:noWrap/>
          </w:tcPr>
          <w:p>
            <w:pPr>
              <w:spacing w:after="200"/>
            </w:pPr>
            <w:hyperlink r:id="rId19" w:history="1">
              <w:r>
                <w:rPr>
                  <w:color w:val="1e198e"/>
                  <w:b w:val="1"/>
                  <w:bCs w:val="1"/>
                  <w:u w:val="single"/>
                </w:rPr>
                <w:t xml:space="preserve">Multi-view stereo of an object immersed in a refractive medium</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et al.</w:t>
            </w:r>
          </w:p>
          <w:p>
            <w:pPr/>
            <w:r>
              <w:rPr>
                <w:i w:val="1"/>
                <w:iCs w:val="1"/>
              </w:rPr>
              <w:t xml:space="preserve">Journal of Electronic Imaging</w:t>
            </w:r>
            <w:r>
              <w:rPr/>
              <w:t xml:space="preserve">, 2024, 33 (3), 38 p. </w:t>
            </w:r>
            <w:hyperlink r:id="rId22" w:history="1">
              <w:r>
                <w:rPr>
                  <w:color w:val="#410a8c"/>
                  <w:u w:val="single"/>
                </w:rPr>
                <w:t xml:space="preserve">⟨10.1117/1.JEI.33.3.033005⟩</w:t>
              </w:r>
            </w:hyperlink>
          </w:p>
          <w:p>
            <w:pPr/>
            <w:r>
              <w:rPr/>
              <w:t xml:space="preserve">Article dans une revue</w:t>
            </w:r>
          </w:p>
          <w:p>
            <w:pPr/>
            <w:hyperlink r:id="rId19" w:history="1">
              <w:r>
                <w:rPr>
                  <w:color w:val="#410a8c"/>
                  <w:u w:val="single"/>
                </w:rPr>
                <w:t xml:space="preserve">hal-04567615v2</w:t>
              </w:r>
            </w:hyperlink>
          </w:p>
        </w:tc>
      </w:tr>
      <w:tr>
        <w:trPr/>
        <w:tc>
          <w:tcPr>
            <w:noWrap/>
          </w:tcPr>
          <w:p>
            <w:pPr>
              <w:spacing w:after="200"/>
            </w:pPr>
            <w:hyperlink r:id="rId23" w:history="1">
              <w:r>
                <w:rPr>
                  <w:color w:val="1e198e"/>
                  <w:b w:val="1"/>
                  <w:bCs w:val="1"/>
                  <w:u w:val="single"/>
                </w:rPr>
                <w:t xml:space="preserve">Convergence and Recovery Guarantees of Unsupervised Neural Networks for Inverse Problems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2024, 66 (4), pp.584-605. </w:t>
            </w:r>
            <w:hyperlink r:id="rId26" w:history="1">
              <w:r>
                <w:rPr>
                  <w:color w:val="#410a8c"/>
                  <w:u w:val="single"/>
                </w:rPr>
                <w:t xml:space="preserve">⟨10.1007/s10851-024-01191-0⟩</w:t>
              </w:r>
            </w:hyperlink>
          </w:p>
          <w:p>
            <w:pPr/>
            <w:r>
              <w:rPr/>
              <w:t xml:space="preserve">Article dans une revue</w:t>
            </w:r>
          </w:p>
          <w:p>
            <w:pPr/>
            <w:hyperlink r:id="rId23" w:history="1">
              <w:r>
                <w:rPr>
                  <w:color w:val="#410a8c"/>
                  <w:u w:val="single"/>
                </w:rPr>
                <w:t xml:space="preserve">hal-04059168v3</w:t>
              </w:r>
            </w:hyperlink>
          </w:p>
        </w:tc>
      </w:tr>
      <w:tr>
        <w:trPr/>
        <w:tc>
          <w:tcPr>
            <w:noWrap/>
          </w:tcPr>
          <w:p>
            <w:pPr>
              <w:spacing w:after="200"/>
            </w:pPr>
            <w:hyperlink r:id="rId27" w:history="1">
              <w:r>
                <w:rPr>
                  <w:color w:val="1e198e"/>
                  <w:b w:val="1"/>
                  <w:bCs w:val="1"/>
                  <w:u w:val="single"/>
                </w:rPr>
                <w:t xml:space="preserve">Uni MS-PS: a Multi-Scale Encoder Decoder Transformer for Universal Photometric Stereo</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Computer Vision and Image Understanding</w:t>
            </w:r>
            <w:r>
              <w:rPr/>
              <w:t xml:space="preserve">, 2024, 248, pp.104093. </w:t>
            </w:r>
            <w:hyperlink r:id="rId30" w:history="1">
              <w:r>
                <w:rPr>
                  <w:color w:val="#410a8c"/>
                  <w:u w:val="single"/>
                </w:rPr>
                <w:t xml:space="preserve">⟨10.1016/j.cviu.2024.104093⟩</w:t>
              </w:r>
            </w:hyperlink>
          </w:p>
          <w:p>
            <w:pPr/>
            <w:r>
              <w:rPr/>
              <w:t xml:space="preserve">Article dans une revue</w:t>
            </w:r>
          </w:p>
          <w:p>
            <w:pPr/>
            <w:hyperlink r:id="rId27" w:history="1">
              <w:r>
                <w:rPr>
                  <w:color w:val="#410a8c"/>
                  <w:u w:val="single"/>
                </w:rPr>
                <w:t xml:space="preserve">hal-04431103v3</w:t>
              </w:r>
            </w:hyperlink>
          </w:p>
        </w:tc>
      </w:tr>
      <w:tr>
        <w:trPr/>
        <w:tc>
          <w:tcPr>
            <w:noWrap/>
          </w:tcPr>
          <w:p>
            <w:pPr>
              <w:spacing w:after="200"/>
            </w:pPr>
            <w:hyperlink r:id="rId31" w:history="1">
              <w:r>
                <w:rPr>
                  <w:color w:val="1e198e"/>
                  <w:b w:val="1"/>
                  <w:bCs w:val="1"/>
                  <w:u w:val="single"/>
                </w:rPr>
                <w:t xml:space="preserve">A primal-dual algorithm for computing finsler distances and applications</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Calcolo</w:t>
            </w:r>
            <w:r>
              <w:rPr/>
              <w:t xml:space="preserve">, 2024, 61 (3), pp.53. </w:t>
            </w:r>
            <w:hyperlink r:id="rId34" w:history="1">
              <w:r>
                <w:rPr>
                  <w:color w:val="#410a8c"/>
                  <w:u w:val="single"/>
                </w:rPr>
                <w:t xml:space="preserve">⟨10.1007/s10092-024-00596-y⟩</w:t>
              </w:r>
            </w:hyperlink>
          </w:p>
          <w:p>
            <w:pPr/>
            <w:r>
              <w:rPr/>
              <w:t xml:space="preserve">Article dans une revue</w:t>
            </w:r>
          </w:p>
          <w:p>
            <w:pPr/>
            <w:hyperlink r:id="rId31" w:history="1">
              <w:r>
                <w:rPr>
                  <w:color w:val="#410a8c"/>
                  <w:u w:val="single"/>
                </w:rPr>
                <w:t xml:space="preserve">hal-03620343v1</w:t>
              </w:r>
            </w:hyperlink>
          </w:p>
        </w:tc>
      </w:tr>
      <w:tr>
        <w:trPr/>
        <w:tc>
          <w:tcPr>
            <w:noWrap/>
          </w:tcPr>
          <w:p>
            <w:pPr>
              <w:spacing w:after="200"/>
            </w:pPr>
            <w:hyperlink r:id="rId35" w:history="1">
              <w:r>
                <w:rPr>
                  <w:color w:val="1e198e"/>
                  <w:b w:val="1"/>
                  <w:bCs w:val="1"/>
                  <w:u w:val="single"/>
                </w:rPr>
                <w:t xml:space="preserve">Tug-of-War games and PDEs on graphs: simple image and high dimensional data processing</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Scientific Reports</w:t>
            </w:r>
            <w:r>
              <w:rPr/>
              <w:t xml:space="preserve">, 2023, 13 (1), pp.6045. </w:t>
            </w:r>
            <w:hyperlink r:id="rId36" w:history="1">
              <w:r>
                <w:rPr>
                  <w:color w:val="#410a8c"/>
                  <w:u w:val="single"/>
                </w:rPr>
                <w:t xml:space="preserve">⟨10.1038/s41598-023-32354-5⟩</w:t>
              </w:r>
            </w:hyperlink>
          </w:p>
          <w:p>
            <w:pPr/>
            <w:r>
              <w:rPr/>
              <w:t xml:space="preserve">Article dans une revue</w:t>
            </w:r>
          </w:p>
          <w:p>
            <w:pPr/>
            <w:hyperlink r:id="rId35" w:history="1">
              <w:r>
                <w:rPr>
                  <w:color w:val="#410a8c"/>
                  <w:u w:val="single"/>
                </w:rPr>
                <w:t xml:space="preserve">hal-03675971v2</w:t>
              </w:r>
            </w:hyperlink>
          </w:p>
        </w:tc>
      </w:tr>
      <w:tr>
        <w:trPr/>
        <w:tc>
          <w:tcPr>
            <w:noWrap/>
          </w:tcPr>
          <w:p>
            <w:pPr>
              <w:spacing w:after="200"/>
            </w:pPr>
            <w:hyperlink r:id="rId37" w:history="1">
              <w:r>
                <w:rPr>
                  <w:color w:val="1e198e"/>
                  <w:b w:val="1"/>
                  <w:bCs w:val="1"/>
                  <w:u w:val="single"/>
                </w:rPr>
                <w:t xml:space="preserve">Guest Editorial JMIV Special Issue SSVM’21</w:t>
              </w:r>
            </w:hyperlink>
          </w:p>
          <w:p>
            <w:pPr/>
            <w:hyperlink r:id="rId25" w:history="1">
              <w:r>
                <w:rPr>
                  <w:color w:val="#410a8c"/>
                  <w:u w:val="single"/>
                </w:rPr>
                <w:t xml:space="preserve">Jalal M. Fadili</w:t>
              </w:r>
            </w:hyperlink>
            <w:r>
              <w:rPr/>
              <w:t xml:space="preserve">,</w:t>
            </w:r>
            <w:hyperlink r:id="rId33" w:history="1">
              <w:r>
                <w:rPr>
                  <w:color w:val="#410a8c"/>
                  <w:u w:val="single"/>
                </w:rPr>
                <w:t xml:space="preserve">Abderrahim Elmoataz</w:t>
              </w:r>
            </w:hyperlink>
            <w:r>
              <w:rPr/>
              <w:t xml:space="preserve">,</w:t>
            </w:r>
            <w:hyperlink r:id="rId38" w:history="1">
              <w:r>
                <w:rPr>
                  <w:color w:val="#410a8c"/>
                  <w:u w:val="single"/>
                </w:rPr>
                <w:t xml:space="preserve">Loïc Simon</w:t>
              </w:r>
            </w:hyperlink>
            <w:r>
              <w:rPr/>
              <w:t xml:space="preserve">,</w:t>
            </w:r>
            <w:hyperlink r:id="rId39" w:history="1">
              <w:r>
                <w:rPr>
                  <w:color w:val="#410a8c"/>
                  <w:u w:val="single"/>
                </w:rPr>
                <w:t xml:space="preserve">Julien Rabin</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2023, 65 (1), pp.1-3. </w:t>
            </w:r>
            <w:hyperlink r:id="rId40" w:history="1">
              <w:r>
                <w:rPr>
                  <w:color w:val="#410a8c"/>
                  <w:u w:val="single"/>
                </w:rPr>
                <w:t xml:space="preserve">⟨10.1007/s10851-023-01140-3⟩</w:t>
              </w:r>
            </w:hyperlink>
          </w:p>
          <w:p>
            <w:pPr/>
            <w:r>
              <w:rPr/>
              <w:t xml:space="preserve">Article dans une revue</w:t>
            </w:r>
          </w:p>
          <w:p>
            <w:pPr/>
            <w:hyperlink r:id="rId37" w:history="1">
              <w:r>
                <w:rPr>
                  <w:color w:val="#410a8c"/>
                  <w:u w:val="single"/>
                </w:rPr>
                <w:t xml:space="preserve">hal-04021168v1</w:t>
              </w:r>
            </w:hyperlink>
          </w:p>
        </w:tc>
      </w:tr>
      <w:tr>
        <w:trPr/>
        <w:tc>
          <w:tcPr>
            <w:noWrap/>
          </w:tcPr>
          <w:p>
            <w:pPr>
              <w:spacing w:after="200"/>
            </w:pPr>
            <w:hyperlink r:id="rId41" w:history="1">
              <w:r>
                <w:rPr>
                  <w:color w:val="1e198e"/>
                  <w:b w:val="1"/>
                  <w:bCs w:val="1"/>
                  <w:u w:val="single"/>
                </w:rPr>
                <w:t xml:space="preserve">A Cutting-Plane Method for Sublabel-Accurate Relaxation of Problems with Product Label Spaces</w:t>
              </w:r>
            </w:hyperlink>
          </w:p>
          <w:p>
            <w:pPr/>
            <w:hyperlink r:id="rId42" w:history="1">
              <w:r>
                <w:rPr>
                  <w:color w:val="#410a8c"/>
                  <w:u w:val="single"/>
                </w:rPr>
                <w:t xml:space="preserve">Zhenzhang Ye</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4" w:history="1">
              <w:r>
                <w:rPr>
                  <w:color w:val="#410a8c"/>
                  <w:u w:val="single"/>
                </w:rPr>
                <w:t xml:space="preserve">Thomas Möllenhoff</w:t>
              </w:r>
            </w:hyperlink>
            <w:r>
              <w:rPr/>
              <w:t xml:space="preserve">,</w:t>
            </w:r>
            <w:hyperlink r:id="rId45" w:history="1">
              <w:r>
                <w:rPr>
                  <w:color w:val="#410a8c"/>
                  <w:u w:val="single"/>
                </w:rPr>
                <w:t xml:space="preserve">Daniel Cremers</w:t>
              </w:r>
            </w:hyperlink>
          </w:p>
          <w:p>
            <w:pPr/>
            <w:r>
              <w:rPr>
                <w:i w:val="1"/>
                <w:iCs w:val="1"/>
              </w:rPr>
              <w:t xml:space="preserve">International Journal of Computer Vision</w:t>
            </w:r>
            <w:r>
              <w:rPr/>
              <w:t xml:space="preserve">, 2023, 131 (1), pp.346-362. </w:t>
            </w:r>
            <w:hyperlink r:id="rId46" w:history="1">
              <w:r>
                <w:rPr>
                  <w:color w:val="#410a8c"/>
                  <w:u w:val="single"/>
                </w:rPr>
                <w:t xml:space="preserve">⟨10.1007/s11263-022-01704-7⟩</w:t>
              </w:r>
            </w:hyperlink>
          </w:p>
          <w:p>
            <w:pPr/>
            <w:r>
              <w:rPr/>
              <w:t xml:space="preserve">Article dans une revue</w:t>
            </w:r>
          </w:p>
          <w:p>
            <w:pPr/>
            <w:hyperlink r:id="rId41" w:history="1">
              <w:r>
                <w:rPr>
                  <w:color w:val="#410a8c"/>
                  <w:u w:val="single"/>
                </w:rPr>
                <w:t xml:space="preserve">hal-03838621v1</w:t>
              </w:r>
            </w:hyperlink>
          </w:p>
        </w:tc>
      </w:tr>
      <w:tr>
        <w:trPr/>
        <w:tc>
          <w:tcPr>
            <w:noWrap/>
          </w:tcPr>
          <w:p>
            <w:pPr>
              <w:spacing w:after="200"/>
            </w:pPr>
            <w:hyperlink r:id="rId47" w:history="1">
              <w:r>
                <w:rPr>
                  <w:color w:val="1e198e"/>
                  <w:b w:val="1"/>
                  <w:bCs w:val="1"/>
                  <w:u w:val="single"/>
                </w:rPr>
                <w:t xml:space="preserve">The potential of point clouds for the analysis of rock kinematics in large slope instabilities: examples from the Swiss Alps: Brinzauls, Pizzo Cengalo and Spitze Stei</w:t>
              </w:r>
            </w:hyperlink>
          </w:p>
          <w:p>
            <w:pPr/>
            <w:hyperlink r:id="rId48" w:history="1">
              <w:r>
                <w:rPr>
                  <w:color w:val="#410a8c"/>
                  <w:u w:val="single"/>
                </w:rPr>
                <w:t xml:space="preserve">Robert Kenner</w:t>
              </w:r>
            </w:hyperlink>
            <w:r>
              <w:rPr/>
              <w:t xml:space="preserve">,</w:t>
            </w:r>
            <w:hyperlink r:id="rId49" w:history="1">
              <w:r>
                <w:rPr>
                  <w:color w:val="#410a8c"/>
                  <w:u w:val="single"/>
                </w:rPr>
                <w:t xml:space="preserve">Valentin Gischig</w:t>
              </w:r>
            </w:hyperlink>
            <w:r>
              <w:rPr/>
              <w:t xml:space="preserve">,</w:t>
            </w:r>
            <w:hyperlink r:id="rId50" w:history="1">
              <w:r>
                <w:rPr>
                  <w:color w:val="#410a8c"/>
                  <w:u w:val="single"/>
                </w:rPr>
                <w:t xml:space="preserve">Zan Gojcic</w:t>
              </w:r>
            </w:hyperlink>
            <w:r>
              <w:rPr/>
              <w:t xml:space="preserve">,</w:t>
            </w:r>
            <w:hyperlink r:id="rId11" w:history="1">
              <w:r>
                <w:rPr>
                  <w:color w:val="#410a8c"/>
                  <w:u w:val="single"/>
                </w:rPr>
                <w:t xml:space="preserve">Yvain Quéau</w:t>
              </w:r>
            </w:hyperlink>
            <w:r>
              <w:rPr/>
              <w:t xml:space="preserve">,</w:t>
            </w:r>
            <w:hyperlink r:id="rId51" w:history="1">
              <w:r>
                <w:rPr>
                  <w:color w:val="#410a8c"/>
                  <w:u w:val="single"/>
                </w:rPr>
                <w:t xml:space="preserve">Christian Kienholz</w:t>
              </w:r>
            </w:hyperlink>
            <w:r>
              <w:rPr/>
              <w:t xml:space="preserve">et al.</w:t>
            </w:r>
          </w:p>
          <w:p>
            <w:pPr/>
            <w:r>
              <w:rPr>
                <w:i w:val="1"/>
                <w:iCs w:val="1"/>
              </w:rPr>
              <w:t xml:space="preserve">Landslides</w:t>
            </w:r>
            <w:r>
              <w:rPr/>
              <w:t xml:space="preserve">, 2022, </w:t>
            </w:r>
            <w:hyperlink r:id="rId52" w:history="1">
              <w:r>
                <w:rPr>
                  <w:color w:val="#410a8c"/>
                  <w:u w:val="single"/>
                </w:rPr>
                <w:t xml:space="preserve">⟨10.1007/s10346-022-01852-4⟩</w:t>
              </w:r>
            </w:hyperlink>
          </w:p>
          <w:p>
            <w:pPr/>
            <w:r>
              <w:rPr/>
              <w:t xml:space="preserve">Article dans une revue</w:t>
            </w:r>
          </w:p>
          <w:p>
            <w:pPr/>
            <w:hyperlink r:id="rId47" w:history="1">
              <w:r>
                <w:rPr>
                  <w:color w:val="#410a8c"/>
                  <w:u w:val="single"/>
                </w:rPr>
                <w:t xml:space="preserve">hal-03616418v1</w:t>
              </w:r>
            </w:hyperlink>
          </w:p>
        </w:tc>
      </w:tr>
      <w:tr>
        <w:trPr/>
        <w:tc>
          <w:tcPr>
            <w:noWrap/>
          </w:tcPr>
          <w:p>
            <w:pPr>
              <w:spacing w:after="200"/>
            </w:pPr>
            <w:hyperlink r:id="rId53" w:history="1">
              <w:r>
                <w:rPr>
                  <w:color w:val="1e198e"/>
                  <w:b w:val="1"/>
                  <w:bCs w:val="1"/>
                  <w:u w:val="single"/>
                </w:rPr>
                <w:t xml:space="preserve">Photometric Depth Super-Resolution</w:t>
              </w:r>
            </w:hyperlink>
          </w:p>
          <w:p>
            <w:pPr/>
            <w:hyperlink r:id="rId43" w:history="1">
              <w:r>
                <w:rPr>
                  <w:color w:val="#410a8c"/>
                  <w:u w:val="single"/>
                </w:rPr>
                <w:t xml:space="preserve">Bjoern Haefner</w:t>
              </w:r>
            </w:hyperlink>
            <w:r>
              <w:rPr/>
              <w:t xml:space="preserve">,</w:t>
            </w:r>
            <w:hyperlink r:id="rId54" w:history="1">
              <w:r>
                <w:rPr>
                  <w:color w:val="#410a8c"/>
                  <w:u w:val="single"/>
                </w:rPr>
                <w:t xml:space="preserve">Songyou Peng</w:t>
              </w:r>
            </w:hyperlink>
            <w:r>
              <w:rPr/>
              <w:t xml:space="preserve">,</w:t>
            </w:r>
            <w:hyperlink r:id="rId55" w:history="1">
              <w:r>
                <w:rPr>
                  <w:color w:val="#410a8c"/>
                  <w:u w:val="single"/>
                </w:rPr>
                <w:t xml:space="preserve">Alok Verma</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IEEE Transactions on Pattern Analysis and Machine Intelligence</w:t>
            </w:r>
            <w:r>
              <w:rPr/>
              <w:t xml:space="preserve">, 2020, 42 (10), pp.2453--2464. </w:t>
            </w:r>
            <w:hyperlink r:id="rId56" w:history="1">
              <w:r>
                <w:rPr>
                  <w:color w:val="#410a8c"/>
                  <w:u w:val="single"/>
                </w:rPr>
                <w:t xml:space="preserve">⟨10.1109/TPAMI.2019.2923621⟩</w:t>
              </w:r>
            </w:hyperlink>
          </w:p>
          <w:p>
            <w:pPr/>
            <w:r>
              <w:rPr/>
              <w:t xml:space="preserve">Article dans une revue</w:t>
            </w:r>
          </w:p>
          <w:p>
            <w:pPr/>
            <w:hyperlink r:id="rId53" w:history="1">
              <w:r>
                <w:rPr>
                  <w:color w:val="#410a8c"/>
                  <w:u w:val="single"/>
                </w:rPr>
                <w:t xml:space="preserve">hal-02145726v1</w:t>
              </w:r>
            </w:hyperlink>
          </w:p>
        </w:tc>
      </w:tr>
      <w:tr>
        <w:trPr/>
        <w:tc>
          <w:tcPr>
            <w:noWrap/>
          </w:tcPr>
          <w:p>
            <w:pPr>
              <w:spacing w:after="200"/>
            </w:pPr>
            <w:hyperlink r:id="rId57" w:history="1">
              <w:r>
                <w:rPr>
                  <w:color w:val="1e198e"/>
                  <w:b w:val="1"/>
                  <w:bCs w:val="1"/>
                  <w:u w:val="single"/>
                </w:rPr>
                <w:t xml:space="preserve">Optimisation of classic photometric stereo by non-convex variational minimisation</w:t>
              </w:r>
            </w:hyperlink>
          </w:p>
          <w:p>
            <w:pPr/>
            <w:hyperlink r:id="rId58" w:history="1">
              <w:r>
                <w:rPr>
                  <w:color w:val="#410a8c"/>
                  <w:u w:val="single"/>
                </w:rPr>
                <w:t xml:space="preserve">Georg Radow</w:t>
              </w:r>
            </w:hyperlink>
            <w:r>
              <w:rPr/>
              <w:t xml:space="preserve">,</w:t>
            </w: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p>
          <w:p>
            <w:pPr/>
            <w:r>
              <w:rPr>
                <w:i w:val="1"/>
                <w:iCs w:val="1"/>
              </w:rPr>
              <w:t xml:space="preserve">Journal of Mathematical Imaging and Vision</w:t>
            </w:r>
            <w:r>
              <w:rPr/>
              <w:t xml:space="preserve">, 2019, 61 (1), pp.84-105. </w:t>
            </w:r>
            <w:hyperlink r:id="rId61" w:history="1">
              <w:r>
                <w:rPr>
                  <w:color w:val="#410a8c"/>
                  <w:u w:val="single"/>
                </w:rPr>
                <w:t xml:space="preserve">⟨10.1007/s10851-018-0828-7⟩</w:t>
              </w:r>
            </w:hyperlink>
          </w:p>
          <w:p>
            <w:pPr/>
            <w:r>
              <w:rPr/>
              <w:t xml:space="preserve">Article dans une revue</w:t>
            </w:r>
          </w:p>
          <w:p>
            <w:pPr/>
            <w:hyperlink r:id="rId57" w:history="1">
              <w:r>
                <w:rPr>
                  <w:color w:val="#410a8c"/>
                  <w:u w:val="single"/>
                </w:rPr>
                <w:t xml:space="preserve">hal-02087698v1</w:t>
              </w:r>
            </w:hyperlink>
          </w:p>
        </w:tc>
      </w:tr>
      <w:tr>
        <w:trPr/>
        <w:tc>
          <w:tcPr>
            <w:noWrap/>
          </w:tcPr>
          <w:p>
            <w:pPr>
              <w:spacing w:after="200"/>
            </w:pPr>
            <w:hyperlink r:id="rId62"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i w:val="1"/>
                <w:iCs w:val="1"/>
              </w:rPr>
              <w:t xml:space="preserve">Journal of Mathematical Imaging and Vision</w:t>
            </w:r>
            <w:r>
              <w:rPr/>
              <w:t xml:space="preserve">, 2018, 60 (4), pp.576-593. </w:t>
            </w:r>
            <w:hyperlink r:id="rId65" w:history="1">
              <w:r>
                <w:rPr>
                  <w:color w:val="#410a8c"/>
                  <w:u w:val="single"/>
                </w:rPr>
                <w:t xml:space="preserve">⟨10.1007/s10851-017-0773-x⟩</w:t>
              </w:r>
            </w:hyperlink>
          </w:p>
          <w:p>
            <w:pPr/>
            <w:r>
              <w:rPr/>
              <w:t xml:space="preserve">Article dans une revue</w:t>
            </w:r>
          </w:p>
          <w:p>
            <w:pPr/>
            <w:hyperlink r:id="rId62" w:history="1">
              <w:r>
                <w:rPr>
                  <w:color w:val="#410a8c"/>
                  <w:u w:val="single"/>
                </w:rPr>
                <w:t xml:space="preserve">hal-02118484v1</w:t>
              </w:r>
            </w:hyperlink>
          </w:p>
        </w:tc>
      </w:tr>
      <w:tr>
        <w:trPr/>
        <w:tc>
          <w:tcPr>
            <w:noWrap/>
          </w:tcPr>
          <w:p>
            <w:pPr>
              <w:spacing w:after="200"/>
            </w:pPr>
            <w:hyperlink r:id="rId66"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68" w:history="1">
              <w:r>
                <w:rPr>
                  <w:color w:val="#410a8c"/>
                  <w:u w:val="single"/>
                </w:rPr>
                <w:t xml:space="preserve">Tao Wu</w:t>
              </w:r>
            </w:hyperlink>
            <w:r>
              <w:rPr/>
              <w:t xml:space="preserve">,</w:t>
            </w:r>
            <w:hyperlink r:id="rId45" w:history="1">
              <w:r>
                <w:rPr>
                  <w:color w:val="#410a8c"/>
                  <w:u w:val="single"/>
                </w:rPr>
                <w:t xml:space="preserve">Daniel Cremers</w:t>
              </w:r>
            </w:hyperlink>
            <w:r>
              <w:rPr/>
              <w:t xml:space="preserve">,</w:t>
            </w:r>
            <w:hyperlink r:id="rId69" w:history="1">
              <w:r>
                <w:rPr>
                  <w:color w:val="#410a8c"/>
                  <w:u w:val="single"/>
                </w:rPr>
                <w:t xml:space="preserve">François Lauze</w:t>
              </w:r>
            </w:hyperlink>
            <w:r>
              <w:rPr/>
              <w:t xml:space="preserve">et al.</w:t>
            </w:r>
          </w:p>
          <w:p>
            <w:pPr/>
            <w:r>
              <w:rPr>
                <w:i w:val="1"/>
                <w:iCs w:val="1"/>
              </w:rPr>
              <w:t xml:space="preserve">Journal of Mathematical Imaging and Vision</w:t>
            </w:r>
            <w:r>
              <w:rPr/>
              <w:t xml:space="preserve">, 2018, 60 (3), pp.313-340. </w:t>
            </w:r>
            <w:hyperlink r:id="rId70" w:history="1">
              <w:r>
                <w:rPr>
                  <w:color w:val="#410a8c"/>
                  <w:u w:val="single"/>
                </w:rPr>
                <w:t xml:space="preserve">⟨10.1007/s10851-017-0761-1⟩</w:t>
              </w:r>
            </w:hyperlink>
          </w:p>
          <w:p>
            <w:pPr/>
            <w:r>
              <w:rPr/>
              <w:t xml:space="preserve">Article dans une revue</w:t>
            </w:r>
          </w:p>
          <w:p>
            <w:pPr/>
            <w:hyperlink r:id="rId66" w:history="1">
              <w:r>
                <w:rPr>
                  <w:color w:val="#410a8c"/>
                  <w:u w:val="single"/>
                </w:rPr>
                <w:t xml:space="preserve">hal-02118488v1</w:t>
              </w:r>
            </w:hyperlink>
          </w:p>
        </w:tc>
      </w:tr>
      <w:tr>
        <w:trPr/>
        <w:tc>
          <w:tcPr>
            <w:noWrap/>
          </w:tcPr>
          <w:p>
            <w:pPr>
              <w:spacing w:after="200"/>
            </w:pPr>
            <w:hyperlink r:id="rId71"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i w:val="1"/>
                <w:iCs w:val="1"/>
              </w:rPr>
              <w:t xml:space="preserve">Journal of Mathematical Imaging and Vision</w:t>
            </w:r>
            <w:r>
              <w:rPr/>
              <w:t xml:space="preserve">, 2018, 60 (4), pp.609-632. </w:t>
            </w:r>
            <w:hyperlink r:id="rId72" w:history="1">
              <w:r>
                <w:rPr>
                  <w:color w:val="#410a8c"/>
                  <w:u w:val="single"/>
                </w:rPr>
                <w:t xml:space="preserve">⟨10.1007/s10851-017-0777-6⟩</w:t>
              </w:r>
            </w:hyperlink>
          </w:p>
          <w:p>
            <w:pPr/>
            <w:r>
              <w:rPr/>
              <w:t xml:space="preserve">Article dans une revue</w:t>
            </w:r>
          </w:p>
          <w:p>
            <w:pPr/>
            <w:hyperlink r:id="rId71" w:history="1">
              <w:r>
                <w:rPr>
                  <w:color w:val="#410a8c"/>
                  <w:u w:val="single"/>
                </w:rPr>
                <w:t xml:space="preserve">hal-02118476v1</w:t>
              </w:r>
            </w:hyperlink>
          </w:p>
        </w:tc>
      </w:tr>
      <w:tr>
        <w:trPr/>
        <w:tc>
          <w:tcPr>
            <w:noWrap/>
          </w:tcPr>
          <w:p>
            <w:pPr>
              <w:spacing w:after="200"/>
            </w:pPr>
            <w:hyperlink r:id="rId73" w:history="1">
              <w:r>
                <w:rPr>
                  <w:color w:val="1e198e"/>
                  <w:b w:val="1"/>
                  <w:bCs w:val="1"/>
                  <w:u w:val="single"/>
                </w:rPr>
                <w:t xml:space="preserve">Design and simplified calibration of a Mueller imaging polarimeter for material classification</w:t>
              </w:r>
            </w:hyperlink>
          </w:p>
          <w:p>
            <w:pPr/>
            <w:hyperlink r:id="rId74" w:history="1">
              <w:r>
                <w:rPr>
                  <w:color w:val="#410a8c"/>
                  <w:u w:val="single"/>
                </w:rPr>
                <w:t xml:space="preserve">Yvain Queau</w:t>
              </w:r>
            </w:hyperlink>
            <w:r>
              <w:rPr/>
              <w:t xml:space="preserve">,</w:t>
            </w:r>
            <w:hyperlink r:id="rId75" w:history="1">
              <w:r>
                <w:rPr>
                  <w:color w:val="#410a8c"/>
                  <w:u w:val="single"/>
                </w:rPr>
                <w:t xml:space="preserve">Florian Leporcq</w:t>
              </w:r>
            </w:hyperlink>
            <w:r>
              <w:rPr/>
              <w:t xml:space="preserve">,</w:t>
            </w:r>
            <w:hyperlink r:id="rId76" w:history="1">
              <w:r>
                <w:rPr>
                  <w:color w:val="#410a8c"/>
                  <w:u w:val="single"/>
                </w:rPr>
                <w:t xml:space="preserve">Ayman Alfalou</w:t>
              </w:r>
            </w:hyperlink>
          </w:p>
          <w:p>
            <w:pPr/>
            <w:r>
              <w:rPr>
                <w:i w:val="1"/>
                <w:iCs w:val="1"/>
              </w:rPr>
              <w:t xml:space="preserve">Optics Letters</w:t>
            </w:r>
            <w:r>
              <w:rPr/>
              <w:t xml:space="preserve">, 2018, 43 (20), pp.4941-4944. </w:t>
            </w:r>
            <w:hyperlink r:id="rId77" w:history="1">
              <w:r>
                <w:rPr>
                  <w:color w:val="#410a8c"/>
                  <w:u w:val="single"/>
                </w:rPr>
                <w:t xml:space="preserve">⟨10.1364/OL.43.004941⟩</w:t>
              </w:r>
            </w:hyperlink>
          </w:p>
          <w:p>
            <w:pPr/>
            <w:r>
              <w:rPr/>
              <w:t xml:space="preserve">Article dans une revue</w:t>
            </w:r>
          </w:p>
          <w:p>
            <w:pPr/>
            <w:hyperlink r:id="rId73" w:history="1">
              <w:r>
                <w:rPr>
                  <w:color w:val="#410a8c"/>
                  <w:u w:val="single"/>
                </w:rPr>
                <w:t xml:space="preserve">hal-01937915v1</w:t>
              </w:r>
            </w:hyperlink>
          </w:p>
        </w:tc>
      </w:tr>
      <w:tr>
        <w:trPr/>
        <w:tc>
          <w:tcPr>
            <w:noWrap/>
          </w:tcPr>
          <w:p>
            <w:pPr>
              <w:spacing w:after="200"/>
            </w:pPr>
            <w:hyperlink r:id="rId78" w:history="1">
              <w:r>
                <w:rPr>
                  <w:color w:val="1e198e"/>
                  <w:b w:val="1"/>
                  <w:bCs w:val="1"/>
                  <w:u w:val="single"/>
                </w:rPr>
                <w:t xml:space="preserve">Variational Reflectance Estimation from Multi-view Images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Journal of Mathematical Imaging and Vision</w:t>
            </w:r>
            <w:r>
              <w:rPr/>
              <w:t xml:space="preserve">, 2018, 60 (9), pp.1527-1546. </w:t>
            </w:r>
            <w:hyperlink r:id="rId80" w:history="1">
              <w:r>
                <w:rPr>
                  <w:color w:val="#410a8c"/>
                  <w:u w:val="single"/>
                </w:rPr>
                <w:t xml:space="preserve">⟨10.1007/s10851-018-0809-x⟩</w:t>
              </w:r>
            </w:hyperlink>
          </w:p>
          <w:p>
            <w:pPr/>
            <w:r>
              <w:rPr/>
              <w:t xml:space="preserve">Article dans une revue</w:t>
            </w:r>
          </w:p>
          <w:p>
            <w:pPr/>
            <w:hyperlink r:id="rId78" w:history="1">
              <w:r>
                <w:rPr>
                  <w:color w:val="#410a8c"/>
                  <w:u w:val="single"/>
                </w:rPr>
                <w:t xml:space="preserve">hal-02087984v1</w:t>
              </w:r>
            </w:hyperlink>
          </w:p>
        </w:tc>
      </w:tr>
      <w:tr>
        <w:trPr/>
        <w:tc>
          <w:tcPr>
            <w:noWrap/>
          </w:tcPr>
          <w:p>
            <w:pPr>
              <w:spacing w:after="200"/>
            </w:pPr>
            <w:hyperlink r:id="rId81" w:history="1">
              <w:r>
                <w:rPr>
                  <w:color w:val="1e198e"/>
                  <w:b w:val="1"/>
                  <w:bCs w:val="1"/>
                  <w:u w:val="single"/>
                </w:rPr>
                <w:t xml:space="preserve">Photometric Stereo with Only Two Images: A Theoretical Study and Numerical Resolution</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3"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Image and Vision Computing</w:t>
            </w:r>
            <w:r>
              <w:rPr/>
              <w:t xml:space="preserve">, 2017, 57, pp.175--191. </w:t>
            </w:r>
            <w:hyperlink r:id="rId84" w:history="1">
              <w:r>
                <w:rPr>
                  <w:color w:val="#410a8c"/>
                  <w:u w:val="single"/>
                </w:rPr>
                <w:t xml:space="preserve">⟨10.1016/j.imavis.2016.11.006⟩</w:t>
              </w:r>
            </w:hyperlink>
          </w:p>
          <w:p>
            <w:pPr/>
            <w:r>
              <w:rPr/>
              <w:t xml:space="preserve">Article dans une revue</w:t>
            </w:r>
          </w:p>
          <w:p>
            <w:pPr/>
            <w:hyperlink r:id="rId81" w:history="1">
              <w:r>
                <w:rPr>
                  <w:color w:val="#410a8c"/>
                  <w:u w:val="single"/>
                </w:rPr>
                <w:t xml:space="preserve">hal-01334657v2</w:t>
              </w:r>
            </w:hyperlink>
          </w:p>
        </w:tc>
      </w:tr>
      <w:tr>
        <w:trPr/>
        <w:tc>
          <w:tcPr>
            <w:noWrap/>
          </w:tcPr>
          <w:p>
            <w:pPr>
              <w:spacing w:after="200"/>
            </w:pPr>
            <w:hyperlink r:id="rId85" w:history="1">
              <w:r>
                <w:rPr>
                  <w:color w:val="1e198e"/>
                  <w:b w:val="1"/>
                  <w:bCs w:val="1"/>
                  <w:u w:val="single"/>
                </w:rPr>
                <w:t xml:space="preserve">Fast and Accurate Surface Normal Integration on Non-Rectangular Domains</w:t>
              </w:r>
            </w:hyperlink>
          </w:p>
          <w:p>
            <w:pPr/>
            <w:hyperlink r:id="rId86" w:history="1">
              <w:r>
                <w:rPr>
                  <w:color w:val="#410a8c"/>
                  <w:u w:val="single"/>
                </w:rPr>
                <w:t xml:space="preserve">Martin Bähr</w:t>
              </w:r>
            </w:hyperlink>
            <w:r>
              <w:rPr/>
              <w:t xml:space="preserve">,</w:t>
            </w: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7" w:history="1">
              <w:r>
                <w:rPr>
                  <w:color w:val="#410a8c"/>
                  <w:u w:val="single"/>
                </w:rPr>
                <w:t xml:space="preserve">Ali Sharifi Boroujerdi</w:t>
              </w:r>
            </w:hyperlink>
            <w:r>
              <w:rPr/>
              <w:t xml:space="preserve">,</w:t>
            </w:r>
            <w:hyperlink r:id="rId63" w:history="1">
              <w:r>
                <w:rPr>
                  <w:color w:val="#410a8c"/>
                  <w:u w:val="single"/>
                </w:rPr>
                <w:t xml:space="preserve">Jean-Denis Durou</w:t>
              </w:r>
            </w:hyperlink>
          </w:p>
          <w:p>
            <w:pPr/>
            <w:r>
              <w:rPr>
                <w:i w:val="1"/>
                <w:iCs w:val="1"/>
              </w:rPr>
              <w:t xml:space="preserve">Computational Visual Media</w:t>
            </w:r>
            <w:r>
              <w:rPr/>
              <w:t xml:space="preserve">, 2017, vol. 3 (n° 2), pp. 107-129. </w:t>
            </w:r>
            <w:hyperlink r:id="rId88" w:history="1">
              <w:r>
                <w:rPr>
                  <w:color w:val="#410a8c"/>
                  <w:u w:val="single"/>
                </w:rPr>
                <w:t xml:space="preserve">⟨10.1007/s41095-016-0075-z⟩</w:t>
              </w:r>
            </w:hyperlink>
          </w:p>
          <w:p>
            <w:pPr/>
            <w:r>
              <w:rPr/>
              <w:t xml:space="preserve">Article dans une revue</w:t>
            </w:r>
          </w:p>
          <w:p>
            <w:pPr/>
            <w:hyperlink r:id="rId85" w:history="1">
              <w:r>
                <w:rPr>
                  <w:color w:val="#410a8c"/>
                  <w:u w:val="single"/>
                </w:rPr>
                <w:t xml:space="preserve">hal-01712543v1</w:t>
              </w:r>
            </w:hyperlink>
          </w:p>
        </w:tc>
      </w:tr>
      <w:tr>
        <w:trPr/>
        <w:tc>
          <w:tcPr>
            <w:noWrap/>
          </w:tcPr>
          <w:p>
            <w:pPr>
              <w:spacing w:after="200"/>
            </w:pPr>
            <w:hyperlink r:id="rId89"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Traitement du Signal</w:t>
            </w:r>
            <w:r>
              <w:rPr/>
              <w:t xml:space="preserve">, 2017, 34 (HS), pp.35-61</w:t>
            </w:r>
          </w:p>
          <w:p>
            <w:pPr/>
            <w:r>
              <w:rPr/>
              <w:t xml:space="preserve">Article dans une revue</w:t>
            </w:r>
          </w:p>
          <w:p>
            <w:pPr/>
            <w:hyperlink r:id="rId89" w:history="1">
              <w:r>
                <w:rPr>
                  <w:color w:val="#410a8c"/>
                  <w:u w:val="single"/>
                </w:rPr>
                <w:t xml:space="preserve">hal-01409663v2</w:t>
              </w:r>
            </w:hyperlink>
          </w:p>
        </w:tc>
      </w:tr>
      <w:tr>
        <w:trPr/>
        <w:tc>
          <w:tcPr>
            <w:noWrap/>
          </w:tcPr>
          <w:p>
            <w:pPr>
              <w:spacing w:after="200"/>
            </w:pPr>
            <w:hyperlink r:id="rId92" w:history="1">
              <w:r>
                <w:rPr>
                  <w:color w:val="1e198e"/>
                  <w:b w:val="1"/>
                  <w:bCs w:val="1"/>
                  <w:u w:val="single"/>
                </w:rPr>
                <w:t xml:space="preserve">A full photometric and geometric model for attached webcam/matte screen devices</w:t>
              </w:r>
            </w:hyperlink>
          </w:p>
          <w:p>
            <w:pPr/>
            <w:hyperlink r:id="rId11" w:history="1">
              <w:r>
                <w:rPr>
                  <w:color w:val="#410a8c"/>
                  <w:u w:val="single"/>
                </w:rPr>
                <w:t xml:space="preserve">Yvain Quéau</w:t>
              </w:r>
            </w:hyperlink>
            <w:r>
              <w:rPr/>
              <w:t xml:space="preserve">,</w:t>
            </w:r>
            <w:hyperlink r:id="rId93" w:history="1">
              <w:r>
                <w:rPr>
                  <w:color w:val="#410a8c"/>
                  <w:u w:val="single"/>
                </w:rPr>
                <w:t xml:space="preserve">Richard Modrzejewski</w:t>
              </w:r>
            </w:hyperlink>
            <w:r>
              <w:rPr/>
              <w:t xml:space="preserve">,</w:t>
            </w:r>
            <w:hyperlink r:id="rId94" w:history="1">
              <w:r>
                <w:rPr>
                  <w:color w:val="#410a8c"/>
                  <w:u w:val="single"/>
                </w:rPr>
                <w:t xml:space="preserve">Pierre Gurdjos</w:t>
              </w:r>
            </w:hyperlink>
            <w:r>
              <w:rPr/>
              <w:t xml:space="preserve">,</w:t>
            </w:r>
            <w:hyperlink r:id="rId63" w:history="1">
              <w:r>
                <w:rPr>
                  <w:color w:val="#410a8c"/>
                  <w:u w:val="single"/>
                </w:rPr>
                <w:t xml:space="preserve">Jean-Denis Durou</w:t>
              </w:r>
            </w:hyperlink>
          </w:p>
          <w:p>
            <w:pPr/>
            <w:r>
              <w:rPr>
                <w:i w:val="1"/>
                <w:iCs w:val="1"/>
              </w:rPr>
              <w:t xml:space="preserve">Signal Processing: Image Communication</w:t>
            </w:r>
            <w:r>
              <w:rPr/>
              <w:t xml:space="preserve">, 2016, 40, pp.65-81. </w:t>
            </w:r>
            <w:hyperlink r:id="rId95" w:history="1">
              <w:r>
                <w:rPr>
                  <w:color w:val="#410a8c"/>
                  <w:u w:val="single"/>
                </w:rPr>
                <w:t xml:space="preserve">⟨10.1016/j.image.2015.11.006⟩</w:t>
              </w:r>
            </w:hyperlink>
          </w:p>
          <w:p>
            <w:pPr/>
            <w:r>
              <w:rPr/>
              <w:t xml:space="preserve">Article dans une revue</w:t>
            </w:r>
          </w:p>
          <w:p>
            <w:pPr/>
            <w:hyperlink r:id="rId92" w:history="1">
              <w:r>
                <w:rPr>
                  <w:color w:val="#410a8c"/>
                  <w:u w:val="single"/>
                </w:rPr>
                <w:t xml:space="preserve">hal-01273010v1</w:t>
              </w:r>
            </w:hyperlink>
          </w:p>
        </w:tc>
      </w:tr>
      <w:tr>
        <w:trPr/>
        <w:tc>
          <w:tcPr>
            <w:noWrap/>
          </w:tcPr>
          <w:p>
            <w:pPr>
              <w:spacing w:after="200"/>
            </w:pPr>
            <w:hyperlink r:id="rId96" w:history="1">
              <w:r>
                <w:rPr>
                  <w:color w:val="1e198e"/>
                  <w:b w:val="1"/>
                  <w:bCs w:val="1"/>
                  <w:u w:val="single"/>
                </w:rPr>
                <w:t xml:space="preserve">A Single-Lobe Photometric Stereo Approach for Heterogeneous Material</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7" w:history="1">
              <w:r>
                <w:rPr>
                  <w:color w:val="#410a8c"/>
                  <w:u w:val="single"/>
                </w:rPr>
                <w:t xml:space="preserve">Fotios Logothetis</w:t>
              </w:r>
            </w:hyperlink>
            <w:r>
              <w:rPr/>
              <w:t xml:space="preserve">,</w:t>
            </w:r>
            <w:hyperlink r:id="rId98" w:history="1">
              <w:r>
                <w:rPr>
                  <w:color w:val="#410a8c"/>
                  <w:u w:val="single"/>
                </w:rPr>
                <w:t xml:space="preserve">Roberto Cipolla</w:t>
              </w:r>
            </w:hyperlink>
          </w:p>
          <w:p>
            <w:pPr/>
            <w:r>
              <w:rPr>
                <w:i w:val="1"/>
                <w:iCs w:val="1"/>
              </w:rPr>
              <w:t xml:space="preserve">SIAM Journal on Imaging Sciences</w:t>
            </w:r>
            <w:r>
              <w:rPr/>
              <w:t xml:space="preserve">, 2016, 9 (4), pp.1858-1888. </w:t>
            </w:r>
            <w:hyperlink r:id="rId99" w:history="1">
              <w:r>
                <w:rPr>
                  <w:color w:val="#410a8c"/>
                  <w:u w:val="single"/>
                </w:rPr>
                <w:t xml:space="preserve">⟨10.1137/16M1068177⟩</w:t>
              </w:r>
            </w:hyperlink>
          </w:p>
          <w:p>
            <w:pPr/>
            <w:r>
              <w:rPr/>
              <w:t xml:space="preserve">Article dans une revue</w:t>
            </w:r>
          </w:p>
          <w:p>
            <w:pPr/>
            <w:hyperlink r:id="rId96" w:history="1">
              <w:r>
                <w:rPr>
                  <w:color w:val="#410a8c"/>
                  <w:u w:val="single"/>
                </w:rPr>
                <w:t xml:space="preserve">hal-02118497v1</w:t>
              </w:r>
            </w:hyperlink>
          </w:p>
        </w:tc>
      </w:tr>
      <w:tr>
        <w:trPr/>
        <w:tc>
          <w:tcPr>
            <w:noWrap/>
          </w:tcPr>
          <w:p>
            <w:pPr>
              <w:spacing w:after="200"/>
            </w:pPr>
            <w:hyperlink r:id="rId100" w:history="1">
              <w:r>
                <w:rPr>
                  <w:color w:val="1e198e"/>
                  <w:b w:val="1"/>
                  <w:bCs w:val="1"/>
                  <w:u w:val="single"/>
                </w:rPr>
                <w:t xml:space="preserve">Solving Uncalibrated Photometric Stereo using Total Variation</w:t>
              </w:r>
            </w:hyperlink>
          </w:p>
          <w:p>
            <w:pP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Journal of Mathematical Imaging and Vision</w:t>
            </w:r>
            <w:r>
              <w:rPr/>
              <w:t xml:space="preserve">, 2015, vol. 52 (n° 1), pp. 87-107. </w:t>
            </w:r>
            <w:hyperlink r:id="rId101" w:history="1">
              <w:r>
                <w:rPr>
                  <w:color w:val="#410a8c"/>
                  <w:u w:val="single"/>
                </w:rPr>
                <w:t xml:space="preserve">⟨10.1007/s10851-014-0512-5⟩</w:t>
              </w:r>
            </w:hyperlink>
          </w:p>
          <w:p>
            <w:pPr/>
            <w:r>
              <w:rPr/>
              <w:t xml:space="preserve">Article dans une revue</w:t>
            </w:r>
          </w:p>
          <w:p>
            <w:pPr/>
            <w:hyperlink r:id="rId100" w:history="1">
              <w:r>
                <w:rPr>
                  <w:color w:val="#410a8c"/>
                  <w:u w:val="single"/>
                </w:rPr>
                <w:t xml:space="preserve">hal-01360868v1</w:t>
              </w:r>
            </w:hyperlink>
          </w:p>
        </w:tc>
      </w:tr>
      <w:tr>
        <w:trPr/>
        <w:tc>
          <w:tcPr>
            <w:noWrap/>
          </w:tcPr>
          <w:p>
            <w:pPr>
              <w:spacing w:after="200"/>
            </w:pPr>
            <w:hyperlink r:id="rId102" w:history="1">
              <w:r>
                <w:rPr>
                  <w:color w:val="1e198e"/>
                  <w:b w:val="1"/>
                  <w:bCs w:val="1"/>
                  <w:u w:val="single"/>
                </w:rPr>
                <w:t xml:space="preserve">Stéréophotométrie non calibrée en présence d’écarts au modèle lambertien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7" w:history="1">
              <w:r>
                <w:rPr>
                  <w:color w:val="#410a8c"/>
                  <w:u w:val="single"/>
                </w:rPr>
                <w:t xml:space="preserve">Bastien Durix</w:t>
              </w:r>
            </w:hyperlink>
            <w:r>
              <w:rPr/>
              <w:t xml:space="preserve">,</w:t>
            </w:r>
            <w:hyperlink r:id="rId103" w:history="1">
              <w:r>
                <w:rPr>
                  <w:color w:val="#410a8c"/>
                  <w:u w:val="single"/>
                </w:rPr>
                <w:t xml:space="preserve">Vincent Charvillat</w:t>
              </w:r>
            </w:hyperlink>
          </w:p>
          <w:p>
            <w:pPr/>
            <w:r>
              <w:rPr>
                <w:i w:val="1"/>
                <w:iCs w:val="1"/>
              </w:rPr>
              <w:t xml:space="preserve">Traitement du Signal</w:t>
            </w:r>
            <w:r>
              <w:rPr/>
              <w:t xml:space="preserve">, 2012, 22 (1), pp.1-33. </w:t>
            </w:r>
            <w:hyperlink r:id="rId104" w:history="1">
              <w:r>
                <w:rPr>
                  <w:color w:val="#410a8c"/>
                  <w:u w:val="single"/>
                </w:rPr>
                <w:t xml:space="preserve">⟨10.3166/TS.22.1-33⟩</w:t>
              </w:r>
            </w:hyperlink>
          </w:p>
          <w:p>
            <w:pPr/>
            <w:r>
              <w:rPr/>
              <w:t xml:space="preserve">Article dans une revue</w:t>
            </w:r>
          </w:p>
          <w:p>
            <w:pPr/>
            <w:hyperlink r:id="rId102" w:history="1">
              <w:r>
                <w:rPr>
                  <w:color w:val="#410a8c"/>
                  <w:u w:val="single"/>
                </w:rPr>
                <w:t xml:space="preserve">hal-02118500v1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3DThermoScan: Simultaneous 3D Reconstruction and Temperature Measurement with a Single Camera</w:t>
              </w:r>
            </w:hyperlink>
          </w:p>
          <w:p>
            <w:pPr/>
            <w:hyperlink r:id="rId106" w:history="1">
              <w:r>
                <w:rPr>
                  <w:color w:val="#410a8c"/>
                  <w:u w:val="single"/>
                </w:rPr>
                <w:t xml:space="preserve">Tom Fevrier</w:t>
              </w:r>
            </w:hyperlink>
            <w:r>
              <w:rPr/>
              <w:t xml:space="preserve">,</w:t>
            </w:r>
            <w:hyperlink r:id="rId11" w:history="1">
              <w:r>
                <w:rPr>
                  <w:color w:val="#410a8c"/>
                  <w:u w:val="single"/>
                </w:rPr>
                <w:t xml:space="preserve">Yvain Quéau</w:t>
              </w:r>
            </w:hyperlink>
            <w:r>
              <w:rPr/>
              <w:t xml:space="preserve">,</w:t>
            </w:r>
            <w:hyperlink r:id="rId107" w:history="1">
              <w:r>
                <w:rPr>
                  <w:color w:val="#410a8c"/>
                  <w:u w:val="single"/>
                </w:rPr>
                <w:t xml:space="preserve">Thierry Sentenac</w:t>
              </w:r>
            </w:hyperlink>
            <w:r>
              <w:rPr/>
              <w:t xml:space="preserve">,</w:t>
            </w:r>
            <w:hyperlink r:id="rId108" w:history="1">
              <w:r>
                <w:rPr>
                  <w:color w:val="#410a8c"/>
                  <w:u w:val="single"/>
                </w:rPr>
                <w:t xml:space="preserve">Florian Bugarin</w:t>
              </w:r>
            </w:hyperlink>
          </w:p>
          <w:p>
            <w:pPr/>
            <w:r>
              <w:rPr>
                <w:i w:val="1"/>
                <w:iCs w:val="1"/>
              </w:rPr>
              <w:t xml:space="preserve">21st International Conference on Computer Vision Theory and Applications</w:t>
            </w:r>
            <w:r>
              <w:rPr/>
              <w:t xml:space="preserve">, Mar 2026, Marbella, Spain. pp.170-180, </w:t>
            </w:r>
            <w:hyperlink r:id="rId109" w:history="1">
              <w:r>
                <w:rPr>
                  <w:color w:val="#410a8c"/>
                  <w:u w:val="single"/>
                </w:rPr>
                <w:t xml:space="preserve">⟨10.5220/0014445300004084⟩</w:t>
              </w:r>
            </w:hyperlink>
          </w:p>
          <w:p>
            <w:pPr/>
            <w:r>
              <w:rPr/>
              <w:t xml:space="preserve">Communication dans un congrès</w:t>
            </w:r>
          </w:p>
          <w:p>
            <w:pPr/>
            <w:hyperlink r:id="rId105" w:history="1">
              <w:r>
                <w:rPr>
                  <w:color w:val="#410a8c"/>
                  <w:u w:val="single"/>
                </w:rPr>
                <w:t xml:space="preserve">hal-05562773v1</w:t>
              </w:r>
            </w:hyperlink>
          </w:p>
        </w:tc>
      </w:tr>
      <w:tr>
        <w:trPr/>
        <w:tc>
          <w:tcPr>
            <w:noWrap/>
          </w:tcPr>
          <w:p>
            <w:pPr>
              <w:spacing w:after="200"/>
            </w:pPr>
            <w:hyperlink r:id="rId110" w:history="1">
              <w:r>
                <w:rPr>
                  <w:color w:val="1e198e"/>
                  <w:b w:val="1"/>
                  <w:bCs w:val="1"/>
                  <w:u w:val="single"/>
                </w:rPr>
                <w:t xml:space="preserve">Photometric Stereo Using Gaussian Splatting And Inverse Rendering</w:t>
              </w:r>
            </w:hyperlink>
          </w:p>
          <w:p>
            <w:pPr/>
            <w:hyperlink r:id="rId111" w:history="1">
              <w:r>
                <w:rPr>
                  <w:color w:val="#410a8c"/>
                  <w:u w:val="single"/>
                </w:rPr>
                <w:t xml:space="preserve">Matéo Ducastel</w:t>
              </w:r>
            </w:hyperlink>
            <w:r>
              <w:rPr/>
              <w:t xml:space="preserve">,</w:t>
            </w:r>
            <w:hyperlink r:id="rId29" w:history="1">
              <w:r>
                <w:rPr>
                  <w:color w:val="#410a8c"/>
                  <w:u w:val="single"/>
                </w:rPr>
                <w:t xml:space="preserve">David Tschumperlé</w:t>
              </w:r>
            </w:hyperlink>
            <w:r>
              <w:rPr/>
              <w:t xml:space="preserve">,</w:t>
            </w:r>
            <w:hyperlink r:id="rId11" w:history="1">
              <w:r>
                <w:rPr>
                  <w:color w:val="#410a8c"/>
                  <w:u w:val="single"/>
                </w:rPr>
                <w:t xml:space="preserve">Yvain Quéau</w:t>
              </w:r>
            </w:hyperlink>
          </w:p>
          <w:p>
            <w:pPr/>
            <w:r>
              <w:rPr>
                <w:i w:val="1"/>
                <w:iCs w:val="1"/>
              </w:rPr>
              <w:t xml:space="preserve">International Conference on Acoustics, Speech and Signal Processing (ICASSP)</w:t>
            </w:r>
            <w:r>
              <w:rPr/>
              <w:t xml:space="preserve">, May 2026, Barcelone, Spain</w:t>
            </w:r>
          </w:p>
          <w:p>
            <w:pPr/>
            <w:r>
              <w:rPr/>
              <w:t xml:space="preserve">Communication dans un congrès</w:t>
            </w:r>
          </w:p>
          <w:p>
            <w:pPr/>
            <w:hyperlink r:id="rId110" w:history="1">
              <w:r>
                <w:rPr>
                  <w:color w:val="#410a8c"/>
                  <w:u w:val="single"/>
                </w:rPr>
                <w:t xml:space="preserve">hal-05553367v1</w:t>
              </w:r>
            </w:hyperlink>
          </w:p>
        </w:tc>
      </w:tr>
      <w:tr>
        <w:trPr/>
        <w:tc>
          <w:tcPr>
            <w:noWrap/>
          </w:tcPr>
          <w:p>
            <w:pPr>
              <w:spacing w:after="200"/>
            </w:pPr>
            <w:hyperlink r:id="rId112" w:history="1">
              <w:r>
                <w:rPr>
                  <w:color w:val="1e198e"/>
                  <w:b w:val="1"/>
                  <w:bCs w:val="1"/>
                  <w:u w:val="single"/>
                </w:rPr>
                <w:t xml:space="preserve">Transform your Smartphone in a Real-time Sonagram Player</w:t>
              </w:r>
            </w:hyperlink>
          </w:p>
          <w:p>
            <w:pPr/>
            <w:hyperlink r:id="rId63" w:history="1">
              <w:r>
                <w:rPr>
                  <w:color w:val="#410a8c"/>
                  <w:u w:val="single"/>
                </w:rPr>
                <w:t xml:space="preserve">Jean-Denis Durou</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13" w:history="1">
              <w:r>
                <w:rPr>
                  <w:color w:val="#410a8c"/>
                  <w:u w:val="single"/>
                </w:rPr>
                <w:t xml:space="preserve">Gilles Azzaro</w:t>
              </w:r>
            </w:hyperlink>
            <w:r>
              <w:rPr/>
              <w:t xml:space="preserve">,</w:t>
            </w:r>
            <w:hyperlink r:id="rId114" w:history="1">
              <w:r>
                <w:rPr>
                  <w:color w:val="#410a8c"/>
                  <w:u w:val="single"/>
                </w:rPr>
                <w:t xml:space="preserve">Hugo Pauget Ballesteros</w:t>
              </w:r>
            </w:hyperlink>
            <w:r>
              <w:rPr/>
              <w:t xml:space="preserve">et al.</w:t>
            </w:r>
          </w:p>
          <w:p>
            <w:pPr/>
            <w:r>
              <w:rPr>
                <w:i w:val="1"/>
                <w:iCs w:val="1"/>
              </w:rPr>
              <w:t xml:space="preserve">ACM International Conference on Multimedia</w:t>
            </w:r>
            <w:r>
              <w:rPr/>
              <w:t xml:space="preserve">, Oct 2025, Dublin, Ireland. pp.13600-13602, </w:t>
            </w:r>
            <w:hyperlink r:id="rId115" w:history="1">
              <w:r>
                <w:rPr>
                  <w:color w:val="#410a8c"/>
                  <w:u w:val="single"/>
                </w:rPr>
                <w:t xml:space="preserve">⟨10.1145/3746027.3756141⟩</w:t>
              </w:r>
            </w:hyperlink>
          </w:p>
          <w:p>
            <w:pPr/>
            <w:r>
              <w:rPr/>
              <w:t xml:space="preserve">Communication dans un congrès</w:t>
            </w:r>
          </w:p>
          <w:p>
            <w:pPr/>
            <w:hyperlink r:id="rId112" w:history="1">
              <w:r>
                <w:rPr>
                  <w:color w:val="#410a8c"/>
                  <w:u w:val="single"/>
                </w:rPr>
                <w:t xml:space="preserve">hal-05323417v1</w:t>
              </w:r>
            </w:hyperlink>
          </w:p>
        </w:tc>
      </w:tr>
      <w:tr>
        <w:trPr/>
        <w:tc>
          <w:tcPr>
            <w:noWrap/>
          </w:tcPr>
          <w:p>
            <w:pPr>
              <w:spacing w:after="200"/>
            </w:pPr>
            <w:hyperlink r:id="rId116"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69"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116" w:history="1">
              <w:r>
                <w:rPr>
                  <w:color w:val="#410a8c"/>
                  <w:u w:val="single"/>
                </w:rPr>
                <w:t xml:space="preserve">hal-05038532v1</w:t>
              </w:r>
            </w:hyperlink>
          </w:p>
        </w:tc>
      </w:tr>
      <w:tr>
        <w:trPr/>
        <w:tc>
          <w:tcPr>
            <w:noWrap/>
          </w:tcPr>
          <w:p>
            <w:pPr>
              <w:spacing w:after="200"/>
            </w:pPr>
            <w:hyperlink r:id="rId117"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118" w:history="1">
              <w:r>
                <w:rPr>
                  <w:color w:val="#410a8c"/>
                  <w:u w:val="single"/>
                </w:rPr>
                <w:t xml:space="preserve">⟨10.1109/WACV61041.2025.00341⟩</w:t>
              </w:r>
            </w:hyperlink>
          </w:p>
          <w:p>
            <w:pPr/>
            <w:r>
              <w:rPr/>
              <w:t xml:space="preserve">Communication dans un congrès</w:t>
            </w:r>
          </w:p>
          <w:p>
            <w:pPr/>
            <w:hyperlink r:id="rId117" w:history="1">
              <w:r>
                <w:rPr>
                  <w:color w:val="#410a8c"/>
                  <w:u w:val="single"/>
                </w:rPr>
                <w:t xml:space="preserve">hal-04942610v1</w:t>
              </w:r>
            </w:hyperlink>
          </w:p>
        </w:tc>
      </w:tr>
      <w:tr>
        <w:trPr/>
        <w:tc>
          <w:tcPr>
            <w:noWrap/>
          </w:tcPr>
          <w:p>
            <w:pPr>
              <w:spacing w:after="200"/>
            </w:pPr>
            <w:hyperlink r:id="rId119" w:history="1">
              <w:r>
                <w:rPr>
                  <w:color w:val="1e198e"/>
                  <w:b w:val="1"/>
                  <w:bCs w:val="1"/>
                  <w:u w:val="single"/>
                </w:rPr>
                <w:t xml:space="preserve">Stéréophotométrie par Gaussian Splatting et rendu inverse</w:t>
              </w:r>
            </w:hyperlink>
          </w:p>
          <w:p>
            <w:pPr/>
            <w:hyperlink r:id="rId111" w:history="1">
              <w:r>
                <w:rPr>
                  <w:color w:val="#410a8c"/>
                  <w:u w:val="single"/>
                </w:rPr>
                <w:t xml:space="preserve">Matéo Ducastel</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2025</w:t>
            </w:r>
            <w:r>
              <w:rPr/>
              <w:t xml:space="preserve">, Association GRETSI, Aug 2025, Strasbourg, France</w:t>
            </w:r>
          </w:p>
          <w:p>
            <w:pPr/>
            <w:r>
              <w:rPr/>
              <w:t xml:space="preserve">Communication dans un congrès</w:t>
            </w:r>
          </w:p>
          <w:p>
            <w:pPr/>
            <w:hyperlink r:id="rId119" w:history="1">
              <w:r>
                <w:rPr>
                  <w:color w:val="#410a8c"/>
                  <w:u w:val="single"/>
                </w:rPr>
                <w:t xml:space="preserve">hal-05151330v1</w:t>
              </w:r>
            </w:hyperlink>
          </w:p>
        </w:tc>
      </w:tr>
      <w:tr>
        <w:trPr/>
        <w:tc>
          <w:tcPr>
            <w:noWrap/>
          </w:tcPr>
          <w:p>
            <w:pPr>
              <w:spacing w:after="200"/>
            </w:pPr>
            <w:hyperlink r:id="rId120"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69"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21" w:history="1">
              <w:r>
                <w:rPr>
                  <w:color w:val="#410a8c"/>
                  <w:u w:val="single"/>
                </w:rPr>
                <w:t xml:space="preserve">⟨10.1007/978-3-031-92369-2_28⟩</w:t>
              </w:r>
            </w:hyperlink>
          </w:p>
          <w:p>
            <w:pPr/>
            <w:r>
              <w:rPr/>
              <w:t xml:space="preserve">Communication dans un congrès</w:t>
            </w:r>
          </w:p>
          <w:p>
            <w:pPr/>
            <w:hyperlink r:id="rId120" w:history="1">
              <w:r>
                <w:rPr>
                  <w:color w:val="#410a8c"/>
                  <w:u w:val="single"/>
                </w:rPr>
                <w:t xml:space="preserve">hal-05004867v1</w:t>
              </w:r>
            </w:hyperlink>
          </w:p>
        </w:tc>
      </w:tr>
      <w:tr>
        <w:trPr/>
        <w:tc>
          <w:tcPr>
            <w:noWrap/>
          </w:tcPr>
          <w:p>
            <w:pPr>
              <w:spacing w:after="200"/>
            </w:pPr>
            <w:hyperlink r:id="rId122" w:history="1">
              <w:r>
                <w:rPr>
                  <w:color w:val="1e198e"/>
                  <w:b w:val="1"/>
                  <w:bCs w:val="1"/>
                  <w:u w:val="single"/>
                </w:rPr>
                <w:t xml:space="preserve">AI-based Generation of a Multi-Modal Panorama for the Bayeux Tapestry</w:t>
              </w:r>
            </w:hyperlink>
          </w:p>
          <w:p>
            <w:pPr/>
            <w:hyperlink r:id="rId11" w:history="1">
              <w:r>
                <w:rPr>
                  <w:color w:val="#410a8c"/>
                  <w:u w:val="single"/>
                </w:rPr>
                <w:t xml:space="preserve">Yvain Quéau</w:t>
              </w:r>
            </w:hyperlink>
            <w:r>
              <w:rPr/>
              <w:t xml:space="preserve">,</w:t>
            </w:r>
            <w:hyperlink r:id="rId123" w:history="1">
              <w:r>
                <w:rPr>
                  <w:color w:val="#410a8c"/>
                  <w:u w:val="single"/>
                </w:rPr>
                <w:t xml:space="preserve">Marjorie Redon</w:t>
              </w:r>
            </w:hyperlink>
            <w:r>
              <w:rPr/>
              <w:t xml:space="preserve">,</w:t>
            </w:r>
            <w:hyperlink r:id="rId124"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Advances in Applied Mathematics and Learning Approaches for Cultural Heritage and the Arts</w:t>
            </w:r>
            <w:r>
              <w:rPr/>
              <w:t xml:space="preserve">, Apr 2024, Cagliari (Sardaigne), Italy</w:t>
            </w:r>
          </w:p>
          <w:p>
            <w:pPr/>
            <w:r>
              <w:rPr/>
              <w:t xml:space="preserve">Communication dans un congrès</w:t>
            </w:r>
          </w:p>
          <w:p>
            <w:pPr/>
            <w:hyperlink r:id="rId122" w:history="1">
              <w:r>
                <w:rPr>
                  <w:color w:val="#410a8c"/>
                  <w:u w:val="single"/>
                </w:rPr>
                <w:t xml:space="preserve">hal-04567887v1</w:t>
              </w:r>
            </w:hyperlink>
          </w:p>
        </w:tc>
      </w:tr>
      <w:tr>
        <w:trPr/>
        <w:tc>
          <w:tcPr>
            <w:noWrap/>
          </w:tcPr>
          <w:p>
            <w:pPr>
              <w:spacing w:after="200"/>
            </w:pPr>
            <w:hyperlink r:id="rId125" w:history="1">
              <w:r>
                <w:rPr>
                  <w:color w:val="1e198e"/>
                  <w:b w:val="1"/>
                  <w:bCs w:val="1"/>
                  <w:u w:val="single"/>
                </w:rPr>
                <w:t xml:space="preserve">Projet NéNuFAR</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25" w:history="1">
              <w:r>
                <w:rPr>
                  <w:color w:val="#410a8c"/>
                  <w:u w:val="single"/>
                </w:rPr>
                <w:t xml:space="preserve">hal-04908313v1</w:t>
              </w:r>
            </w:hyperlink>
          </w:p>
        </w:tc>
      </w:tr>
      <w:tr>
        <w:trPr/>
        <w:tc>
          <w:tcPr>
            <w:noWrap/>
          </w:tcPr>
          <w:p>
            <w:pPr>
              <w:spacing w:after="200"/>
            </w:pPr>
            <w:hyperlink r:id="rId126" w:history="1">
              <w:r>
                <w:rPr>
                  <w:color w:val="1e198e"/>
                  <w:b w:val="1"/>
                  <w:bCs w:val="1"/>
                  <w:u w:val="single"/>
                </w:rPr>
                <w:t xml:space="preserve">RNb-NeuS: Reflectance and Normal-based Multi-View 3D Reconstruction</w:t>
              </w:r>
            </w:hyperlink>
          </w:p>
          <w:p>
            <w:pPr/>
            <w:hyperlink r:id="rId10" w:history="1">
              <w:r>
                <w:rPr>
                  <w:color w:val="#410a8c"/>
                  <w:u w:val="single"/>
                </w:rPr>
                <w:t xml:space="preserve">Baptiste Brument</w:t>
              </w:r>
            </w:hyperlink>
            <w:r>
              <w:rPr/>
              <w:t xml:space="preserve">,</w:t>
            </w:r>
            <w:hyperlink r:id="rId9" w:history="1">
              <w:r>
                <w:rPr>
                  <w:color w:val="#410a8c"/>
                  <w:u w:val="single"/>
                </w:rPr>
                <w:t xml:space="preserve">Robin Bruneau</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IEEE / CVF International Conference on Computer Vision and Pattern Recognition (CVPR 2024)</w:t>
            </w:r>
            <w:r>
              <w:rPr/>
              <w:t xml:space="preserve">, IEEE, Jun 2024, Seattle, United States. pp.5230-5239, </w:t>
            </w:r>
            <w:hyperlink r:id="rId127" w:history="1">
              <w:r>
                <w:rPr>
                  <w:color w:val="#410a8c"/>
                  <w:u w:val="single"/>
                </w:rPr>
                <w:t xml:space="preserve">⟨10.1109/CVPR52733.2024.00500⟩</w:t>
              </w:r>
            </w:hyperlink>
          </w:p>
          <w:p>
            <w:pPr/>
            <w:r>
              <w:rPr/>
              <w:t xml:space="preserve">Communication dans un congrès</w:t>
            </w:r>
          </w:p>
          <w:p>
            <w:pPr/>
            <w:hyperlink r:id="rId126" w:history="1">
              <w:r>
                <w:rPr>
                  <w:color w:val="#410a8c"/>
                  <w:u w:val="single"/>
                </w:rPr>
                <w:t xml:space="preserve">hal-04526751v2</w:t>
              </w:r>
            </w:hyperlink>
          </w:p>
        </w:tc>
      </w:tr>
      <w:tr>
        <w:trPr/>
        <w:tc>
          <w:tcPr>
            <w:noWrap/>
          </w:tcPr>
          <w:p>
            <w:pPr>
              <w:spacing w:after="200"/>
            </w:pPr>
            <w:hyperlink r:id="rId128" w:history="1">
              <w:r>
                <w:rPr>
                  <w:color w:val="1e198e"/>
                  <w:b w:val="1"/>
                  <w:bCs w:val="1"/>
                  <w:u w:val="single"/>
                </w:rPr>
                <w:t xml:space="preserve">Approches classiques et neuronales pour la reconstruction 3D photométrique</w:t>
              </w:r>
            </w:hyperlink>
          </w:p>
          <w:p>
            <w:pPr/>
            <w:hyperlink r:id="rId129" w:history="1">
              <w:r>
                <w:rPr>
                  <w:color w:val="#410a8c"/>
                  <w:u w:val="single"/>
                </w:rPr>
                <w:t xml:space="preserve">Yvain Qu Éau</w:t>
              </w:r>
            </w:hyperlink>
          </w:p>
          <w:p>
            <w:pPr/>
            <w:r>
              <w:rPr>
                <w:i w:val="1"/>
                <w:iCs w:val="1"/>
              </w:rPr>
              <w:t xml:space="preserve">Optique Normandie - Congrès de la SFO</w:t>
            </w:r>
            <w:r>
              <w:rPr/>
              <w:t xml:space="preserve">, 2024, Rouen, France</w:t>
            </w:r>
          </w:p>
          <w:p>
            <w:pPr/>
            <w:r>
              <w:rPr/>
              <w:t xml:space="preserve">Communication dans un congrès</w:t>
            </w:r>
          </w:p>
          <w:p>
            <w:pPr/>
            <w:hyperlink r:id="rId128" w:history="1">
              <w:r>
                <w:rPr>
                  <w:color w:val="#410a8c"/>
                  <w:u w:val="single"/>
                </w:rPr>
                <w:t xml:space="preserve">hal-04683635v1</w:t>
              </w:r>
            </w:hyperlink>
          </w:p>
        </w:tc>
      </w:tr>
      <w:tr>
        <w:trPr/>
        <w:tc>
          <w:tcPr>
            <w:noWrap/>
          </w:tcPr>
          <w:p>
            <w:pPr>
              <w:spacing w:after="200"/>
            </w:pPr>
            <w:hyperlink r:id="rId130" w:history="1">
              <w:r>
                <w:rPr>
                  <w:color w:val="1e198e"/>
                  <w:b w:val="1"/>
                  <w:bCs w:val="1"/>
                  <w:u w:val="single"/>
                </w:rPr>
                <w:t xml:space="preserve">(R)-evolution in the implementation of photometric stereo - Application to archaeology</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31"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32" w:history="1">
              <w:r>
                <w:rPr>
                  <w:color w:val="#410a8c"/>
                  <w:u w:val="single"/>
                </w:rPr>
                <w:t xml:space="preserve">⟨10.5194/isprs-archives-XLVIII-2-W8-2024-289-2024⟩</w:t>
              </w:r>
            </w:hyperlink>
          </w:p>
          <w:p>
            <w:pPr/>
            <w:r>
              <w:rPr/>
              <w:t xml:space="preserve">Communication dans un congrès</w:t>
            </w:r>
          </w:p>
          <w:p>
            <w:pPr/>
            <w:hyperlink r:id="rId130" w:history="1">
              <w:r>
                <w:rPr>
                  <w:color w:val="#410a8c"/>
                  <w:u w:val="single"/>
                </w:rPr>
                <w:t xml:space="preserve">hal-04830609v1</w:t>
              </w:r>
            </w:hyperlink>
          </w:p>
        </w:tc>
      </w:tr>
      <w:tr>
        <w:trPr/>
        <w:tc>
          <w:tcPr>
            <w:noWrap/>
          </w:tcPr>
          <w:p>
            <w:pPr>
              <w:spacing w:after="200"/>
            </w:pPr>
            <w:hyperlink r:id="rId133"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6" w:history="1">
              <w:r>
                <w:rPr>
                  <w:color w:val="#410a8c"/>
                  <w:u w:val="single"/>
                </w:rPr>
                <w:t xml:space="preserve">Antoine Laurent</w:t>
              </w:r>
            </w:hyperlink>
            <w:r>
              <w:rPr/>
              <w:t xml:space="preserve">,</w:t>
            </w:r>
            <w:hyperlink r:id="rId10" w:history="1">
              <w:r>
                <w:rPr>
                  <w:color w:val="#410a8c"/>
                  <w:u w:val="single"/>
                </w:rPr>
                <w:t xml:space="preserve">Baptiste Brument</w:t>
              </w:r>
            </w:hyperlink>
            <w:r>
              <w:rPr/>
              <w:t xml:space="preserve">,</w:t>
            </w:r>
            <w:hyperlink r:id="rId94"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33" w:history="1">
              <w:r>
                <w:rPr>
                  <w:color w:val="#410a8c"/>
                  <w:u w:val="single"/>
                </w:rPr>
                <w:t xml:space="preserve">hal-04594418v2</w:t>
              </w:r>
            </w:hyperlink>
          </w:p>
        </w:tc>
      </w:tr>
      <w:tr>
        <w:trPr/>
        <w:tc>
          <w:tcPr>
            <w:noWrap/>
          </w:tcPr>
          <w:p>
            <w:pPr>
              <w:spacing w:after="200"/>
            </w:pPr>
            <w:hyperlink r:id="rId134" w:history="1">
              <w:r>
                <w:rPr>
                  <w:color w:val="1e198e"/>
                  <w:b w:val="1"/>
                  <w:bCs w:val="1"/>
                  <w:u w:val="single"/>
                </w:rPr>
                <w:t xml:space="preserve">A Comparison of Audio-Tactile Exploration Methods to Discover the Tapestry of the Apocalypse</w:t>
              </w:r>
            </w:hyperlink>
          </w:p>
          <w:p>
            <w:pPr/>
            <w:hyperlink r:id="rId123" w:history="1">
              <w:r>
                <w:rPr>
                  <w:color w:val="#410a8c"/>
                  <w:u w:val="single"/>
                </w:rPr>
                <w:t xml:space="preserve">Marjorie Redon</w:t>
              </w:r>
            </w:hyperlink>
            <w:r>
              <w:rPr/>
              <w:t xml:space="preserve">,</w:t>
            </w:r>
            <w:hyperlink r:id="rId135" w:history="1">
              <w:r>
                <w:rPr>
                  <w:color w:val="#410a8c"/>
                  <w:u w:val="single"/>
                </w:rPr>
                <w:t xml:space="preserve">Lilia Djoussouf</w:t>
              </w:r>
            </w:hyperlink>
            <w:r>
              <w:rPr/>
              <w:t xml:space="preserve">,</w:t>
            </w:r>
            <w:hyperlink r:id="rId136" w:history="1">
              <w:r>
                <w:rPr>
                  <w:color w:val="#410a8c"/>
                  <w:u w:val="single"/>
                </w:rPr>
                <w:t xml:space="preserve">Katerine Romeo-Pakker Romeo</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Computers Helping People with Special Needs (ICCHP)</w:t>
            </w:r>
            <w:r>
              <w:rPr/>
              <w:t xml:space="preserve">, Jul 2024, Linz, Austria. pp.481-488, </w:t>
            </w:r>
            <w:hyperlink r:id="rId137" w:history="1">
              <w:r>
                <w:rPr>
                  <w:color w:val="#410a8c"/>
                  <w:u w:val="single"/>
                </w:rPr>
                <w:t xml:space="preserve">⟨10.1007/978-3-031-62846-7_57⟩</w:t>
              </w:r>
            </w:hyperlink>
          </w:p>
          <w:p>
            <w:pPr/>
            <w:r>
              <w:rPr/>
              <w:t xml:space="preserve">Communication dans un congrès</w:t>
            </w:r>
          </w:p>
          <w:p>
            <w:pPr/>
            <w:hyperlink r:id="rId134" w:history="1">
              <w:r>
                <w:rPr>
                  <w:color w:val="#410a8c"/>
                  <w:u w:val="single"/>
                </w:rPr>
                <w:t xml:space="preserve">hal-04638745v1</w:t>
              </w:r>
            </w:hyperlink>
          </w:p>
        </w:tc>
      </w:tr>
      <w:tr>
        <w:trPr/>
        <w:tc>
          <w:tcPr>
            <w:noWrap/>
          </w:tcPr>
          <w:p>
            <w:pPr>
              <w:spacing w:after="200"/>
            </w:pPr>
            <w:hyperlink r:id="rId138"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8" w:history="1">
              <w:r>
                <w:rPr>
                  <w:color w:val="#410a8c"/>
                  <w:u w:val="single"/>
                </w:rPr>
                <w:t xml:space="preserve">hal-04561203v1</w:t>
              </w:r>
            </w:hyperlink>
          </w:p>
        </w:tc>
      </w:tr>
      <w:tr>
        <w:trPr/>
        <w:tc>
          <w:tcPr>
            <w:noWrap/>
          </w:tcPr>
          <w:p>
            <w:pPr>
              <w:spacing w:after="200"/>
            </w:pPr>
            <w:hyperlink r:id="rId139" w:history="1">
              <w:r>
                <w:rPr>
                  <w:color w:val="1e198e"/>
                  <w:b w:val="1"/>
                  <w:bCs w:val="1"/>
                  <w:u w:val="single"/>
                </w:rPr>
                <w:t xml:space="preserve">Recovery Guarantees of Unsupervised Neural Networks for Inverse Problems trained with Gradient Descent</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40" w:history="1">
              <w:r>
                <w:rPr>
                  <w:color w:val="#410a8c"/>
                  <w:u w:val="single"/>
                </w:rPr>
                <w:t xml:space="preserve">Jalal Fadili</w:t>
              </w:r>
            </w:hyperlink>
          </w:p>
          <w:p>
            <w:pPr/>
            <w:r>
              <w:rPr>
                <w:i w:val="1"/>
                <w:iCs w:val="1"/>
              </w:rPr>
              <w:t xml:space="preserve">2024 32nd European Signal Processing Conference (EUSIPCO)</w:t>
            </w:r>
            <w:r>
              <w:rPr/>
              <w:t xml:space="preserve">, Aug 2024, Lyon, France. pp.1806-1810, </w:t>
            </w:r>
            <w:hyperlink r:id="rId141" w:history="1">
              <w:r>
                <w:rPr>
                  <w:color w:val="#410a8c"/>
                  <w:u w:val="single"/>
                </w:rPr>
                <w:t xml:space="preserve">⟨10.23919/EUSIPCO63174.2024.10715276⟩</w:t>
              </w:r>
            </w:hyperlink>
          </w:p>
          <w:p>
            <w:pPr/>
            <w:r>
              <w:rPr/>
              <w:t xml:space="preserve">Communication dans un congrès</w:t>
            </w:r>
          </w:p>
          <w:p>
            <w:pPr/>
            <w:hyperlink r:id="rId139" w:history="1">
              <w:r>
                <w:rPr>
                  <w:color w:val="#410a8c"/>
                  <w:u w:val="single"/>
                </w:rPr>
                <w:t xml:space="preserve">hal-04496435v1</w:t>
              </w:r>
            </w:hyperlink>
          </w:p>
        </w:tc>
      </w:tr>
      <w:tr>
        <w:trPr/>
        <w:tc>
          <w:tcPr>
            <w:noWrap/>
          </w:tcPr>
          <w:p>
            <w:pPr>
              <w:spacing w:after="200"/>
            </w:pPr>
            <w:hyperlink r:id="rId142" w:history="1">
              <w:r>
                <w:rPr>
                  <w:color w:val="1e198e"/>
                  <w:b w:val="1"/>
                  <w:bCs w:val="1"/>
                  <w:u w:val="single"/>
                </w:rPr>
                <w:t xml:space="preserve">Vers un accès plus inclusif à la Tapisserie de Bayeux par la génération semi-automatique d'objets 3D</w:t>
              </w:r>
            </w:hyperlink>
          </w:p>
          <w:p>
            <w:pPr/>
            <w:hyperlink r:id="rId123" w:history="1">
              <w:r>
                <w:rPr>
                  <w:color w:val="#410a8c"/>
                  <w:u w:val="single"/>
                </w:rPr>
                <w:t xml:space="preserve">Marjorie Redon</w:t>
              </w:r>
            </w:hyperlink>
            <w:r>
              <w:rPr/>
              <w:t xml:space="preserve">,</w:t>
            </w:r>
            <w:hyperlink r:id="rId124"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ORASIS, 19ièmes journées francophones des jeunes chercheurs en vision par ordinateur</w:t>
            </w:r>
            <w:r>
              <w:rPr/>
              <w:t xml:space="preserve">, May 2023, Carqueiranne, France</w:t>
            </w:r>
          </w:p>
          <w:p>
            <w:pPr/>
            <w:r>
              <w:rPr/>
              <w:t xml:space="preserve">Communication dans un congrès</w:t>
            </w:r>
          </w:p>
          <w:p>
            <w:pPr/>
            <w:hyperlink r:id="rId142" w:history="1">
              <w:r>
                <w:rPr>
                  <w:color w:val="#410a8c"/>
                  <w:u w:val="single"/>
                </w:rPr>
                <w:t xml:space="preserve">hal-04075676v1</w:t>
              </w:r>
            </w:hyperlink>
          </w:p>
        </w:tc>
      </w:tr>
      <w:tr>
        <w:trPr/>
        <w:tc>
          <w:tcPr>
            <w:noWrap/>
          </w:tcPr>
          <w:p>
            <w:pPr>
              <w:spacing w:after="200"/>
            </w:pPr>
            <w:hyperlink r:id="rId143" w:history="1">
              <w:r>
                <w:rPr>
                  <w:color w:val="1e198e"/>
                  <w:b w:val="1"/>
                  <w:bCs w:val="1"/>
                  <w:u w:val="single"/>
                </w:rPr>
                <w:t xml:space="preserve">Multi-View Normal Estimation - Application to Slanted Plane-sweeping</w:t>
              </w:r>
            </w:hyperlink>
          </w:p>
          <w:p>
            <w:pPr/>
            <w:hyperlink r:id="rId20" w:history="1">
              <w:r>
                <w:rPr>
                  <w:color w:val="#410a8c"/>
                  <w:u w:val="single"/>
                </w:rPr>
                <w:t xml:space="preserve">Lilian Calvet</w:t>
              </w:r>
            </w:hyperlink>
            <w:r>
              <w:rPr/>
              <w:t xml:space="preserve">,</w:t>
            </w:r>
            <w:hyperlink r:id="rId144" w:history="1">
              <w:r>
                <w:rPr>
                  <w:color w:val="#410a8c"/>
                  <w:u w:val="single"/>
                </w:rPr>
                <w:t xml:space="preserve">Nicolas Maignan</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45" w:history="1">
              <w:r>
                <w:rPr>
                  <w:color w:val="#410a8c"/>
                  <w:u w:val="single"/>
                </w:rPr>
                <w:t xml:space="preserve">Silvia Tozza</w:t>
              </w:r>
            </w:hyperlink>
            <w:r>
              <w:rPr/>
              <w:t xml:space="preserve">et al.</w:t>
            </w:r>
          </w:p>
          <w:p>
            <w:pPr/>
            <w:r>
              <w:rPr>
                <w:i w:val="1"/>
                <w:iCs w:val="1"/>
              </w:rPr>
              <w:t xml:space="preserve">9th International Conference on Scale Space and Variational Methods in Computer Vision (SSMV 2023)</w:t>
            </w:r>
            <w:r>
              <w:rPr/>
              <w:t xml:space="preserve">, May 2023, Santa Margherita di Pula, Sardinia, Italy. pp.704-716, </w:t>
            </w:r>
            <w:hyperlink r:id="rId146" w:history="1">
              <w:r>
                <w:rPr>
                  <w:color w:val="#410a8c"/>
                  <w:u w:val="single"/>
                </w:rPr>
                <w:t xml:space="preserve">⟨10.1007/978-3-031-31975-4_54⟩</w:t>
              </w:r>
            </w:hyperlink>
          </w:p>
          <w:p>
            <w:pPr/>
            <w:r>
              <w:rPr/>
              <w:t xml:space="preserve">Communication dans un congrès</w:t>
            </w:r>
          </w:p>
          <w:p>
            <w:pPr/>
            <w:hyperlink r:id="rId143" w:history="1">
              <w:r>
                <w:rPr>
                  <w:color w:val="#410a8c"/>
                  <w:u w:val="single"/>
                </w:rPr>
                <w:t xml:space="preserve">hal-04038245v1</w:t>
              </w:r>
            </w:hyperlink>
          </w:p>
        </w:tc>
      </w:tr>
      <w:tr>
        <w:trPr/>
        <w:tc>
          <w:tcPr>
            <w:noWrap/>
          </w:tcPr>
          <w:p>
            <w:pPr>
              <w:spacing w:after="200"/>
            </w:pPr>
            <w:hyperlink r:id="rId147"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40" w:history="1">
              <w:r>
                <w:rPr>
                  <w:color w:val="#410a8c"/>
                  <w:u w:val="single"/>
                </w:rPr>
                <w:t xml:space="preserve">Jalal Fadili</w:t>
              </w:r>
            </w:hyperlink>
          </w:p>
          <w:p>
            <w:pPr/>
            <w:r>
              <w:rPr>
                <w:i w:val="1"/>
                <w:iCs w:val="1"/>
              </w:rPr>
              <w:t xml:space="preserve">9th International Conference on Scale Space and Variational Methods in Computer Vision (SSVM 2023)</w:t>
            </w:r>
            <w:r>
              <w:rPr/>
              <w:t xml:space="preserve">, May 2023, Santa Margherita di Pula, Italy. pp.406-417, </w:t>
            </w:r>
            <w:hyperlink r:id="rId148" w:history="1">
              <w:r>
                <w:rPr>
                  <w:color w:val="#410a8c"/>
                  <w:u w:val="single"/>
                </w:rPr>
                <w:t xml:space="preserve">⟨10.1007/978-3-031-31975-4_31⟩</w:t>
              </w:r>
            </w:hyperlink>
          </w:p>
          <w:p>
            <w:pPr/>
            <w:r>
              <w:rPr/>
              <w:t xml:space="preserve">Communication dans un congrès</w:t>
            </w:r>
          </w:p>
          <w:p>
            <w:pPr/>
            <w:hyperlink r:id="rId147" w:history="1">
              <w:r>
                <w:rPr>
                  <w:color w:val="#410a8c"/>
                  <w:u w:val="single"/>
                </w:rPr>
                <w:t xml:space="preserve">hal-04040724v1</w:t>
              </w:r>
            </w:hyperlink>
          </w:p>
        </w:tc>
      </w:tr>
      <w:tr>
        <w:trPr/>
        <w:tc>
          <w:tcPr>
            <w:noWrap/>
          </w:tcPr>
          <w:p>
            <w:pPr>
              <w:spacing w:after="200"/>
            </w:pPr>
            <w:hyperlink r:id="rId149" w:history="1">
              <w:r>
                <w:rPr>
                  <w:color w:val="1e198e"/>
                  <w:b w:val="1"/>
                  <w:bCs w:val="1"/>
                  <w:u w:val="single"/>
                </w:rPr>
                <w:t xml:space="preserve">Thin Details Meet Large-Scale 3D-Reconstruction: Photometric Stereo for Cultural Heritage</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6" w:history="1">
              <w:r>
                <w:rPr>
                  <w:color w:val="#410a8c"/>
                  <w:u w:val="single"/>
                </w:rPr>
                <w:t xml:space="preserve">Antoine Laurent</w:t>
              </w:r>
            </w:hyperlink>
            <w:r>
              <w:rPr/>
              <w:t xml:space="preserve">,</w:t>
            </w:r>
            <w:hyperlink r:id="rId123" w:history="1">
              <w:r>
                <w:rPr>
                  <w:color w:val="#410a8c"/>
                  <w:u w:val="single"/>
                </w:rPr>
                <w:t xml:space="preserve">Marjorie Redon</w:t>
              </w:r>
            </w:hyperlink>
            <w:r>
              <w:rPr/>
              <w:t xml:space="preserve">,</w:t>
            </w:r>
            <w:hyperlink r:id="rId63"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49" w:history="1">
              <w:r>
                <w:rPr>
                  <w:color w:val="#410a8c"/>
                  <w:u w:val="single"/>
                </w:rPr>
                <w:t xml:space="preserve">hal-04559503v1</w:t>
              </w:r>
            </w:hyperlink>
          </w:p>
        </w:tc>
      </w:tr>
      <w:tr>
        <w:trPr/>
        <w:tc>
          <w:tcPr>
            <w:noWrap/>
          </w:tcPr>
          <w:p>
            <w:pPr>
              <w:spacing w:after="200"/>
            </w:pPr>
            <w:hyperlink r:id="rId150" w:history="1">
              <w:r>
                <w:rPr>
                  <w:color w:val="1e198e"/>
                  <w:b w:val="1"/>
                  <w:bCs w:val="1"/>
                  <w:u w:val="single"/>
                </w:rPr>
                <w:t xml:space="preserve">Garanties de convergence pour la résolution de problèmes inverses linéaires par réseaux de neurones génératifs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Colloque GRETSI</w:t>
            </w:r>
            <w:r>
              <w:rPr/>
              <w:t xml:space="preserve">, 2023, Nancy, France</w:t>
            </w:r>
          </w:p>
          <w:p>
            <w:pPr/>
            <w:r>
              <w:rPr/>
              <w:t xml:space="preserve">Communication dans un congrès</w:t>
            </w:r>
          </w:p>
          <w:p>
            <w:pPr/>
            <w:hyperlink r:id="rId150" w:history="1">
              <w:r>
                <w:rPr>
                  <w:color w:val="#410a8c"/>
                  <w:u w:val="single"/>
                </w:rPr>
                <w:t xml:space="preserve">hal-04502368v1</w:t>
              </w:r>
            </w:hyperlink>
          </w:p>
        </w:tc>
      </w:tr>
      <w:tr>
        <w:trPr/>
        <w:tc>
          <w:tcPr>
            <w:noWrap/>
          </w:tcPr>
          <w:p>
            <w:pPr>
              <w:spacing w:after="200"/>
            </w:pPr>
            <w:hyperlink r:id="rId151" w:history="1">
              <w:r>
                <w:rPr>
                  <w:color w:val="1e198e"/>
                  <w:b w:val="1"/>
                  <w:bCs w:val="1"/>
                  <w:u w:val="single"/>
                </w:rPr>
                <w:t xml:space="preserve">On Photometric Stereo in the Presence of a Refractive Interface</w:t>
              </w:r>
            </w:hyperlink>
          </w:p>
          <w:p>
            <w:pPr/>
            <w:hyperlink r:id="rId11" w:history="1">
              <w:r>
                <w:rPr>
                  <w:color w:val="#410a8c"/>
                  <w:u w:val="single"/>
                </w:rPr>
                <w:t xml:space="preserve">Yvain Quéau</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63" w:history="1">
              <w:r>
                <w:rPr>
                  <w:color w:val="#410a8c"/>
                  <w:u w:val="single"/>
                </w:rPr>
                <w:t xml:space="preserve">Jean-Denis Durou</w:t>
              </w:r>
            </w:hyperlink>
            <w:r>
              <w:rPr/>
              <w:t xml:space="preserve">,</w:t>
            </w:r>
            <w:hyperlink r:id="rId69" w:history="1">
              <w:r>
                <w:rPr>
                  <w:color w:val="#410a8c"/>
                  <w:u w:val="single"/>
                </w:rPr>
                <w:t xml:space="preserve">François Lauze</w:t>
              </w:r>
            </w:hyperlink>
          </w:p>
          <w:p>
            <w:pPr/>
            <w:r>
              <w:rPr>
                <w:i w:val="1"/>
                <w:iCs w:val="1"/>
              </w:rPr>
              <w:t xml:space="preserve">9th International Conference on Scale Space and Variational Methods in Computer Vision (SSVM 2023)</w:t>
            </w:r>
            <w:r>
              <w:rPr/>
              <w:t xml:space="preserve">, May 2023, Santa Margherita di Pula, Sardinia, Italy. pp.691-703, </w:t>
            </w:r>
            <w:hyperlink r:id="rId152" w:history="1">
              <w:r>
                <w:rPr>
                  <w:color w:val="#410a8c"/>
                  <w:u w:val="single"/>
                </w:rPr>
                <w:t xml:space="preserve">⟨10.1007/978-3-031-31975-4_53⟩</w:t>
              </w:r>
            </w:hyperlink>
          </w:p>
          <w:p>
            <w:pPr/>
            <w:r>
              <w:rPr/>
              <w:t xml:space="preserve">Communication dans un congrès</w:t>
            </w:r>
          </w:p>
          <w:p>
            <w:pPr/>
            <w:hyperlink r:id="rId151" w:history="1">
              <w:r>
                <w:rPr>
                  <w:color w:val="#410a8c"/>
                  <w:u w:val="single"/>
                </w:rPr>
                <w:t xml:space="preserve">hal-04038233v1</w:t>
              </w:r>
            </w:hyperlink>
          </w:p>
        </w:tc>
      </w:tr>
      <w:tr>
        <w:trPr/>
        <w:tc>
          <w:tcPr>
            <w:noWrap/>
          </w:tcPr>
          <w:p>
            <w:pPr>
              <w:spacing w:after="200"/>
            </w:pPr>
            <w:hyperlink r:id="rId153" w:history="1">
              <w:r>
                <w:rPr>
                  <w:color w:val="1e198e"/>
                  <w:b w:val="1"/>
                  <w:bCs w:val="1"/>
                  <w:u w:val="single"/>
                </w:rPr>
                <w:t xml:space="preserve">3D surface Approximation of the Entire Bayeux Tapestry for Improved Pedagogical Access</w:t>
              </w:r>
            </w:hyperlink>
          </w:p>
          <w:p>
            <w:pPr/>
            <w:hyperlink r:id="rId123" w:history="1">
              <w:r>
                <w:rPr>
                  <w:color w:val="#410a8c"/>
                  <w:u w:val="single"/>
                </w:rPr>
                <w:t xml:space="preserve">Marjorie Redon</w:t>
              </w:r>
            </w:hyperlink>
            <w:r>
              <w:rPr/>
              <w:t xml:space="preserve">,</w:t>
            </w:r>
            <w:hyperlink r:id="rId124"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4th ICCV Workshop on Electronic Cultural Heritage</w:t>
            </w:r>
            <w:r>
              <w:rPr/>
              <w:t xml:space="preserve">, Oct 2023, Paris, France. pp.1593-1602</w:t>
            </w:r>
          </w:p>
          <w:p>
            <w:pPr/>
            <w:r>
              <w:rPr/>
              <w:t xml:space="preserve">Communication dans un congrès</w:t>
            </w:r>
          </w:p>
          <w:p>
            <w:pPr/>
            <w:hyperlink r:id="rId153" w:history="1">
              <w:r>
                <w:rPr>
                  <w:color w:val="#410a8c"/>
                  <w:u w:val="single"/>
                </w:rPr>
                <w:t xml:space="preserve">hal-04196665v1</w:t>
              </w:r>
            </w:hyperlink>
          </w:p>
        </w:tc>
      </w:tr>
      <w:tr>
        <w:trPr/>
        <w:tc>
          <w:tcPr>
            <w:noWrap/>
          </w:tcPr>
          <w:p>
            <w:pPr>
              <w:spacing w:after="200"/>
            </w:pPr>
            <w:hyperlink r:id="rId154" w:history="1">
              <w:r>
                <w:rPr>
                  <w:color w:val="1e198e"/>
                  <w:b w:val="1"/>
                  <w:bCs w:val="1"/>
                  <w:u w:val="single"/>
                </w:rPr>
                <w:t xml:space="preserve">MS-PS: A Multi-Scale Network for Photometric Stereo With a New Comprehensive Training Dataset</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International Conference on Computer Graphics, Visualization and Computer Vision</w:t>
            </w:r>
            <w:r>
              <w:rPr/>
              <w:t xml:space="preserve">, 2023, Pilsen, Czech Republic. pp.194-203, </w:t>
            </w:r>
            <w:hyperlink r:id="rId155" w:history="1">
              <w:r>
                <w:rPr>
                  <w:color w:val="#410a8c"/>
                  <w:u w:val="single"/>
                </w:rPr>
                <w:t xml:space="preserve">⟨10.24132/CSRN.3301.23⟩</w:t>
              </w:r>
            </w:hyperlink>
          </w:p>
          <w:p>
            <w:pPr/>
            <w:r>
              <w:rPr/>
              <w:t xml:space="preserve">Communication dans un congrès</w:t>
            </w:r>
          </w:p>
          <w:p>
            <w:pPr/>
            <w:hyperlink r:id="rId154" w:history="1">
              <w:r>
                <w:rPr>
                  <w:color w:val="#410a8c"/>
                  <w:u w:val="single"/>
                </w:rPr>
                <w:t xml:space="preserve">hal-03863690v3</w:t>
              </w:r>
            </w:hyperlink>
          </w:p>
        </w:tc>
      </w:tr>
      <w:tr>
        <w:trPr/>
        <w:tc>
          <w:tcPr>
            <w:noWrap/>
          </w:tcPr>
          <w:p>
            <w:pPr>
              <w:spacing w:after="200"/>
            </w:pPr>
            <w:hyperlink r:id="rId156" w:history="1">
              <w:r>
                <w:rPr>
                  <w:color w:val="1e198e"/>
                  <w:b w:val="1"/>
                  <w:bCs w:val="1"/>
                  <w:u w:val="single"/>
                </w:rPr>
                <w:t xml:space="preserve">A Shape-from-silhouette Method for 3D-reconstruction of a Convex Polyhedron</w:t>
              </w:r>
            </w:hyperlink>
          </w:p>
          <w:p>
            <w:pP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157" w:history="1">
              <w:r>
                <w:rPr>
                  <w:color w:val="#410a8c"/>
                  <w:u w:val="single"/>
                </w:rPr>
                <w:t xml:space="preserve">Simone Gasparini</w:t>
              </w:r>
            </w:hyperlink>
            <w:r>
              <w:rPr/>
              <w:t xml:space="preserve">et al.</w:t>
            </w:r>
          </w:p>
          <w:p>
            <w:pPr/>
            <w:r>
              <w:rPr>
                <w:i w:val="1"/>
                <w:iCs w:val="1"/>
              </w:rPr>
              <w:t xml:space="preserve">16th International Conference on Quality Control By Artificial Vision 2023 (QCAV 2023)</w:t>
            </w:r>
            <w:r>
              <w:rPr/>
              <w:t xml:space="preserve">, Jun 2023, Albi, France. pp.1274918, </w:t>
            </w:r>
            <w:hyperlink r:id="rId158" w:history="1">
              <w:r>
                <w:rPr>
                  <w:color w:val="#410a8c"/>
                  <w:u w:val="single"/>
                </w:rPr>
                <w:t xml:space="preserve">⟨10.1117/12.3000368⟩</w:t>
              </w:r>
            </w:hyperlink>
          </w:p>
          <w:p>
            <w:pPr/>
            <w:r>
              <w:rPr/>
              <w:t xml:space="preserve">Communication dans un congrès</w:t>
            </w:r>
          </w:p>
          <w:p>
            <w:pPr/>
            <w:hyperlink r:id="rId156" w:history="1">
              <w:r>
                <w:rPr>
                  <w:color w:val="#410a8c"/>
                  <w:u w:val="single"/>
                </w:rPr>
                <w:t xml:space="preserve">hal-04161936v1</w:t>
              </w:r>
            </w:hyperlink>
          </w:p>
        </w:tc>
      </w:tr>
      <w:tr>
        <w:trPr/>
        <w:tc>
          <w:tcPr>
            <w:noWrap/>
          </w:tcPr>
          <w:p>
            <w:pPr>
              <w:spacing w:after="200"/>
            </w:pPr>
            <w:hyperlink r:id="rId159" w:history="1">
              <w:r>
                <w:rPr>
                  <w:color w:val="1e198e"/>
                  <w:b w:val="1"/>
                  <w:bCs w:val="1"/>
                  <w:u w:val="single"/>
                </w:rPr>
                <w:t xml:space="preserve">Construction d'un jeu de données d'apprentissage adapté pour la reconstruction 3D par stéréophotométrie</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2022</w:t>
            </w:r>
            <w:r>
              <w:rPr/>
              <w:t xml:space="preserve">, Sep 2022, Nancy, France</w:t>
            </w:r>
          </w:p>
          <w:p>
            <w:pPr/>
            <w:r>
              <w:rPr/>
              <w:t xml:space="preserve">Communication dans un congrès</w:t>
            </w:r>
          </w:p>
          <w:p>
            <w:pPr/>
            <w:hyperlink r:id="rId159" w:history="1">
              <w:r>
                <w:rPr>
                  <w:color w:val="#410a8c"/>
                  <w:u w:val="single"/>
                </w:rPr>
                <w:t xml:space="preserve">hal-03777667v1</w:t>
              </w:r>
            </w:hyperlink>
          </w:p>
        </w:tc>
      </w:tr>
      <w:tr>
        <w:trPr/>
        <w:tc>
          <w:tcPr>
            <w:noWrap/>
          </w:tcPr>
          <w:p>
            <w:pPr>
              <w:spacing w:after="200"/>
            </w:pPr>
            <w:hyperlink r:id="rId160" w:history="1">
              <w:r>
                <w:rPr>
                  <w:color w:val="1e198e"/>
                  <w:b w:val="1"/>
                  <w:bCs w:val="1"/>
                  <w:u w:val="single"/>
                </w:rPr>
                <w:t xml:space="preserve">Read Your Voice - A Playful Interactive Sound Encoder/Decoder</w:t>
              </w:r>
            </w:hyperlink>
          </w:p>
          <w:p>
            <w:pPr/>
            <w:hyperlink r:id="rId114" w:history="1">
              <w:r>
                <w:rPr>
                  <w:color w:val="#410a8c"/>
                  <w:u w:val="single"/>
                </w:rPr>
                <w:t xml:space="preserve">Hugo Pauget Ballesteros</w:t>
              </w:r>
            </w:hyperlink>
            <w:r>
              <w:rPr/>
              <w:t xml:space="preserve">,</w:t>
            </w:r>
            <w:hyperlink r:id="rId113"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Workshop of 30th ACM International Conference on Multimedia: Interractive Artwork (2022)</w:t>
            </w:r>
            <w:r>
              <w:rPr/>
              <w:t xml:space="preserve">, Oct 2022, Lisbonne, Portugal. à paraître</w:t>
            </w:r>
          </w:p>
          <w:p>
            <w:pPr/>
            <w:r>
              <w:rPr/>
              <w:t xml:space="preserve">Communication dans un congrès</w:t>
            </w:r>
          </w:p>
          <w:p>
            <w:pPr/>
            <w:hyperlink r:id="rId160" w:history="1">
              <w:r>
                <w:rPr>
                  <w:color w:val="#410a8c"/>
                  <w:u w:val="single"/>
                </w:rPr>
                <w:t xml:space="preserve">hal-03794937v1</w:t>
              </w:r>
            </w:hyperlink>
          </w:p>
        </w:tc>
      </w:tr>
      <w:tr>
        <w:trPr/>
        <w:tc>
          <w:tcPr>
            <w:noWrap/>
          </w:tcPr>
          <w:p>
            <w:pPr>
              <w:spacing w:after="200"/>
            </w:pPr>
            <w:hyperlink r:id="rId161" w:history="1">
              <w:r>
                <w:rPr>
                  <w:color w:val="1e198e"/>
                  <w:b w:val="1"/>
                  <w:bCs w:val="1"/>
                  <w:u w:val="single"/>
                </w:rPr>
                <w:t xml:space="preserve">Inverse Problems and Cultural Heritage Accessibility</w:t>
              </w:r>
            </w:hyperlink>
          </w:p>
          <w:p>
            <w:pPr/>
            <w:hyperlink r:id="rId11" w:history="1">
              <w:r>
                <w:rPr>
                  <w:color w:val="#410a8c"/>
                  <w:u w:val="single"/>
                </w:rPr>
                <w:t xml:space="preserve">Yvain Quéau</w:t>
              </w:r>
            </w:hyperlink>
          </w:p>
          <w:p>
            <w:pPr/>
            <w:r>
              <w:rPr>
                <w:i w:val="1"/>
                <w:iCs w:val="1"/>
              </w:rPr>
              <w:t xml:space="preserve">SIAM Conference on Imaging Sciences</w:t>
            </w:r>
            <w:r>
              <w:rPr/>
              <w:t xml:space="preserve">, Mar 2022, Berlin (online), Germany</w:t>
            </w:r>
          </w:p>
          <w:p>
            <w:pPr/>
            <w:r>
              <w:rPr/>
              <w:t xml:space="preserve">Communication dans un congrès</w:t>
            </w:r>
          </w:p>
          <w:p>
            <w:pPr/>
            <w:hyperlink r:id="rId161" w:history="1">
              <w:r>
                <w:rPr>
                  <w:color w:val="#410a8c"/>
                  <w:u w:val="single"/>
                </w:rPr>
                <w:t xml:space="preserve">hal-03684351v1</w:t>
              </w:r>
            </w:hyperlink>
          </w:p>
        </w:tc>
      </w:tr>
      <w:tr>
        <w:trPr/>
        <w:tc>
          <w:tcPr>
            <w:noWrap/>
          </w:tcPr>
          <w:p>
            <w:pPr>
              <w:spacing w:after="200"/>
            </w:pPr>
            <w:hyperlink r:id="rId162" w:history="1">
              <w:r>
                <w:rPr>
                  <w:color w:val="1e198e"/>
                  <w:b w:val="1"/>
                  <w:bCs w:val="1"/>
                  <w:u w:val="single"/>
                </w:rPr>
                <w:t xml:space="preserve">Sublabel-Accurate Multilabeling Meets Product Label Spaces</w:t>
              </w:r>
            </w:hyperlink>
          </w:p>
          <w:p>
            <w:pPr/>
            <w:hyperlink r:id="rId42" w:history="1">
              <w:r>
                <w:rPr>
                  <w:color w:val="#410a8c"/>
                  <w:u w:val="single"/>
                </w:rPr>
                <w:t xml:space="preserve">Zhenzhang Ye</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4" w:history="1">
              <w:r>
                <w:rPr>
                  <w:color w:val="#410a8c"/>
                  <w:u w:val="single"/>
                </w:rPr>
                <w:t xml:space="preserve">Thomas Möllenhoff</w:t>
              </w:r>
            </w:hyperlink>
            <w:r>
              <w:rPr/>
              <w:t xml:space="preserve">,</w:t>
            </w:r>
            <w:hyperlink r:id="rId45" w:history="1">
              <w:r>
                <w:rPr>
                  <w:color w:val="#410a8c"/>
                  <w:u w:val="single"/>
                </w:rPr>
                <w:t xml:space="preserve">Daniel Cremers</w:t>
              </w:r>
            </w:hyperlink>
          </w:p>
          <w:p>
            <w:pPr/>
            <w:r>
              <w:rPr>
                <w:i w:val="1"/>
                <w:iCs w:val="1"/>
              </w:rPr>
              <w:t xml:space="preserve">43rd DAGM German Conference on Pattern Recognition</w:t>
            </w:r>
            <w:r>
              <w:rPr/>
              <w:t xml:space="preserve">, 2021, Bonn (online event), Germany</w:t>
            </w:r>
          </w:p>
          <w:p>
            <w:pPr/>
            <w:r>
              <w:rPr/>
              <w:t xml:space="preserve">Communication dans un congrès</w:t>
            </w:r>
          </w:p>
          <w:p>
            <w:pPr/>
            <w:hyperlink r:id="rId162" w:history="1">
              <w:r>
                <w:rPr>
                  <w:color w:val="#410a8c"/>
                  <w:u w:val="single"/>
                </w:rPr>
                <w:t xml:space="preserve">hal-03358467v1</w:t>
              </w:r>
            </w:hyperlink>
          </w:p>
        </w:tc>
      </w:tr>
      <w:tr>
        <w:trPr/>
        <w:tc>
          <w:tcPr>
            <w:noWrap/>
          </w:tcPr>
          <w:p>
            <w:pPr>
              <w:spacing w:after="200"/>
            </w:pPr>
            <w:hyperlink r:id="rId163" w:history="1">
              <w:r>
                <w:rPr>
                  <w:color w:val="1e198e"/>
                  <w:b w:val="1"/>
                  <w:bCs w:val="1"/>
                  <w:u w:val="single"/>
                </w:rPr>
                <w:t xml:space="preserve">N-D Reconstruction for Cultural Heritage Accessibility: Multimodal and 3D Digitization of the Bayeux Tapestry</w:t>
              </w:r>
            </w:hyperlink>
          </w:p>
          <w:p>
            <w:pPr/>
            <w:hyperlink r:id="rId11" w:history="1">
              <w:r>
                <w:rPr>
                  <w:color w:val="#410a8c"/>
                  <w:u w:val="single"/>
                </w:rPr>
                <w:t xml:space="preserve">Yvain Quéau</w:t>
              </w:r>
            </w:hyperlink>
            <w:r>
              <w:rPr/>
              <w:t xml:space="preserve">,</w:t>
            </w:r>
            <w:hyperlink r:id="rId124"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International Symposium on Optomechatronic Technology (ISOT) 2021</w:t>
            </w:r>
            <w:r>
              <w:rPr/>
              <w:t xml:space="preserve">, Nov 2021, Besançon, France</w:t>
            </w:r>
          </w:p>
          <w:p>
            <w:pPr/>
            <w:r>
              <w:rPr/>
              <w:t xml:space="preserve">Communication dans un congrès</w:t>
            </w:r>
          </w:p>
          <w:p>
            <w:pPr/>
            <w:hyperlink r:id="rId163" w:history="1">
              <w:r>
                <w:rPr>
                  <w:color w:val="#410a8c"/>
                  <w:u w:val="single"/>
                </w:rPr>
                <w:t xml:space="preserve">hal-03416350v1</w:t>
              </w:r>
            </w:hyperlink>
          </w:p>
        </w:tc>
      </w:tr>
      <w:tr>
        <w:trPr/>
        <w:tc>
          <w:tcPr>
            <w:noWrap/>
          </w:tcPr>
          <w:p>
            <w:pPr>
              <w:spacing w:after="200"/>
            </w:pPr>
            <w:hyperlink r:id="rId164"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International Conference on Quality Control by Artificial Vision (QCAV 2021)</w:t>
            </w:r>
            <w:r>
              <w:rPr/>
              <w:t xml:space="preserve">, 2021, Tokushima (online), Japan</w:t>
            </w:r>
          </w:p>
          <w:p>
            <w:pPr/>
            <w:r>
              <w:rPr/>
              <w:t xml:space="preserve">Communication dans un congrès</w:t>
            </w:r>
          </w:p>
          <w:p>
            <w:pPr/>
            <w:hyperlink r:id="rId164" w:history="1">
              <w:r>
                <w:rPr>
                  <w:color w:val="#410a8c"/>
                  <w:u w:val="single"/>
                </w:rPr>
                <w:t xml:space="preserve">hal-03229589v1</w:t>
              </w:r>
            </w:hyperlink>
          </w:p>
        </w:tc>
      </w:tr>
      <w:tr>
        <w:trPr/>
        <w:tc>
          <w:tcPr>
            <w:noWrap/>
          </w:tcPr>
          <w:p>
            <w:pPr>
              <w:spacing w:after="200"/>
            </w:pPr>
            <w:hyperlink r:id="rId165" w:history="1">
              <w:r>
                <w:rPr>
                  <w:color w:val="1e198e"/>
                  <w:b w:val="1"/>
                  <w:bCs w:val="1"/>
                  <w:u w:val="single"/>
                </w:rPr>
                <w:t xml:space="preserve">Low-rank registration of images captured under unknown, varying lighting</w:t>
              </w:r>
            </w:hyperlink>
          </w:p>
          <w:p>
            <w:pPr/>
            <w:hyperlink r:id="rId124"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Scale Space and Variational Methods in Computer Vision (SSVM 2021)</w:t>
            </w:r>
            <w:r>
              <w:rPr/>
              <w:t xml:space="preserve">, 2021, Cabourg, France. pp.153-164, </w:t>
            </w:r>
            <w:hyperlink r:id="rId166" w:history="1">
              <w:r>
                <w:rPr>
                  <w:color w:val="#410a8c"/>
                  <w:u w:val="single"/>
                </w:rPr>
                <w:t xml:space="preserve">⟨10.1007/978-3-030-75549-2_13⟩</w:t>
              </w:r>
            </w:hyperlink>
          </w:p>
          <w:p>
            <w:pPr/>
            <w:r>
              <w:rPr/>
              <w:t xml:space="preserve">Communication dans un congrès</w:t>
            </w:r>
          </w:p>
          <w:p>
            <w:pPr/>
            <w:hyperlink r:id="rId165" w:history="1">
              <w:r>
                <w:rPr>
                  <w:color w:val="#410a8c"/>
                  <w:u w:val="single"/>
                </w:rPr>
                <w:t xml:space="preserve">hal-03172399v1</w:t>
              </w:r>
            </w:hyperlink>
          </w:p>
        </w:tc>
      </w:tr>
      <w:tr>
        <w:trPr/>
        <w:tc>
          <w:tcPr>
            <w:noWrap/>
          </w:tcPr>
          <w:p>
            <w:pPr>
              <w:spacing w:after="200"/>
            </w:pPr>
            <w:hyperlink r:id="rId167" w:history="1">
              <w:r>
                <w:rPr>
                  <w:color w:val="1e198e"/>
                  <w:b w:val="1"/>
                  <w:bCs w:val="1"/>
                  <w:u w:val="single"/>
                </w:rPr>
                <w:t xml:space="preserve">Fine-scale 3D-copying for Culturage Heritage</w:t>
              </w:r>
            </w:hyperlink>
          </w:p>
          <w:p>
            <w:pPr/>
            <w:hyperlink r:id="rId11" w:history="1">
              <w:r>
                <w:rPr>
                  <w:color w:val="#410a8c"/>
                  <w:u w:val="single"/>
                </w:rPr>
                <w:t xml:space="preserve">Yvain Quéau</w:t>
              </w:r>
            </w:hyperlink>
          </w:p>
          <w:p>
            <w:pPr/>
            <w:r>
              <w:rPr>
                <w:i w:val="1"/>
                <w:iCs w:val="1"/>
              </w:rPr>
              <w:t xml:space="preserve">INDAM Workshop "Mathematical Methods for Objects Reconstruction: from 3D Vision to 3D Printing"</w:t>
            </w:r>
            <w:r>
              <w:rPr/>
              <w:t xml:space="preserve">, Feb 2021, Roma (online), Italy</w:t>
            </w:r>
          </w:p>
          <w:p>
            <w:pPr/>
            <w:r>
              <w:rPr/>
              <w:t xml:space="preserve">Communication dans un congrès</w:t>
            </w:r>
          </w:p>
          <w:p>
            <w:pPr/>
            <w:hyperlink r:id="rId167" w:history="1">
              <w:r>
                <w:rPr>
                  <w:color w:val="#410a8c"/>
                  <w:u w:val="single"/>
                </w:rPr>
                <w:t xml:space="preserve">hal-03157559v1</w:t>
              </w:r>
            </w:hyperlink>
          </w:p>
        </w:tc>
      </w:tr>
      <w:tr>
        <w:trPr/>
        <w:tc>
          <w:tcPr>
            <w:noWrap/>
          </w:tcPr>
          <w:p>
            <w:pPr>
              <w:spacing w:after="200"/>
            </w:pPr>
            <w:hyperlink r:id="rId168" w:history="1">
              <w:r>
                <w:rPr>
                  <w:color w:val="1e198e"/>
                  <w:b w:val="1"/>
                  <w:bCs w:val="1"/>
                  <w:u w:val="single"/>
                </w:rPr>
                <w:t xml:space="preserve">Reconstruction 3D d'un insecte piégé dans l'ambre</w:t>
              </w:r>
            </w:hyperlink>
          </w:p>
          <w:p>
            <w:pPr/>
            <w:hyperlink r:id="rId169" w:history="1">
              <w:r>
                <w:rPr>
                  <w:color w:val="#410a8c"/>
                  <w:u w:val="single"/>
                </w:rPr>
                <w:t xml:space="preserve">Steve Bellart</w:t>
              </w:r>
            </w:hyperlink>
            <w:r>
              <w:rPr/>
              <w:t xml:space="preserve">,</w:t>
            </w:r>
            <w:hyperlink r:id="rId170" w:history="1">
              <w:r>
                <w:rPr>
                  <w:color w:val="#410a8c"/>
                  <w:u w:val="single"/>
                </w:rPr>
                <w:t xml:space="preserve">Sarah-Myriam Ben Seddik</w:t>
              </w:r>
            </w:hyperlink>
            <w:r>
              <w:rPr/>
              <w:t xml:space="preserve">,</w:t>
            </w:r>
            <w:hyperlink r:id="rId21" w:history="1">
              <w:r>
                <w:rPr>
                  <w:color w:val="#410a8c"/>
                  <w:u w:val="single"/>
                </w:rPr>
                <w:t xml:space="preserve">Matthew Cassidy</w:t>
              </w:r>
            </w:hyperlink>
            <w:r>
              <w:rPr/>
              <w:t xml:space="preserve">,</w:t>
            </w:r>
            <w:hyperlink r:id="rId171" w:history="1">
              <w:r>
                <w:rPr>
                  <w:color w:val="#410a8c"/>
                  <w:u w:val="single"/>
                </w:rPr>
                <w:t xml:space="preserve">Jérôme Dolbecq</w:t>
              </w:r>
            </w:hyperlink>
            <w:r>
              <w:rPr/>
              <w:t xml:space="preserve">,</w:t>
            </w:r>
            <w:hyperlink r:id="rId172" w:history="1">
              <w:r>
                <w:rPr>
                  <w:color w:val="#410a8c"/>
                  <w:u w:val="single"/>
                </w:rPr>
                <w:t xml:space="preserve">Noah Guitton</w:t>
              </w:r>
            </w:hyperlink>
            <w:r>
              <w:rPr/>
              <w:t xml:space="preserve">et al.</w:t>
            </w:r>
          </w:p>
          <w:p>
            <w:pPr/>
            <w:r>
              <w:rPr>
                <w:i w:val="1"/>
                <w:iCs w:val="1"/>
              </w:rPr>
              <w:t xml:space="preserve">Congrés Reconnaissance des Formes, Image, Apprentissage et Perception - RFIAP 2020</w:t>
            </w:r>
            <w:r>
              <w:rPr/>
              <w:t xml:space="preserve">, Sep 2020, Vannes, France</w:t>
            </w:r>
          </w:p>
          <w:p>
            <w:pPr/>
            <w:r>
              <w:rPr/>
              <w:t xml:space="preserve">Communication dans un congrès</w:t>
            </w:r>
          </w:p>
          <w:p>
            <w:pPr/>
            <w:hyperlink r:id="rId168" w:history="1">
              <w:r>
                <w:rPr>
                  <w:color w:val="#410a8c"/>
                  <w:u w:val="single"/>
                </w:rPr>
                <w:t xml:space="preserve">hal-02568259v1</w:t>
              </w:r>
            </w:hyperlink>
          </w:p>
        </w:tc>
      </w:tr>
      <w:tr>
        <w:trPr/>
        <w:tc>
          <w:tcPr>
            <w:noWrap/>
          </w:tcPr>
          <w:p>
            <w:pPr>
              <w:spacing w:after="200"/>
            </w:pPr>
            <w:hyperlink r:id="rId173"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DTU, DIKU &amp; AAU Summer School on Inverse Problems</w:t>
            </w:r>
            <w:r>
              <w:rPr/>
              <w:t xml:space="preserve">, Aug 2020, Faaborg, Denmark</w:t>
            </w:r>
          </w:p>
          <w:p>
            <w:pPr/>
            <w:r>
              <w:rPr/>
              <w:t xml:space="preserve">Communication dans un congrès</w:t>
            </w:r>
          </w:p>
          <w:p>
            <w:pPr/>
            <w:hyperlink r:id="rId173" w:history="1">
              <w:r>
                <w:rPr>
                  <w:color w:val="#410a8c"/>
                  <w:u w:val="single"/>
                </w:rPr>
                <w:t xml:space="preserve">hal-03157582v1</w:t>
              </w:r>
            </w:hyperlink>
          </w:p>
        </w:tc>
      </w:tr>
      <w:tr>
        <w:trPr/>
        <w:tc>
          <w:tcPr>
            <w:noWrap/>
          </w:tcPr>
          <w:p>
            <w:pPr>
              <w:spacing w:after="200"/>
            </w:pPr>
            <w:hyperlink r:id="rId174" w:history="1">
              <w:r>
                <w:rPr>
                  <w:color w:val="1e198e"/>
                  <w:b w:val="1"/>
                  <w:bCs w:val="1"/>
                  <w:u w:val="single"/>
                </w:rPr>
                <w:t xml:space="preserve">Refractive Multi-view Stereo</w:t>
              </w:r>
            </w:hyperlink>
          </w:p>
          <w:p>
            <w:pP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International Conference on 3D Vision (3DV 2020)</w:t>
            </w:r>
            <w:r>
              <w:rPr/>
              <w:t xml:space="preserve">, Nov 2020, Fukuoka (on line), Japan. pp.384-393, </w:t>
            </w:r>
            <w:hyperlink r:id="rId175" w:history="1">
              <w:r>
                <w:rPr>
                  <w:color w:val="#410a8c"/>
                  <w:u w:val="single"/>
                </w:rPr>
                <w:t xml:space="preserve">⟨10.1109/3DV50981.2020.00048⟩</w:t>
              </w:r>
            </w:hyperlink>
          </w:p>
          <w:p>
            <w:pPr/>
            <w:r>
              <w:rPr/>
              <w:t xml:space="preserve">Communication dans un congrès</w:t>
            </w:r>
          </w:p>
          <w:p>
            <w:pPr/>
            <w:hyperlink r:id="rId174" w:history="1">
              <w:r>
                <w:rPr>
                  <w:color w:val="#410a8c"/>
                  <w:u w:val="single"/>
                </w:rPr>
                <w:t xml:space="preserve">hal-02964852v1</w:t>
              </w:r>
            </w:hyperlink>
          </w:p>
        </w:tc>
      </w:tr>
      <w:tr>
        <w:trPr/>
        <w:tc>
          <w:tcPr>
            <w:noWrap/>
          </w:tcPr>
          <w:p>
            <w:pPr>
              <w:spacing w:after="200"/>
            </w:pPr>
            <w:hyperlink r:id="rId176" w:history="1">
              <w:r>
                <w:rPr>
                  <w:color w:val="1e198e"/>
                  <w:b w:val="1"/>
                  <w:bCs w:val="1"/>
                  <w:u w:val="single"/>
                </w:rPr>
                <w:t xml:space="preserve">Variational Uncalibrated Photometric Stereo under General Lighting</w:t>
              </w:r>
            </w:hyperlink>
          </w:p>
          <w:p>
            <w:pPr/>
            <w:hyperlink r:id="rId43" w:history="1">
              <w:r>
                <w:rPr>
                  <w:color w:val="#410a8c"/>
                  <w:u w:val="single"/>
                </w:rPr>
                <w:t xml:space="preserve">Bjoern Haefner</w:t>
              </w:r>
            </w:hyperlink>
            <w:r>
              <w:rPr/>
              <w:t xml:space="preserve">,</w:t>
            </w:r>
            <w:hyperlink r:id="rId42" w:history="1">
              <w:r>
                <w:rPr>
                  <w:color w:val="#410a8c"/>
                  <w:u w:val="single"/>
                </w:rPr>
                <w:t xml:space="preserve">Zhenzhang Ye</w:t>
              </w:r>
            </w:hyperlink>
            <w:r>
              <w:rPr/>
              <w:t xml:space="preserve">,</w:t>
            </w:r>
            <w:hyperlink r:id="rId177" w:history="1">
              <w:r>
                <w:rPr>
                  <w:color w:val="#410a8c"/>
                  <w:u w:val="single"/>
                </w:rPr>
                <w:t xml:space="preserve">Maolin Gao</w:t>
              </w:r>
            </w:hyperlink>
            <w:r>
              <w:rPr/>
              <w:t xml:space="preserve">,</w:t>
            </w:r>
            <w:hyperlink r:id="rId68" w:history="1">
              <w:r>
                <w:rPr>
                  <w:color w:val="#410a8c"/>
                  <w:u w:val="single"/>
                </w:rPr>
                <w:t xml:space="preserve">Tao Wu</w:t>
              </w:r>
            </w:hyperlink>
            <w:r>
              <w:rPr/>
              <w:t xml:space="preserve">,</w:t>
            </w:r>
            <w:hyperlink r:id="rId11" w:history="1">
              <w:r>
                <w:rPr>
                  <w:color w:val="#410a8c"/>
                  <w:u w:val="single"/>
                </w:rPr>
                <w:t xml:space="preserve">Yvain Quéau</w:t>
              </w:r>
            </w:hyperlink>
            <w:r>
              <w:rPr/>
              <w:t xml:space="preserve">et al.</w:t>
            </w:r>
          </w:p>
          <w:p>
            <w:pPr/>
            <w:r>
              <w:rPr>
                <w:i w:val="1"/>
                <w:iCs w:val="1"/>
              </w:rPr>
              <w:t xml:space="preserve">The IEEE International Conference on Computer Vision (ICCV 2019)</w:t>
            </w:r>
            <w:r>
              <w:rPr/>
              <w:t xml:space="preserve">, Oct 2019, Seoul, South Korea. pp.8539-8548, </w:t>
            </w:r>
            <w:hyperlink r:id="rId178" w:history="1">
              <w:r>
                <w:rPr>
                  <w:color w:val="#410a8c"/>
                  <w:u w:val="single"/>
                </w:rPr>
                <w:t xml:space="preserve">⟨10.1109/ICCV.2019.00863⟩</w:t>
              </w:r>
            </w:hyperlink>
          </w:p>
          <w:p>
            <w:pPr/>
            <w:r>
              <w:rPr/>
              <w:t xml:space="preserve">Communication dans un congrès</w:t>
            </w:r>
          </w:p>
          <w:p>
            <w:pPr/>
            <w:hyperlink r:id="rId176" w:history="1">
              <w:r>
                <w:rPr>
                  <w:color w:val="#410a8c"/>
                  <w:u w:val="single"/>
                </w:rPr>
                <w:t xml:space="preserve">hal-02089403v2</w:t>
              </w:r>
            </w:hyperlink>
          </w:p>
        </w:tc>
      </w:tr>
      <w:tr>
        <w:trPr/>
        <w:tc>
          <w:tcPr>
            <w:noWrap/>
          </w:tcPr>
          <w:p>
            <w:pPr>
              <w:spacing w:after="200"/>
            </w:pPr>
            <w:hyperlink r:id="rId179" w:history="1">
              <w:r>
                <w:rPr>
                  <w:color w:val="1e198e"/>
                  <w:b w:val="1"/>
                  <w:bCs w:val="1"/>
                  <w:u w:val="single"/>
                </w:rPr>
                <w:t xml:space="preserve">Variational methods for photometric 3D-reconstruction</w:t>
              </w:r>
            </w:hyperlink>
          </w:p>
          <w:p>
            <w:pPr/>
            <w:hyperlink r:id="rId11" w:history="1">
              <w:r>
                <w:rPr>
                  <w:color w:val="#410a8c"/>
                  <w:u w:val="single"/>
                </w:rPr>
                <w:t xml:space="preserve">Yvain Quéau</w:t>
              </w:r>
            </w:hyperlink>
          </w:p>
          <w:p>
            <w:pPr/>
            <w:r>
              <w:rPr>
                <w:i w:val="1"/>
                <w:iCs w:val="1"/>
              </w:rPr>
              <w:t xml:space="preserve">Imaging in Paris Seminar</w:t>
            </w:r>
            <w:r>
              <w:rPr/>
              <w:t xml:space="preserve">, Oct 2019, Institut Henri Poincaré, Paris, France</w:t>
            </w:r>
          </w:p>
          <w:p>
            <w:pPr/>
            <w:r>
              <w:rPr/>
              <w:t xml:space="preserve">Communication dans un congrès</w:t>
            </w:r>
          </w:p>
          <w:p>
            <w:pPr/>
            <w:hyperlink r:id="rId179" w:history="1">
              <w:r>
                <w:rPr>
                  <w:color w:val="#410a8c"/>
                  <w:u w:val="single"/>
                </w:rPr>
                <w:t xml:space="preserve">hal-03157545v1</w:t>
              </w:r>
            </w:hyperlink>
          </w:p>
        </w:tc>
      </w:tr>
      <w:tr>
        <w:trPr/>
        <w:tc>
          <w:tcPr>
            <w:noWrap/>
          </w:tcPr>
          <w:p>
            <w:pPr>
              <w:spacing w:after="200"/>
            </w:pPr>
            <w:hyperlink r:id="rId180" w:history="1">
              <w:r>
                <w:rPr>
                  <w:color w:val="1e198e"/>
                  <w:b w:val="1"/>
                  <w:bCs w:val="1"/>
                  <w:u w:val="single"/>
                </w:rPr>
                <w:t xml:space="preserve">Macrogroove: A Sound 3D-sculpture Interactive Player</w:t>
              </w:r>
            </w:hyperlink>
          </w:p>
          <w:p>
            <w:pPr/>
            <w:hyperlink r:id="rId181" w:history="1">
              <w:r>
                <w:rPr>
                  <w:color w:val="#410a8c"/>
                  <w:u w:val="single"/>
                </w:rPr>
                <w:t xml:space="preserve">Paul Chable</w:t>
              </w:r>
            </w:hyperlink>
            <w:r>
              <w:rPr/>
              <w:t xml:space="preserve">,</w:t>
            </w:r>
            <w:hyperlink r:id="rId113"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82" w:history="1">
              <w:r>
                <w:rPr>
                  <w:color w:val="#410a8c"/>
                  <w:u w:val="single"/>
                </w:rPr>
                <w:t xml:space="preserve">Axel Carlier</w:t>
              </w:r>
            </w:hyperlink>
            <w:r>
              <w:rPr/>
              <w:t xml:space="preserve">et al.</w:t>
            </w:r>
          </w:p>
          <w:p>
            <w:pPr/>
            <w:r>
              <w:rPr>
                <w:i w:val="1"/>
                <w:iCs w:val="1"/>
              </w:rPr>
              <w:t xml:space="preserve">ACM International Conference on Multimedia (MM '19)</w:t>
            </w:r>
            <w:r>
              <w:rPr/>
              <w:t xml:space="preserve">, Oct 2019, Nice, France. pp.1153-1154, </w:t>
            </w:r>
            <w:hyperlink r:id="rId183" w:history="1">
              <w:r>
                <w:rPr>
                  <w:color w:val="#410a8c"/>
                  <w:u w:val="single"/>
                </w:rPr>
                <w:t xml:space="preserve">⟨10.1145/3343031.3355709⟩</w:t>
              </w:r>
            </w:hyperlink>
          </w:p>
          <w:p>
            <w:pPr/>
            <w:r>
              <w:rPr/>
              <w:t xml:space="preserve">Communication dans un congrès</w:t>
            </w:r>
          </w:p>
          <w:p>
            <w:pPr/>
            <w:hyperlink r:id="rId180" w:history="1">
              <w:r>
                <w:rPr>
                  <w:color w:val="#410a8c"/>
                  <w:u w:val="single"/>
                </w:rPr>
                <w:t xml:space="preserve">hal-02267053v2</w:t>
              </w:r>
            </w:hyperlink>
          </w:p>
        </w:tc>
      </w:tr>
      <w:tr>
        <w:trPr/>
        <w:tc>
          <w:tcPr>
            <w:noWrap/>
          </w:tcPr>
          <w:p>
            <w:pPr>
              <w:spacing w:after="200"/>
            </w:pPr>
            <w:hyperlink r:id="rId184" w:history="1">
              <w:r>
                <w:rPr>
                  <w:color w:val="1e198e"/>
                  <w:b w:val="1"/>
                  <w:bCs w:val="1"/>
                  <w:u w:val="single"/>
                </w:rPr>
                <w:t xml:space="preserve">A splitting-based algorithm for multi-view stereopsis of textureless objects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9" w:history="1">
              <w:r>
                <w:rPr>
                  <w:color w:val="#410a8c"/>
                  <w:u w:val="single"/>
                </w:rPr>
                <w:t xml:space="preserve">Fabien Castan</w:t>
              </w:r>
            </w:hyperlink>
            <w:r>
              <w:rPr/>
              <w:t xml:space="preserve">,</w:t>
            </w:r>
            <w:hyperlink r:id="rId63" w:history="1">
              <w:r>
                <w:rPr>
                  <w:color w:val="#410a8c"/>
                  <w:u w:val="single"/>
                </w:rPr>
                <w:t xml:space="preserve">Jean-Denis Durou</w:t>
              </w:r>
            </w:hyperlink>
          </w:p>
          <w:p>
            <w:pPr/>
            <w:r>
              <w:rPr>
                <w:i w:val="1"/>
                <w:iCs w:val="1"/>
              </w:rPr>
              <w:t xml:space="preserve">Seventh International Conference on Scale Space and Variational Methods in Computer Vision (SSVM)</w:t>
            </w:r>
            <w:r>
              <w:rPr/>
              <w:t xml:space="preserve">, Jun 2019, Hofgeismar, Germany. pp.51-53, </w:t>
            </w:r>
            <w:hyperlink r:id="rId185" w:history="1">
              <w:r>
                <w:rPr>
                  <w:color w:val="#410a8c"/>
                  <w:u w:val="single"/>
                </w:rPr>
                <w:t xml:space="preserve">⟨10.1007/978-3-030-22368-7_5⟩</w:t>
              </w:r>
            </w:hyperlink>
          </w:p>
          <w:p>
            <w:pPr/>
            <w:r>
              <w:rPr/>
              <w:t xml:space="preserve">Communication dans un congrès</w:t>
            </w:r>
          </w:p>
          <w:p>
            <w:pPr/>
            <w:hyperlink r:id="rId184" w:history="1">
              <w:r>
                <w:rPr>
                  <w:color w:val="#410a8c"/>
                  <w:u w:val="single"/>
                </w:rPr>
                <w:t xml:space="preserve">hal-02088927v1</w:t>
              </w:r>
            </w:hyperlink>
          </w:p>
        </w:tc>
      </w:tr>
      <w:tr>
        <w:trPr/>
        <w:tc>
          <w:tcPr>
            <w:noWrap/>
          </w:tcPr>
          <w:p>
            <w:pPr>
              <w:spacing w:after="200"/>
            </w:pPr>
            <w:hyperlink r:id="rId186" w:history="1">
              <w:r>
                <w:rPr>
                  <w:color w:val="1e198e"/>
                  <w:b w:val="1"/>
                  <w:bCs w:val="1"/>
                  <w:u w:val="single"/>
                </w:rPr>
                <w:t xml:space="preserve">Photometric Segmentation: Simultaneous Photometric Stereo and Masking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International Conference on 3D Vision (3DV 2019)</w:t>
            </w:r>
            <w:r>
              <w:rPr/>
              <w:t xml:space="preserve">, Sep 2019, Québec, Canada. pp.222-229, </w:t>
            </w:r>
            <w:hyperlink r:id="rId187" w:history="1">
              <w:r>
                <w:rPr>
                  <w:color w:val="#410a8c"/>
                  <w:u w:val="single"/>
                </w:rPr>
                <w:t xml:space="preserve">⟨10.1109/3DV.2019.00033⟩</w:t>
              </w:r>
            </w:hyperlink>
          </w:p>
          <w:p>
            <w:pPr/>
            <w:r>
              <w:rPr/>
              <w:t xml:space="preserve">Communication dans un congrès</w:t>
            </w:r>
          </w:p>
          <w:p>
            <w:pPr/>
            <w:hyperlink r:id="rId186" w:history="1">
              <w:r>
                <w:rPr>
                  <w:color w:val="#410a8c"/>
                  <w:u w:val="single"/>
                </w:rPr>
                <w:t xml:space="preserve">hal-02266352v1</w:t>
              </w:r>
            </w:hyperlink>
          </w:p>
        </w:tc>
      </w:tr>
      <w:tr>
        <w:trPr/>
        <w:tc>
          <w:tcPr>
            <w:noWrap/>
          </w:tcPr>
          <w:p>
            <w:pPr>
              <w:spacing w:after="200"/>
            </w:pPr>
            <w:hyperlink r:id="rId188" w:history="1">
              <w:r>
                <w:rPr>
                  <w:color w:val="1e198e"/>
                  <w:b w:val="1"/>
                  <w:bCs w:val="1"/>
                  <w:u w:val="single"/>
                </w:rPr>
                <w:t xml:space="preserve">Une solution numérique générique pour la reconstruction 3D d'objets non texturés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9" w:history="1">
              <w:r>
                <w:rPr>
                  <w:color w:val="#410a8c"/>
                  <w:u w:val="single"/>
                </w:rPr>
                <w:t xml:space="preserve">Fabien Castan</w:t>
              </w:r>
            </w:hyperlink>
            <w:r>
              <w:rPr/>
              <w:t xml:space="preserve">,</w:t>
            </w:r>
            <w:hyperlink r:id="rId63" w:history="1">
              <w:r>
                <w:rPr>
                  <w:color w:val="#410a8c"/>
                  <w:u w:val="single"/>
                </w:rPr>
                <w:t xml:space="preserve">Jean-Denis Durou</w:t>
              </w:r>
            </w:hyperlink>
          </w:p>
          <w:p>
            <w:pPr/>
            <w:r>
              <w:rPr>
                <w:i w:val="1"/>
                <w:iCs w:val="1"/>
              </w:rPr>
              <w:t xml:space="preserve">17èmes journées francophones des jeunes chercheurs en vision par ordinateur (ORASIS)</w:t>
            </w:r>
            <w:r>
              <w:rPr/>
              <w:t xml:space="preserve">, May 2019, Saint-Dié-des-Vosges, France</w:t>
            </w:r>
          </w:p>
          <w:p>
            <w:pPr/>
            <w:r>
              <w:rPr/>
              <w:t xml:space="preserve">Communication dans un congrès</w:t>
            </w:r>
          </w:p>
          <w:p>
            <w:pPr/>
            <w:hyperlink r:id="rId188" w:history="1">
              <w:r>
                <w:rPr>
                  <w:color w:val="#410a8c"/>
                  <w:u w:val="single"/>
                </w:rPr>
                <w:t xml:space="preserve">hal-02089438v1</w:t>
              </w:r>
            </w:hyperlink>
          </w:p>
        </w:tc>
      </w:tr>
      <w:tr>
        <w:trPr/>
        <w:tc>
          <w:tcPr>
            <w:noWrap/>
          </w:tcPr>
          <w:p>
            <w:pPr>
              <w:spacing w:after="200"/>
            </w:pPr>
            <w:hyperlink r:id="rId189" w:history="1">
              <w:r>
                <w:rPr>
                  <w:color w:val="1e198e"/>
                  <w:b w:val="1"/>
                  <w:bCs w:val="1"/>
                  <w:u w:val="single"/>
                </w:rPr>
                <w:t xml:space="preserve">Variational methods for robust and computationally-efficient 3D-reconstruction</w:t>
              </w:r>
            </w:hyperlink>
          </w:p>
          <w:p>
            <w:pPr/>
            <w:hyperlink r:id="rId11" w:history="1">
              <w:r>
                <w:rPr>
                  <w:color w:val="#410a8c"/>
                  <w:u w:val="single"/>
                </w:rPr>
                <w:t xml:space="preserve">Yvain Quéau</w:t>
              </w:r>
            </w:hyperlink>
          </w:p>
          <w:p>
            <w:pPr/>
            <w:r>
              <w:rPr>
                <w:i w:val="1"/>
                <w:iCs w:val="1"/>
              </w:rPr>
              <w:t xml:space="preserve">Applied Inverse Problems Conference - Minisymposium Variational methods for inverse problems in imaging</w:t>
            </w:r>
            <w:r>
              <w:rPr/>
              <w:t xml:space="preserve">, Laurent Condat; Nelly Pustelnik, Jul 2019, Grenoble, France</w:t>
            </w:r>
          </w:p>
          <w:p>
            <w:pPr/>
            <w:r>
              <w:rPr/>
              <w:t xml:space="preserve">Communication dans un congrès</w:t>
            </w:r>
          </w:p>
          <w:p>
            <w:pPr/>
            <w:hyperlink r:id="rId189" w:history="1">
              <w:r>
                <w:rPr>
                  <w:color w:val="#410a8c"/>
                  <w:u w:val="single"/>
                </w:rPr>
                <w:t xml:space="preserve">hal-03157569v1</w:t>
              </w:r>
            </w:hyperlink>
          </w:p>
        </w:tc>
      </w:tr>
      <w:tr>
        <w:trPr/>
        <w:tc>
          <w:tcPr>
            <w:noWrap/>
          </w:tcPr>
          <w:p>
            <w:pPr>
              <w:spacing w:after="200"/>
            </w:pPr>
            <w:hyperlink r:id="rId190" w:history="1">
              <w:r>
                <w:rPr>
                  <w:color w:val="1e198e"/>
                  <w:b w:val="1"/>
                  <w:bCs w:val="1"/>
                  <w:u w:val="single"/>
                </w:rPr>
                <w:t xml:space="preserve">Learning to classify materials using Mueller imaging polarimetry</w:t>
              </w:r>
            </w:hyperlink>
          </w:p>
          <w:p>
            <w:pPr/>
            <w:hyperlink r:id="rId11" w:history="1">
              <w:r>
                <w:rPr>
                  <w:color w:val="#410a8c"/>
                  <w:u w:val="single"/>
                </w:rPr>
                <w:t xml:space="preserve">Yvain Quéau</w:t>
              </w:r>
            </w:hyperlink>
            <w:r>
              <w:rPr/>
              <w:t xml:space="preserve">,</w:t>
            </w:r>
            <w:hyperlink r:id="rId75" w:history="1">
              <w:r>
                <w:rPr>
                  <w:color w:val="#410a8c"/>
                  <w:u w:val="single"/>
                </w:rPr>
                <w:t xml:space="preserve">Florian Leporcq</w:t>
              </w:r>
            </w:hyperlink>
            <w:r>
              <w:rPr/>
              <w:t xml:space="preserve">,</w:t>
            </w:r>
            <w:hyperlink r:id="rId191" w:history="1">
              <w:r>
                <w:rPr>
                  <w:color w:val="#410a8c"/>
                  <w:u w:val="single"/>
                </w:rPr>
                <w:t xml:space="preserve">Alexis Lechervy</w:t>
              </w:r>
            </w:hyperlink>
            <w:r>
              <w:rPr/>
              <w:t xml:space="preserve">,</w:t>
            </w:r>
            <w:hyperlink r:id="rId76" w:history="1">
              <w:r>
                <w:rPr>
                  <w:color w:val="#410a8c"/>
                  <w:u w:val="single"/>
                </w:rPr>
                <w:t xml:space="preserve">Ayman Alfalou</w:t>
              </w:r>
            </w:hyperlink>
          </w:p>
          <w:p>
            <w:pPr/>
            <w:r>
              <w:rPr>
                <w:i w:val="1"/>
                <w:iCs w:val="1"/>
              </w:rPr>
              <w:t xml:space="preserve">Fourteenth International Conference on Quality Control by Artificial Vision (QCAV)</w:t>
            </w:r>
            <w:r>
              <w:rPr/>
              <w:t xml:space="preserve">, May 2019, Mulhouse, France. pp.111720Z, </w:t>
            </w:r>
            <w:hyperlink r:id="rId192" w:history="1">
              <w:r>
                <w:rPr>
                  <w:color w:val="#410a8c"/>
                  <w:u w:val="single"/>
                </w:rPr>
                <w:t xml:space="preserve">⟨10.1117/12.2516351⟩</w:t>
              </w:r>
            </w:hyperlink>
          </w:p>
          <w:p>
            <w:pPr/>
            <w:r>
              <w:rPr/>
              <w:t xml:space="preserve">Communication dans un congrès</w:t>
            </w:r>
          </w:p>
          <w:p>
            <w:pPr/>
            <w:hyperlink r:id="rId190" w:history="1">
              <w:r>
                <w:rPr>
                  <w:color w:val="#410a8c"/>
                  <w:u w:val="single"/>
                </w:rPr>
                <w:t xml:space="preserve">hal-02088951v2</w:t>
              </w:r>
            </w:hyperlink>
          </w:p>
        </w:tc>
      </w:tr>
      <w:tr>
        <w:trPr/>
        <w:tc>
          <w:tcPr>
            <w:noWrap/>
          </w:tcPr>
          <w:p>
            <w:pPr>
              <w:spacing w:after="200"/>
            </w:pPr>
            <w:hyperlink r:id="rId193" w:history="1">
              <w:r>
                <w:rPr>
                  <w:color w:val="1e198e"/>
                  <w:b w:val="1"/>
                  <w:bCs w:val="1"/>
                  <w:u w:val="single"/>
                </w:rPr>
                <w:t xml:space="preserve">Fight ill-posedness with ill-posedness: Single-shot variational 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94"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i w:val="1"/>
                <w:iCs w:val="1"/>
              </w:rPr>
              <w:t xml:space="preserve">2018 IEEE/CVF Conference on Computer Vision and Pattern Recognition (CVPR)</w:t>
            </w:r>
            <w:r>
              <w:rPr/>
              <w:t xml:space="preserve">, Jun 2018, Salt Lake City, United States. pp.164-174, </w:t>
            </w:r>
            <w:hyperlink r:id="rId195" w:history="1">
              <w:r>
                <w:rPr>
                  <w:color w:val="#410a8c"/>
                  <w:u w:val="single"/>
                </w:rPr>
                <w:t xml:space="preserve">⟨10.1109/CVPR.2018.00025⟩</w:t>
              </w:r>
            </w:hyperlink>
          </w:p>
          <w:p>
            <w:pPr/>
            <w:r>
              <w:rPr/>
              <w:t xml:space="preserve">Communication dans un congrès</w:t>
            </w:r>
          </w:p>
          <w:p>
            <w:pPr/>
            <w:hyperlink r:id="rId193" w:history="1">
              <w:r>
                <w:rPr>
                  <w:color w:val="#410a8c"/>
                  <w:u w:val="single"/>
                </w:rPr>
                <w:t xml:space="preserve">hal-02118545v1</w:t>
              </w:r>
            </w:hyperlink>
          </w:p>
        </w:tc>
      </w:tr>
      <w:tr>
        <w:trPr/>
        <w:tc>
          <w:tcPr>
            <w:noWrap/>
          </w:tcPr>
          <w:p>
            <w:pPr>
              <w:spacing w:after="200"/>
            </w:pPr>
            <w:hyperlink r:id="rId196" w:history="1">
              <w:r>
                <w:rPr>
                  <w:color w:val="1e198e"/>
                  <w:b w:val="1"/>
                  <w:bCs w:val="1"/>
                  <w:u w:val="single"/>
                </w:rPr>
                <w:t xml:space="preserve">A Variational Approach to Shape-from-shading Under Natural Illumination</w:t>
              </w:r>
            </w:hyperlink>
          </w:p>
          <w:p>
            <w:pP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79" w:history="1">
              <w:r>
                <w:rPr>
                  <w:color w:val="#410a8c"/>
                  <w:u w:val="single"/>
                </w:rPr>
                <w:t xml:space="preserve">Fabien Castan</w:t>
              </w:r>
            </w:hyperlink>
            <w:r>
              <w:rPr/>
              <w:t xml:space="preserve">,</w:t>
            </w:r>
            <w:hyperlink r:id="rId63" w:history="1">
              <w:r>
                <w:rPr>
                  <w:color w:val="#410a8c"/>
                  <w:u w:val="single"/>
                </w:rPr>
                <w:t xml:space="preserve">Jean-Denis Durou</w:t>
              </w:r>
            </w:hyperlink>
            <w:r>
              <w:rPr/>
              <w:t xml:space="preserve">,</w:t>
            </w:r>
            <w:hyperlink r:id="rId45" w:history="1">
              <w:r>
                <w:rPr>
                  <w:color w:val="#410a8c"/>
                  <w:u w:val="single"/>
                </w:rPr>
                <w:t xml:space="preserve">Daniel Cremers</w:t>
              </w:r>
            </w:hyperlink>
          </w:p>
          <w:p>
            <w:pPr/>
            <w:r>
              <w:rPr>
                <w:i w:val="1"/>
                <w:iCs w:val="1"/>
              </w:rPr>
              <w:t xml:space="preserve">11th International Workshop on Energy Minimization Methods in Computer Vision and Pattern Recognition (EMMCVPR 2017)</w:t>
            </w:r>
            <w:r>
              <w:rPr/>
              <w:t xml:space="preserve">, Oct 2017, Venice, Italy. pp.342-357, </w:t>
            </w:r>
            <w:hyperlink r:id="rId197" w:history="1">
              <w:r>
                <w:rPr>
                  <w:color w:val="#410a8c"/>
                  <w:u w:val="single"/>
                </w:rPr>
                <w:t xml:space="preserve">⟨10.1007/978-3-319-78199-0_23⟩</w:t>
              </w:r>
            </w:hyperlink>
          </w:p>
          <w:p>
            <w:pPr/>
            <w:r>
              <w:rPr/>
              <w:t xml:space="preserve">Communication dans un congrès</w:t>
            </w:r>
          </w:p>
          <w:p>
            <w:pPr/>
            <w:hyperlink r:id="rId196" w:history="1">
              <w:r>
                <w:rPr>
                  <w:color w:val="#410a8c"/>
                  <w:u w:val="single"/>
                </w:rPr>
                <w:t xml:space="preserve">hal-02118556v1</w:t>
              </w:r>
            </w:hyperlink>
          </w:p>
        </w:tc>
      </w:tr>
      <w:tr>
        <w:trPr/>
        <w:tc>
          <w:tcPr>
            <w:noWrap/>
          </w:tcPr>
          <w:p>
            <w:pPr>
              <w:spacing w:after="200"/>
            </w:pPr>
            <w:hyperlink r:id="rId198" w:history="1">
              <w:r>
                <w:rPr>
                  <w:color w:val="1e198e"/>
                  <w:b w:val="1"/>
                  <w:bCs w:val="1"/>
                  <w:u w:val="single"/>
                </w:rPr>
                <w:t xml:space="preserve">Estimation de la réflectance à partir de données multi-vues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ORASIS 2017</w:t>
            </w:r>
            <w:r>
              <w:rPr/>
              <w:t xml:space="preserve">, GREYC, Jun 2017, Colleville-sur-Mer, France</w:t>
            </w:r>
          </w:p>
          <w:p>
            <w:pPr/>
            <w:r>
              <w:rPr/>
              <w:t xml:space="preserve">Communication dans un congrès</w:t>
            </w:r>
          </w:p>
          <w:p>
            <w:pPr/>
            <w:hyperlink r:id="rId198" w:history="1">
              <w:r>
                <w:rPr>
                  <w:color w:val="#410a8c"/>
                  <w:u w:val="single"/>
                </w:rPr>
                <w:t xml:space="preserve">hal-01866637v1</w:t>
              </w:r>
            </w:hyperlink>
          </w:p>
        </w:tc>
      </w:tr>
      <w:tr>
        <w:trPr/>
        <w:tc>
          <w:tcPr>
            <w:noWrap/>
          </w:tcPr>
          <w:p>
            <w:pPr>
              <w:spacing w:after="200"/>
            </w:pPr>
            <w:hyperlink r:id="rId199" w:history="1">
              <w:r>
                <w:rPr>
                  <w:color w:val="1e198e"/>
                  <w:b w:val="1"/>
                  <w:bCs w:val="1"/>
                  <w:u w:val="single"/>
                </w:rPr>
                <w:t xml:space="preserve">Semi-Calibrated Near-Light Photometric Stereo</w:t>
              </w:r>
            </w:hyperlink>
          </w:p>
          <w:p>
            <w:pPr/>
            <w:hyperlink r:id="rId11" w:history="1">
              <w:r>
                <w:rPr>
                  <w:color w:val="#410a8c"/>
                  <w:u w:val="single"/>
                </w:rPr>
                <w:t xml:space="preserve">Yvain Quéau</w:t>
              </w:r>
            </w:hyperlink>
            <w:r>
              <w:rPr/>
              <w:t xml:space="preserve">,</w:t>
            </w:r>
            <w:hyperlink r:id="rId68" w:history="1">
              <w:r>
                <w:rPr>
                  <w:color w:val="#410a8c"/>
                  <w:u w:val="single"/>
                </w:rPr>
                <w:t xml:space="preserve">Tao Wu</w:t>
              </w:r>
            </w:hyperlink>
            <w:r>
              <w:rPr/>
              <w:t xml:space="preserve">,</w:t>
            </w:r>
            <w:hyperlink r:id="rId45" w:history="1">
              <w:r>
                <w:rPr>
                  <w:color w:val="#410a8c"/>
                  <w:u w:val="single"/>
                </w:rPr>
                <w:t xml:space="preserve">Daniel Cremers</w:t>
              </w:r>
            </w:hyperlink>
          </w:p>
          <w:p>
            <w:pPr/>
            <w:r>
              <w:rPr>
                <w:i w:val="1"/>
                <w:iCs w:val="1"/>
              </w:rPr>
              <w:t xml:space="preserve">International Conference on Scale Space and Variational Methods in Computer Vision (SSVM)</w:t>
            </w:r>
            <w:r>
              <w:rPr/>
              <w:t xml:space="preserve">, Jun 2017, Kolding, Denmark</w:t>
            </w:r>
          </w:p>
          <w:p>
            <w:pPr/>
            <w:r>
              <w:rPr/>
              <w:t xml:space="preserve">Communication dans un congrès</w:t>
            </w:r>
          </w:p>
          <w:p>
            <w:pPr/>
            <w:hyperlink r:id="rId199" w:history="1">
              <w:r>
                <w:rPr>
                  <w:color w:val="#410a8c"/>
                  <w:u w:val="single"/>
                </w:rPr>
                <w:t xml:space="preserve">hal-01500216v1</w:t>
              </w:r>
            </w:hyperlink>
          </w:p>
        </w:tc>
      </w:tr>
      <w:tr>
        <w:trPr/>
        <w:tc>
          <w:tcPr>
            <w:noWrap/>
          </w:tcPr>
          <w:p>
            <w:pPr>
              <w:spacing w:after="200"/>
            </w:pPr>
            <w:hyperlink r:id="rId200" w:history="1">
              <w:r>
                <w:rPr>
                  <w:color w:val="1e198e"/>
                  <w:b w:val="1"/>
                  <w:bCs w:val="1"/>
                  <w:u w:val="single"/>
                </w:rPr>
                <w:t xml:space="preserve">Depth Super-Resolution Meets Uncalibrated Photometric Stereo</w:t>
              </w:r>
            </w:hyperlink>
          </w:p>
          <w:p>
            <w:pPr/>
            <w:hyperlink r:id="rId54" w:history="1">
              <w:r>
                <w:rPr>
                  <w:color w:val="#410a8c"/>
                  <w:u w:val="single"/>
                </w:rPr>
                <w:t xml:space="preserve">Songyou Peng</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2017 IEEE International Conference on Computer Vision Workshop (ICCVW)</w:t>
            </w:r>
            <w:r>
              <w:rPr/>
              <w:t xml:space="preserve">, Oct 2017, Venice, Italy. pp.2961-2968, </w:t>
            </w:r>
            <w:hyperlink r:id="rId201" w:history="1">
              <w:r>
                <w:rPr>
                  <w:color w:val="#410a8c"/>
                  <w:u w:val="single"/>
                </w:rPr>
                <w:t xml:space="preserve">⟨10.1109/ICCVW.2017.349⟩</w:t>
              </w:r>
            </w:hyperlink>
          </w:p>
          <w:p>
            <w:pPr/>
            <w:r>
              <w:rPr/>
              <w:t xml:space="preserve">Communication dans un congrès</w:t>
            </w:r>
          </w:p>
          <w:p>
            <w:pPr/>
            <w:hyperlink r:id="rId200" w:history="1">
              <w:r>
                <w:rPr>
                  <w:color w:val="#410a8c"/>
                  <w:u w:val="single"/>
                </w:rPr>
                <w:t xml:space="preserve">hal-02118570v1</w:t>
              </w:r>
            </w:hyperlink>
          </w:p>
        </w:tc>
      </w:tr>
      <w:tr>
        <w:trPr/>
        <w:tc>
          <w:tcPr>
            <w:noWrap/>
          </w:tcPr>
          <w:p>
            <w:pPr>
              <w:spacing w:after="200"/>
            </w:pPr>
            <w:hyperlink r:id="rId202" w:history="1">
              <w:r>
                <w:rPr>
                  <w:color w:val="1e198e"/>
                  <w:b w:val="1"/>
                  <w:bCs w:val="1"/>
                  <w:u w:val="single"/>
                </w:rPr>
                <w:t xml:space="preserve">A Non-Convex Variational Approach to Photometric Stereo under Inaccurate Lighting</w:t>
              </w:r>
            </w:hyperlink>
          </w:p>
          <w:p>
            <w:pPr/>
            <w:hyperlink r:id="rId11" w:history="1">
              <w:r>
                <w:rPr>
                  <w:color w:val="#410a8c"/>
                  <w:u w:val="single"/>
                </w:rPr>
                <w:t xml:space="preserve">Yvain Quéau</w:t>
              </w:r>
            </w:hyperlink>
            <w:r>
              <w:rPr/>
              <w:t xml:space="preserve">,</w:t>
            </w:r>
            <w:hyperlink r:id="rId68" w:history="1">
              <w:r>
                <w:rPr>
                  <w:color w:val="#410a8c"/>
                  <w:u w:val="single"/>
                </w:rPr>
                <w:t xml:space="preserve">Tao Wu</w:t>
              </w:r>
            </w:hyperlink>
            <w:r>
              <w:rPr/>
              <w:t xml:space="preserve">,</w:t>
            </w:r>
            <w:hyperlink r:id="rId63" w:history="1">
              <w:r>
                <w:rPr>
                  <w:color w:val="#410a8c"/>
                  <w:u w:val="single"/>
                </w:rPr>
                <w:t xml:space="preserve">Jean-Denis Durou</w:t>
              </w:r>
            </w:hyperlink>
            <w:r>
              <w:rPr/>
              <w:t xml:space="preserve">,</w:t>
            </w:r>
            <w:hyperlink r:id="rId69" w:history="1">
              <w:r>
                <w:rPr>
                  <w:color w:val="#410a8c"/>
                  <w:u w:val="single"/>
                </w:rPr>
                <w:t xml:space="preserve">François Lauze</w:t>
              </w:r>
            </w:hyperlink>
            <w:r>
              <w:rPr/>
              <w:t xml:space="preserve">,</w:t>
            </w:r>
            <w:hyperlink r:id="rId45" w:history="1">
              <w:r>
                <w:rPr>
                  <w:color w:val="#410a8c"/>
                  <w:u w:val="single"/>
                </w:rPr>
                <w:t xml:space="preserve">Daniel Cremers</w:t>
              </w:r>
            </w:hyperlink>
          </w:p>
          <w:p>
            <w:pPr/>
            <w:r>
              <w:rPr>
                <w:i w:val="1"/>
                <w:iCs w:val="1"/>
              </w:rPr>
              <w:t xml:space="preserve">The IEEE Conference on Computer Vision and Pattern Recognition (CVPR)</w:t>
            </w:r>
            <w:r>
              <w:rPr/>
              <w:t xml:space="preserve">, Jul 2017, Honolulu, United States. pp. 99-108, </w:t>
            </w:r>
            <w:hyperlink r:id="rId203" w:history="1">
              <w:r>
                <w:rPr>
                  <w:color w:val="#410a8c"/>
                  <w:u w:val="single"/>
                </w:rPr>
                <w:t xml:space="preserve">⟨10.1109/CVPR.2017.45⟩</w:t>
              </w:r>
            </w:hyperlink>
          </w:p>
          <w:p>
            <w:pPr/>
            <w:r>
              <w:rPr/>
              <w:t xml:space="preserve">Communication dans un congrès</w:t>
            </w:r>
          </w:p>
          <w:p>
            <w:pPr/>
            <w:hyperlink r:id="rId202" w:history="1">
              <w:r>
                <w:rPr>
                  <w:color w:val="#410a8c"/>
                  <w:u w:val="single"/>
                </w:rPr>
                <w:t xml:space="preserve">hal-01809278v1</w:t>
              </w:r>
            </w:hyperlink>
          </w:p>
        </w:tc>
      </w:tr>
      <w:tr>
        <w:trPr/>
        <w:tc>
          <w:tcPr>
            <w:noWrap/>
          </w:tcPr>
          <w:p>
            <w:pPr>
              <w:spacing w:after="200"/>
            </w:pPr>
            <w:hyperlink r:id="rId204" w:history="1">
              <w:r>
                <w:rPr>
                  <w:color w:val="1e198e"/>
                  <w:b w:val="1"/>
                  <w:bCs w:val="1"/>
                  <w:u w:val="single"/>
                </w:rPr>
                <w:t xml:space="preserve">Microgeometry capture and RGB albedo estimation by photometric stereo without demosaicing</w:t>
              </w:r>
            </w:hyperlink>
          </w:p>
          <w:p>
            <w:pPr/>
            <w:hyperlink r:id="rId11" w:history="1">
              <w:r>
                <w:rPr>
                  <w:color w:val="#410a8c"/>
                  <w:u w:val="single"/>
                </w:rPr>
                <w:t xml:space="preserve">Yvain Quéau</w:t>
              </w:r>
            </w:hyperlink>
            <w:r>
              <w:rPr/>
              <w:t xml:space="preserve">,</w:t>
            </w:r>
            <w:hyperlink r:id="rId124" w:history="1">
              <w:r>
                <w:rPr>
                  <w:color w:val="#410a8c"/>
                  <w:u w:val="single"/>
                </w:rPr>
                <w:t xml:space="preserve">Matthieu Pizenberg</w:t>
              </w:r>
            </w:hyperlink>
            <w:r>
              <w:rPr/>
              <w:t xml:space="preserve">,</w:t>
            </w:r>
            <w:hyperlink r:id="rId63" w:history="1">
              <w:r>
                <w:rPr>
                  <w:color w:val="#410a8c"/>
                  <w:u w:val="single"/>
                </w:rPr>
                <w:t xml:space="preserve">Jean-Denis Durou</w:t>
              </w:r>
            </w:hyperlink>
            <w:r>
              <w:rPr/>
              <w:t xml:space="preserve">,</w:t>
            </w:r>
            <w:hyperlink r:id="rId45" w:history="1">
              <w:r>
                <w:rPr>
                  <w:color w:val="#410a8c"/>
                  <w:u w:val="single"/>
                </w:rPr>
                <w:t xml:space="preserve">Daniel Cremers</w:t>
              </w:r>
            </w:hyperlink>
          </w:p>
          <w:p>
            <w:pPr/>
            <w:r>
              <w:rPr>
                <w:i w:val="1"/>
                <w:iCs w:val="1"/>
              </w:rPr>
              <w:t xml:space="preserve">13th International Conference on Quality Control by Artificial Vision (QCAV 2017)</w:t>
            </w:r>
            <w:r>
              <w:rPr/>
              <w:t xml:space="preserve">, May 2017, Tokyo, Japan. pp. 1, </w:t>
            </w:r>
            <w:hyperlink r:id="rId205" w:history="1">
              <w:r>
                <w:rPr>
                  <w:color w:val="#410a8c"/>
                  <w:u w:val="single"/>
                </w:rPr>
                <w:t xml:space="preserve">⟨10.1117/12.2266080⟩</w:t>
              </w:r>
            </w:hyperlink>
          </w:p>
          <w:p>
            <w:pPr/>
            <w:r>
              <w:rPr/>
              <w:t xml:space="preserve">Communication dans un congrès</w:t>
            </w:r>
          </w:p>
          <w:p>
            <w:pPr/>
            <w:hyperlink r:id="rId204" w:history="1">
              <w:r>
                <w:rPr>
                  <w:color w:val="#410a8c"/>
                  <w:u w:val="single"/>
                </w:rPr>
                <w:t xml:space="preserve">hal-01712549v1</w:t>
              </w:r>
            </w:hyperlink>
          </w:p>
        </w:tc>
      </w:tr>
      <w:tr>
        <w:trPr/>
        <w:tc>
          <w:tcPr>
            <w:noWrap/>
          </w:tcPr>
          <w:p>
            <w:pPr>
              <w:spacing w:after="200"/>
            </w:pPr>
            <w:hyperlink r:id="rId206" w:history="1">
              <w:r>
                <w:rPr>
                  <w:color w:val="1e198e"/>
                  <w:b w:val="1"/>
                  <w:bCs w:val="1"/>
                  <w:u w:val="single"/>
                </w:rPr>
                <w:t xml:space="preserve">Stéréophotométrie microscopique sans démosaïquage</w:t>
              </w:r>
            </w:hyperlink>
          </w:p>
          <w:p>
            <w:pPr/>
            <w:hyperlink r:id="rId11" w:history="1">
              <w:r>
                <w:rPr>
                  <w:color w:val="#410a8c"/>
                  <w:u w:val="single"/>
                </w:rPr>
                <w:t xml:space="preserve">Yvain Quéau</w:t>
              </w:r>
            </w:hyperlink>
            <w:r>
              <w:rPr/>
              <w:t xml:space="preserve">,</w:t>
            </w:r>
            <w:hyperlink r:id="rId124" w:history="1">
              <w:r>
                <w:rPr>
                  <w:color w:val="#410a8c"/>
                  <w:u w:val="single"/>
                </w:rPr>
                <w:t xml:space="preserve">Matthieu Pizenberg</w:t>
              </w:r>
            </w:hyperlink>
            <w:r>
              <w:rPr/>
              <w:t xml:space="preserve">,</w:t>
            </w:r>
            <w:hyperlink r:id="rId45" w:history="1">
              <w:r>
                <w:rPr>
                  <w:color w:val="#410a8c"/>
                  <w:u w:val="single"/>
                </w:rPr>
                <w:t xml:space="preserve">Daniel Cremers</w:t>
              </w:r>
            </w:hyperlink>
            <w:r>
              <w:rPr/>
              <w:t xml:space="preserve">,</w:t>
            </w:r>
            <w:hyperlink r:id="rId63" w:history="1">
              <w:r>
                <w:rPr>
                  <w:color w:val="#410a8c"/>
                  <w:u w:val="single"/>
                </w:rPr>
                <w:t xml:space="preserve">Jean-Denis Durou</w:t>
              </w:r>
            </w:hyperlink>
          </w:p>
          <w:p>
            <w:pPr/>
            <w:r>
              <w:rPr>
                <w:i w:val="1"/>
                <w:iCs w:val="1"/>
              </w:rPr>
              <w:t xml:space="preserve">26eme Colloque GRETSI sur le Traitement du Signal et des Images (GRETSI 2017)</w:t>
            </w:r>
            <w:r>
              <w:rPr/>
              <w:t xml:space="preserve">, Sep 2017, Juan-les-Pins, France. pp. 1-4</w:t>
            </w:r>
          </w:p>
          <w:p>
            <w:pPr/>
            <w:r>
              <w:rPr/>
              <w:t xml:space="preserve">Communication dans un congrès</w:t>
            </w:r>
          </w:p>
          <w:p>
            <w:pPr/>
            <w:hyperlink r:id="rId206" w:history="1">
              <w:r>
                <w:rPr>
                  <w:color w:val="#410a8c"/>
                  <w:u w:val="single"/>
                </w:rPr>
                <w:t xml:space="preserve">hal-01913980v1</w:t>
              </w:r>
            </w:hyperlink>
          </w:p>
        </w:tc>
      </w:tr>
      <w:tr>
        <w:trPr/>
        <w:tc>
          <w:tcPr>
            <w:noWrap/>
          </w:tcPr>
          <w:p>
            <w:pPr>
              <w:spacing w:after="200"/>
            </w:pPr>
            <w:hyperlink r:id="rId207" w:history="1">
              <w:r>
                <w:rPr>
                  <w:color w:val="1e198e"/>
                  <w:b w:val="1"/>
                  <w:bCs w:val="1"/>
                  <w:u w:val="single"/>
                </w:rPr>
                <w:t xml:space="preserve">Beyond Multi-view Stereo: Shading-Reflectance Decomposition</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6th International Conference on Scale Space and Variational Methods in Computer Vision (SSVM 2017)</w:t>
            </w:r>
            <w:r>
              <w:rPr/>
              <w:t xml:space="preserve">, Jun 2017, Kolding, Denmark. pp. 694-705, </w:t>
            </w:r>
            <w:hyperlink r:id="rId208" w:history="1">
              <w:r>
                <w:rPr>
                  <w:color w:val="#410a8c"/>
                  <w:u w:val="single"/>
                </w:rPr>
                <w:t xml:space="preserve">⟨10.1007/978-3-319-58771-4_55⟩</w:t>
              </w:r>
            </w:hyperlink>
          </w:p>
          <w:p>
            <w:pPr/>
            <w:r>
              <w:rPr/>
              <w:t xml:space="preserve">Communication dans un congrès</w:t>
            </w:r>
          </w:p>
          <w:p>
            <w:pPr/>
            <w:hyperlink r:id="rId207" w:history="1">
              <w:r>
                <w:rPr>
                  <w:color w:val="#410a8c"/>
                  <w:u w:val="single"/>
                </w:rPr>
                <w:t xml:space="preserve">hal-01787432v1</w:t>
              </w:r>
            </w:hyperlink>
          </w:p>
        </w:tc>
      </w:tr>
      <w:tr>
        <w:trPr/>
        <w:tc>
          <w:tcPr>
            <w:noWrap/>
          </w:tcPr>
          <w:p>
            <w:pPr>
              <w:spacing w:after="200"/>
            </w:pPr>
            <w:hyperlink r:id="rId209" w:history="1">
              <w:r>
                <w:rPr>
                  <w:color w:val="1e198e"/>
                  <w:b w:val="1"/>
                  <w:bCs w:val="1"/>
                  <w:u w:val="single"/>
                </w:rPr>
                <w:t xml:space="preserve">Simultaneous Reconstruction and Segmentation of CT Scans with Shadowed Data</w:t>
              </w:r>
            </w:hyperlink>
          </w:p>
          <w:p>
            <w:pPr/>
            <w:hyperlink r:id="rId69" w:history="1">
              <w:r>
                <w:rPr>
                  <w:color w:val="#410a8c"/>
                  <w:u w:val="single"/>
                </w:rPr>
                <w:t xml:space="preserve">François Lauze</w:t>
              </w:r>
            </w:hyperlink>
            <w:r>
              <w:rPr/>
              <w:t xml:space="preserve">,</w:t>
            </w:r>
            <w:hyperlink r:id="rId11" w:history="1">
              <w:r>
                <w:rPr>
                  <w:color w:val="#410a8c"/>
                  <w:u w:val="single"/>
                </w:rPr>
                <w:t xml:space="preserve">Yvain Quéau</w:t>
              </w:r>
            </w:hyperlink>
            <w:r>
              <w:rPr/>
              <w:t xml:space="preserve">,</w:t>
            </w:r>
            <w:hyperlink r:id="rId210" w:history="1">
              <w:r>
                <w:rPr>
                  <w:color w:val="#410a8c"/>
                  <w:u w:val="single"/>
                </w:rPr>
                <w:t xml:space="preserve">Esben Plenge</w:t>
              </w:r>
            </w:hyperlink>
          </w:p>
          <w:p>
            <w:pPr/>
            <w:r>
              <w:rPr>
                <w:i w:val="1"/>
                <w:iCs w:val="1"/>
              </w:rPr>
              <w:t xml:space="preserve">Sixth International Conference on Scale Space and Variational Methods in Computer Vision (SSVM)</w:t>
            </w:r>
            <w:r>
              <w:rPr/>
              <w:t xml:space="preserve">, Jun 2017, Kolding, Denmark. pp.308-319, </w:t>
            </w:r>
            <w:hyperlink r:id="rId211" w:history="1">
              <w:r>
                <w:rPr>
                  <w:color w:val="#410a8c"/>
                  <w:u w:val="single"/>
                </w:rPr>
                <w:t xml:space="preserve">⟨10.1007/978-3-319-58771-4_25⟩</w:t>
              </w:r>
            </w:hyperlink>
          </w:p>
          <w:p>
            <w:pPr/>
            <w:r>
              <w:rPr/>
              <w:t xml:space="preserve">Communication dans un congrès</w:t>
            </w:r>
          </w:p>
          <w:p>
            <w:pPr/>
            <w:hyperlink r:id="rId209" w:history="1">
              <w:r>
                <w:rPr>
                  <w:color w:val="#410a8c"/>
                  <w:u w:val="single"/>
                </w:rPr>
                <w:t xml:space="preserve">hal-02118564v1</w:t>
              </w:r>
            </w:hyperlink>
          </w:p>
        </w:tc>
      </w:tr>
      <w:tr>
        <w:trPr/>
        <w:tc>
          <w:tcPr>
            <w:noWrap/>
          </w:tcPr>
          <w:p>
            <w:pPr>
              <w:spacing w:after="200"/>
            </w:pPr>
            <w:hyperlink r:id="rId212" w:history="1">
              <w:r>
                <w:rPr>
                  <w:color w:val="1e198e"/>
                  <w:b w:val="1"/>
                  <w:bCs w:val="1"/>
                  <w:u w:val="single"/>
                </w:rPr>
                <w:t xml:space="preserve">Highly Efficient Surface Normal Integration</w:t>
              </w:r>
            </w:hyperlink>
          </w:p>
          <w:p>
            <w:pP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6" w:history="1">
              <w:r>
                <w:rPr>
                  <w:color w:val="#410a8c"/>
                  <w:u w:val="single"/>
                </w:rPr>
                <w:t xml:space="preserve">Martin Bähr</w:t>
              </w:r>
            </w:hyperlink>
            <w:r>
              <w:rPr/>
              <w:t xml:space="preserve">,</w:t>
            </w:r>
            <w:hyperlink r:id="rId63" w:history="1">
              <w:r>
                <w:rPr>
                  <w:color w:val="#410a8c"/>
                  <w:u w:val="single"/>
                </w:rPr>
                <w:t xml:space="preserve">Jean-Denis Durou</w:t>
              </w:r>
            </w:hyperlink>
          </w:p>
          <w:p>
            <w:pPr/>
            <w:r>
              <w:rPr>
                <w:i w:val="1"/>
                <w:iCs w:val="1"/>
              </w:rPr>
              <w:t xml:space="preserve">Conference Algoritmy 2016 (ALGORITMY 2016)</w:t>
            </w:r>
            <w:r>
              <w:rPr/>
              <w:t xml:space="preserve">, Mar 2016, Podbanskè, Slovakia. pp. 204-213</w:t>
            </w:r>
          </w:p>
          <w:p>
            <w:pPr/>
            <w:r>
              <w:rPr/>
              <w:t xml:space="preserve">Communication dans un congrès</w:t>
            </w:r>
          </w:p>
          <w:p>
            <w:pPr/>
            <w:hyperlink r:id="rId212" w:history="1">
              <w:r>
                <w:rPr>
                  <w:color w:val="#410a8c"/>
                  <w:u w:val="single"/>
                </w:rPr>
                <w:t xml:space="preserve">hal-01535947v1</w:t>
              </w:r>
            </w:hyperlink>
          </w:p>
        </w:tc>
      </w:tr>
      <w:tr>
        <w:trPr/>
        <w:tc>
          <w:tcPr>
            <w:noWrap/>
          </w:tcPr>
          <w:p>
            <w:pPr>
              <w:spacing w:after="200"/>
            </w:pPr>
            <w:hyperlink r:id="rId213" w:history="1">
              <w:r>
                <w:rPr>
                  <w:color w:val="1e198e"/>
                  <w:b w:val="1"/>
                  <w:bCs w:val="1"/>
                  <w:u w:val="single"/>
                </w:rPr>
                <w:t xml:space="preserve">Étalonnage de sources lumineuses de type LED</w:t>
              </w:r>
            </w:hyperlink>
          </w:p>
          <w:p>
            <w:pPr/>
            <w:hyperlink r:id="rId67"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Congrès Francophone de Reconnaissance des Formes et Intelligence Artificielle (RFIA 2016)</w:t>
            </w:r>
            <w:r>
              <w:rPr/>
              <w:t xml:space="preserve">, Jun 2016, Clermont-Ferrand, France. pp. 1-8</w:t>
            </w:r>
          </w:p>
          <w:p>
            <w:pPr/>
            <w:r>
              <w:rPr/>
              <w:t xml:space="preserve">Communication dans un congrès</w:t>
            </w:r>
          </w:p>
          <w:p>
            <w:pPr/>
            <w:hyperlink r:id="rId213" w:history="1">
              <w:r>
                <w:rPr>
                  <w:color w:val="#410a8c"/>
                  <w:u w:val="single"/>
                </w:rPr>
                <w:t xml:space="preserve">hal-01523662v1</w:t>
              </w:r>
            </w:hyperlink>
          </w:p>
        </w:tc>
      </w:tr>
      <w:tr>
        <w:trPr/>
        <w:tc>
          <w:tcPr>
            <w:noWrap/>
          </w:tcPr>
          <w:p>
            <w:pPr>
              <w:spacing w:after="200"/>
            </w:pPr>
            <w:hyperlink r:id="rId214" w:history="1">
              <w:r>
                <w:rPr>
                  <w:color w:val="1e198e"/>
                  <w:b w:val="1"/>
                  <w:bCs w:val="1"/>
                  <w:u w:val="single"/>
                </w:rPr>
                <w:t xml:space="preserve">Unifying Diffuse and Specular Reflections for the Photometric Stereo Problem</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p>
          <w:p>
            <w:pPr/>
            <w:r>
              <w:rPr>
                <w:i w:val="1"/>
                <w:iCs w:val="1"/>
              </w:rPr>
              <w:t xml:space="preserve">IEEE Winter Conference on Applications of Computer Vision (WACV 2016)</w:t>
            </w:r>
            <w:r>
              <w:rPr/>
              <w:t xml:space="preserve">, Mar 2016, Lake Placid, NY, United States. pp. 1-9</w:t>
            </w:r>
          </w:p>
          <w:p>
            <w:pPr/>
            <w:r>
              <w:rPr/>
              <w:t xml:space="preserve">Communication dans un congrès</w:t>
            </w:r>
          </w:p>
          <w:p>
            <w:pPr/>
            <w:hyperlink r:id="rId214" w:history="1">
              <w:r>
                <w:rPr>
                  <w:color w:val="#410a8c"/>
                  <w:u w:val="single"/>
                </w:rPr>
                <w:t xml:space="preserve">hal-01531190v1</w:t>
              </w:r>
            </w:hyperlink>
          </w:p>
        </w:tc>
      </w:tr>
      <w:tr>
        <w:trPr/>
        <w:tc>
          <w:tcPr>
            <w:noWrap/>
          </w:tcPr>
          <w:p>
            <w:pPr>
              <w:spacing w:after="200"/>
            </w:pPr>
            <w:hyperlink r:id="rId215" w:history="1">
              <w:r>
                <w:rPr>
                  <w:color w:val="1e198e"/>
                  <w:b w:val="1"/>
                  <w:bCs w:val="1"/>
                  <w:u w:val="single"/>
                </w:rPr>
                <w:t xml:space="preserve">Near-Field Photometric Stereo in Ambient Light</w:t>
              </w:r>
            </w:hyperlink>
          </w:p>
          <w:p>
            <w:pPr/>
            <w:hyperlink r:id="rId97" w:history="1">
              <w:r>
                <w:rPr>
                  <w:color w:val="#410a8c"/>
                  <w:u w:val="single"/>
                </w:rPr>
                <w:t xml:space="preserve">Fotios Logothetis</w:t>
              </w:r>
            </w:hyperlink>
            <w:r>
              <w:rPr/>
              <w:t xml:space="preserve">,</w:t>
            </w: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8" w:history="1">
              <w:r>
                <w:rPr>
                  <w:color w:val="#410a8c"/>
                  <w:u w:val="single"/>
                </w:rPr>
                <w:t xml:space="preserve">Roberto Cipolla</w:t>
              </w:r>
            </w:hyperlink>
          </w:p>
          <w:p>
            <w:pPr/>
            <w:r>
              <w:rPr>
                <w:i w:val="1"/>
                <w:iCs w:val="1"/>
              </w:rPr>
              <w:t xml:space="preserve">27th British Machine Vision Conference (BMVC 2016)</w:t>
            </w:r>
            <w:r>
              <w:rPr/>
              <w:t xml:space="preserve">, Sep 2016, York, United Kingdom. pp. 1-12</w:t>
            </w:r>
          </w:p>
          <w:p>
            <w:pPr/>
            <w:r>
              <w:rPr/>
              <w:t xml:space="preserve">Communication dans un congrès</w:t>
            </w:r>
          </w:p>
          <w:p>
            <w:pPr/>
            <w:hyperlink r:id="rId215" w:history="1">
              <w:r>
                <w:rPr>
                  <w:color w:val="#410a8c"/>
                  <w:u w:val="single"/>
                </w:rPr>
                <w:t xml:space="preserve">hal-01436196v1</w:t>
              </w:r>
            </w:hyperlink>
          </w:p>
        </w:tc>
      </w:tr>
      <w:tr>
        <w:trPr/>
        <w:tc>
          <w:tcPr>
            <w:noWrap/>
          </w:tcPr>
          <w:p>
            <w:pPr>
              <w:spacing w:after="200"/>
            </w:pPr>
            <w:hyperlink r:id="rId216" w:history="1">
              <w:r>
                <w:rPr>
                  <w:color w:val="1e198e"/>
                  <w:b w:val="1"/>
                  <w:bCs w:val="1"/>
                  <w:u w:val="single"/>
                </w:rPr>
                <w:t xml:space="preserve">Optimised photometric stereo via non-convex variational minimisation</w:t>
              </w:r>
            </w:hyperlink>
          </w:p>
          <w:p>
            <w:pP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r>
              <w:rPr/>
              <w:t xml:space="preserve">,</w:t>
            </w:r>
            <w:hyperlink r:id="rId58" w:history="1">
              <w:r>
                <w:rPr>
                  <w:color w:val="#410a8c"/>
                  <w:u w:val="single"/>
                </w:rPr>
                <w:t xml:space="preserve">Georg Radow</w:t>
              </w:r>
            </w:hyperlink>
          </w:p>
          <w:p>
            <w:pPr/>
            <w:r>
              <w:rPr>
                <w:i w:val="1"/>
                <w:iCs w:val="1"/>
              </w:rPr>
              <w:t xml:space="preserve">27th British Machine Vision Conference (BMVC 2016)</w:t>
            </w:r>
            <w:r>
              <w:rPr/>
              <w:t xml:space="preserve">, Sep 2016, York, United Kingdom. pp. 1</w:t>
            </w:r>
          </w:p>
          <w:p>
            <w:pPr/>
            <w:r>
              <w:rPr/>
              <w:t xml:space="preserve">Communication dans un congrès</w:t>
            </w:r>
          </w:p>
          <w:p>
            <w:pPr/>
            <w:hyperlink r:id="rId216" w:history="1">
              <w:r>
                <w:rPr>
                  <w:color w:val="#410a8c"/>
                  <w:u w:val="single"/>
                </w:rPr>
                <w:t xml:space="preserve">hal-01445135v1</w:t>
              </w:r>
            </w:hyperlink>
          </w:p>
        </w:tc>
      </w:tr>
      <w:tr>
        <w:trPr/>
        <w:tc>
          <w:tcPr>
            <w:noWrap/>
          </w:tcPr>
          <w:p>
            <w:pPr>
              <w:spacing w:after="200"/>
            </w:pPr>
            <w:hyperlink r:id="rId217" w:history="1">
              <w:r>
                <w:rPr>
                  <w:color w:val="1e198e"/>
                  <w:b w:val="1"/>
                  <w:bCs w:val="1"/>
                  <w:u w:val="single"/>
                </w:rPr>
                <w:t xml:space="preserve">Unbiased Photometric Stereo for Colored Surfaces: A Variational Approach</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3" w:history="1">
              <w:r>
                <w:rPr>
                  <w:color w:val="#410a8c"/>
                  <w:u w:val="single"/>
                </w:rPr>
                <w:t xml:space="preserve">Jean-Denis Durou</w:t>
              </w:r>
            </w:hyperlink>
          </w:p>
          <w:p>
            <w:pPr/>
            <w:r>
              <w:rPr>
                <w:i w:val="1"/>
                <w:iCs w:val="1"/>
              </w:rPr>
              <w:t xml:space="preserve">IEEE International Conference on Computer Vision and Pattern Recognition (CVPR 2016)</w:t>
            </w:r>
            <w:r>
              <w:rPr/>
              <w:t xml:space="preserve">, Jun 2016, Las Vegas, NV, United States. pp. 4359-4368</w:t>
            </w:r>
          </w:p>
          <w:p>
            <w:pPr/>
            <w:r>
              <w:rPr/>
              <w:t xml:space="preserve">Communication dans un congrès</w:t>
            </w:r>
          </w:p>
          <w:p>
            <w:pPr/>
            <w:hyperlink r:id="rId217" w:history="1">
              <w:r>
                <w:rPr>
                  <w:color w:val="#410a8c"/>
                  <w:u w:val="single"/>
                </w:rPr>
                <w:t xml:space="preserve">hal-01534802v1</w:t>
              </w:r>
            </w:hyperlink>
          </w:p>
        </w:tc>
      </w:tr>
      <w:tr>
        <w:trPr/>
        <w:tc>
          <w:tcPr>
            <w:noWrap/>
          </w:tcPr>
          <w:p>
            <w:pPr>
              <w:spacing w:after="200"/>
            </w:pPr>
            <w:hyperlink r:id="rId218"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Reconnaissance de formes et intelligence artificielle (RFIA 2016)</w:t>
            </w:r>
            <w:r>
              <w:rPr/>
              <w:t xml:space="preserve">, Jun 2016, Clermont-Ferrand, France</w:t>
            </w:r>
          </w:p>
          <w:p>
            <w:pPr/>
            <w:r>
              <w:rPr/>
              <w:t xml:space="preserve">Communication dans un congrès</w:t>
            </w:r>
          </w:p>
          <w:p>
            <w:pPr/>
            <w:hyperlink r:id="rId218" w:history="1">
              <w:r>
                <w:rPr>
                  <w:color w:val="#410a8c"/>
                  <w:u w:val="single"/>
                </w:rPr>
                <w:t xml:space="preserve">hal-02119079v1</w:t>
              </w:r>
            </w:hyperlink>
          </w:p>
        </w:tc>
      </w:tr>
      <w:tr>
        <w:trPr/>
        <w:tc>
          <w:tcPr>
            <w:noWrap/>
          </w:tcPr>
          <w:p>
            <w:pPr>
              <w:spacing w:after="200"/>
            </w:pPr>
            <w:hyperlink r:id="rId219" w:history="1">
              <w:r>
                <w:rPr>
                  <w:color w:val="1e198e"/>
                  <w:b w:val="1"/>
                  <w:bCs w:val="1"/>
                  <w:u w:val="single"/>
                </w:rPr>
                <w:t xml:space="preserve">Que peut-on apprendre d'une scène vue par une webcam à partir d'images prises au cours d'une journée ensoleillée ?</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Journées francophones des jeunes chercheurs en vision par ordinateur</w:t>
            </w:r>
            <w:r>
              <w:rPr/>
              <w:t xml:space="preserve">, Jun 2015, Amiens, France. pp.8</w:t>
            </w:r>
          </w:p>
          <w:p>
            <w:pPr/>
            <w:r>
              <w:rPr/>
              <w:t xml:space="preserve">Communication dans un congrès</w:t>
            </w:r>
          </w:p>
          <w:p>
            <w:pPr/>
            <w:hyperlink r:id="rId219" w:history="1">
              <w:r>
                <w:rPr>
                  <w:color w:val="#410a8c"/>
                  <w:u w:val="single"/>
                </w:rPr>
                <w:t xml:space="preserve">hal-01161843v1</w:t>
              </w:r>
            </w:hyperlink>
          </w:p>
        </w:tc>
      </w:tr>
      <w:tr>
        <w:trPr/>
        <w:tc>
          <w:tcPr>
            <w:noWrap/>
          </w:tcPr>
          <w:p>
            <w:pPr>
              <w:spacing w:after="200"/>
            </w:pPr>
            <w:hyperlink r:id="rId220" w:history="1">
              <w:r>
                <w:rPr>
                  <w:color w:val="1e198e"/>
                  <w:b w:val="1"/>
                  <w:bCs w:val="1"/>
                  <w:u w:val="single"/>
                </w:rPr>
                <w:t xml:space="preserve">Some Illumination Models for Industrial Applications of Photometric Stereo</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The International Conference on Quality Control by Artificial Vision 2015</w:t>
            </w:r>
            <w:r>
              <w:rPr/>
              <w:t xml:space="preserve">, Jun 2015, Le Creusot, France. pp.95341C, </w:t>
            </w:r>
            <w:hyperlink r:id="rId221" w:history="1">
              <w:r>
                <w:rPr>
                  <w:color w:val="#410a8c"/>
                  <w:u w:val="single"/>
                </w:rPr>
                <w:t xml:space="preserve">⟨10.1117/12.2182921⟩</w:t>
              </w:r>
            </w:hyperlink>
          </w:p>
          <w:p>
            <w:pPr/>
            <w:r>
              <w:rPr/>
              <w:t xml:space="preserve">Communication dans un congrès</w:t>
            </w:r>
          </w:p>
          <w:p>
            <w:pPr/>
            <w:hyperlink r:id="rId220" w:history="1">
              <w:r>
                <w:rPr>
                  <w:color w:val="#410a8c"/>
                  <w:u w:val="single"/>
                </w:rPr>
                <w:t xml:space="preserve">hal-02118579v1</w:t>
              </w:r>
            </w:hyperlink>
          </w:p>
        </w:tc>
      </w:tr>
      <w:tr>
        <w:trPr/>
        <w:tc>
          <w:tcPr>
            <w:noWrap/>
          </w:tcPr>
          <w:p>
            <w:pPr>
              <w:spacing w:after="200"/>
            </w:pPr>
            <w:hyperlink r:id="rId222" w:history="1">
              <w:r>
                <w:rPr>
                  <w:color w:val="1e198e"/>
                  <w:b w:val="1"/>
                  <w:bCs w:val="1"/>
                  <w:u w:val="single"/>
                </w:rPr>
                <w:t xml:space="preserve">Edge-Preserving Integration of a Normal Field: Weighted Least Squares and L1 Approaches</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576-588</w:t>
            </w:r>
          </w:p>
          <w:p>
            <w:pPr/>
            <w:r>
              <w:rPr/>
              <w:t xml:space="preserve">Communication dans un congrès</w:t>
            </w:r>
          </w:p>
          <w:p>
            <w:pPr/>
            <w:hyperlink r:id="rId222" w:history="1">
              <w:r>
                <w:rPr>
                  <w:color w:val="#410a8c"/>
                  <w:u w:val="single"/>
                </w:rPr>
                <w:t xml:space="preserve">hal-01360871v1</w:t>
              </w:r>
            </w:hyperlink>
          </w:p>
        </w:tc>
      </w:tr>
      <w:tr>
        <w:trPr/>
        <w:tc>
          <w:tcPr>
            <w:noWrap/>
          </w:tcPr>
          <w:p>
            <w:pPr>
              <w:spacing w:after="200"/>
            </w:pPr>
            <w:hyperlink r:id="rId223" w:history="1">
              <w:r>
                <w:rPr>
                  <w:color w:val="1e198e"/>
                  <w:b w:val="1"/>
                  <w:bCs w:val="1"/>
                  <w:u w:val="single"/>
                </w:rPr>
                <w:t xml:space="preserve">A L1-TV Algorithm for Robust Perspective Photometric Stereo with Spatially-Varying Lightings</w:t>
              </w:r>
            </w:hyperlink>
          </w:p>
          <w:p>
            <w:pP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498-510</w:t>
            </w:r>
          </w:p>
          <w:p>
            <w:pPr/>
            <w:r>
              <w:rPr/>
              <w:t xml:space="preserve">Communication dans un congrès</w:t>
            </w:r>
          </w:p>
          <w:p>
            <w:pPr/>
            <w:hyperlink r:id="rId223" w:history="1">
              <w:r>
                <w:rPr>
                  <w:color w:val="#410a8c"/>
                  <w:u w:val="single"/>
                </w:rPr>
                <w:t xml:space="preserve">hal-01360870v1</w:t>
              </w:r>
            </w:hyperlink>
          </w:p>
        </w:tc>
      </w:tr>
      <w:tr>
        <w:trPr/>
        <w:tc>
          <w:tcPr>
            <w:noWrap/>
          </w:tcPr>
          <w:p>
            <w:pPr>
              <w:spacing w:after="200"/>
            </w:pPr>
            <w:hyperlink r:id="rId224" w:history="1">
              <w:r>
                <w:rPr>
                  <w:color w:val="1e198e"/>
                  <w:b w:val="1"/>
                  <w:bCs w:val="1"/>
                  <w:u w:val="single"/>
                </w:rPr>
                <w:t xml:space="preserve">Intégration d'un champ de gradient rapide et robuste aux discontinuités - Application à la stéréophotométrie</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Congrès Francophone de Reconnaissance des Formes et Intelligence Artificielle - RFIA 2014</w:t>
            </w:r>
            <w:r>
              <w:rPr/>
              <w:t xml:space="preserve">, Jun 2014, Rouen, France. pp.0</w:t>
            </w:r>
          </w:p>
          <w:p>
            <w:pPr/>
            <w:r>
              <w:rPr/>
              <w:t xml:space="preserve">Communication dans un congrès</w:t>
            </w:r>
          </w:p>
          <w:p>
            <w:pPr/>
            <w:hyperlink r:id="rId224" w:history="1">
              <w:r>
                <w:rPr>
                  <w:color w:val="#410a8c"/>
                  <w:u w:val="single"/>
                </w:rPr>
                <w:t xml:space="preserve">hal-01120129v1</w:t>
              </w:r>
            </w:hyperlink>
          </w:p>
        </w:tc>
      </w:tr>
      <w:tr>
        <w:trPr/>
        <w:tc>
          <w:tcPr>
            <w:noWrap/>
          </w:tcPr>
          <w:p>
            <w:pPr>
              <w:spacing w:after="200"/>
            </w:pPr>
            <w:hyperlink r:id="rId225" w:history="1">
              <w:r>
                <w:rPr>
                  <w:color w:val="1e198e"/>
                  <w:b w:val="1"/>
                  <w:bCs w:val="1"/>
                  <w:u w:val="single"/>
                </w:rPr>
                <w:t xml:space="preserve">Transformation d'un dispositif multimédia webcam-écran en un scanner 3D</w:t>
              </w:r>
            </w:hyperlink>
          </w:p>
          <w:p>
            <w:pPr/>
            <w:hyperlink r:id="rId11" w:history="1">
              <w:r>
                <w:rPr>
                  <w:color w:val="#410a8c"/>
                  <w:u w:val="single"/>
                </w:rPr>
                <w:t xml:space="preserve">Yvain Quéau</w:t>
              </w:r>
            </w:hyperlink>
            <w:r>
              <w:rPr/>
              <w:t xml:space="preserve">,</w:t>
            </w:r>
            <w:hyperlink r:id="rId93" w:history="1">
              <w:r>
                <w:rPr>
                  <w:color w:val="#410a8c"/>
                  <w:u w:val="single"/>
                </w:rPr>
                <w:t xml:space="preserve">Richard Modrzejewski</w:t>
              </w:r>
            </w:hyperlink>
            <w:r>
              <w:rPr/>
              <w:t xml:space="preserve">,</w:t>
            </w:r>
            <w:hyperlink r:id="rId94" w:history="1">
              <w:r>
                <w:rPr>
                  <w:color w:val="#410a8c"/>
                  <w:u w:val="single"/>
                </w:rPr>
                <w:t xml:space="preserve">Pierre Gurdjos</w:t>
              </w:r>
            </w:hyperlink>
            <w:r>
              <w:rPr/>
              <w:t xml:space="preserve">,</w:t>
            </w:r>
            <w:hyperlink r:id="rId63" w:history="1">
              <w:r>
                <w:rPr>
                  <w:color w:val="#410a8c"/>
                  <w:u w:val="single"/>
                </w:rPr>
                <w:t xml:space="preserve">Jean-Denis Durou</w:t>
              </w:r>
            </w:hyperlink>
          </w:p>
          <w:p>
            <w:pPr/>
            <w:r>
              <w:rPr>
                <w:i w:val="1"/>
                <w:iCs w:val="1"/>
              </w:rPr>
              <w:t xml:space="preserve">COmpression et REprésentation des Signaux Audiovisuels (CORESA)</w:t>
            </w:r>
            <w:r>
              <w:rPr/>
              <w:t xml:space="preserve">, Nov 2014, Reims, France. pp.0</w:t>
            </w:r>
          </w:p>
          <w:p>
            <w:pPr/>
            <w:r>
              <w:rPr/>
              <w:t xml:space="preserve">Communication dans un congrès</w:t>
            </w:r>
          </w:p>
          <w:p>
            <w:pPr/>
            <w:hyperlink r:id="rId225" w:history="1">
              <w:r>
                <w:rPr>
                  <w:color w:val="#410a8c"/>
                  <w:u w:val="single"/>
                </w:rPr>
                <w:t xml:space="preserve">hal-01120851v1</w:t>
              </w:r>
            </w:hyperlink>
          </w:p>
        </w:tc>
      </w:tr>
      <w:tr>
        <w:trPr/>
        <w:tc>
          <w:tcPr>
            <w:noWrap/>
          </w:tcPr>
          <w:p>
            <w:pPr>
              <w:spacing w:after="200"/>
            </w:pPr>
            <w:hyperlink r:id="rId226" w:history="1">
              <w:r>
                <w:rPr>
                  <w:color w:val="1e198e"/>
                  <w:b w:val="1"/>
                  <w:bCs w:val="1"/>
                  <w:u w:val="single"/>
                </w:rPr>
                <w:t xml:space="preserve">Solving the Uncalibrated Photometric Stereo Problem using Total Variation</w:t>
              </w:r>
            </w:hyperlink>
          </w:p>
          <w:p>
            <w:pP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International Conference on Scale Space and Variational Methods in Computer Vision - SSVM 2013</w:t>
            </w:r>
            <w:r>
              <w:rPr/>
              <w:t xml:space="preserve">, Jun 2013, Schloss Seggau, Austria. pp. 270-281</w:t>
            </w:r>
          </w:p>
          <w:p>
            <w:pPr/>
            <w:r>
              <w:rPr/>
              <w:t xml:space="preserve">Communication dans un congrès</w:t>
            </w:r>
          </w:p>
          <w:p>
            <w:pPr/>
            <w:hyperlink r:id="rId226" w:history="1">
              <w:r>
                <w:rPr>
                  <w:color w:val="#410a8c"/>
                  <w:u w:val="single"/>
                </w:rPr>
                <w:t xml:space="preserve">hal-01143231v1</w:t>
              </w:r>
            </w:hyperlink>
          </w:p>
        </w:tc>
      </w:tr>
      <w:tr>
        <w:trPr/>
        <w:tc>
          <w:tcPr>
            <w:noWrap/>
          </w:tcPr>
          <w:p>
            <w:pPr>
              <w:spacing w:after="200"/>
            </w:pPr>
            <w:hyperlink r:id="rId227" w:history="1">
              <w:r>
                <w:rPr>
                  <w:color w:val="1e198e"/>
                  <w:b w:val="1"/>
                  <w:bCs w:val="1"/>
                  <w:u w:val="single"/>
                </w:rPr>
                <w:t xml:space="preserve">Quels prétraitements pour la stéréophotométrie non calibrée ?</w:t>
              </w:r>
            </w:hyperlink>
          </w:p>
          <w:p>
            <w:pPr/>
            <w:hyperlink r:id="rId67"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r>
              <w:rPr/>
              <w:t xml:space="preserve">,</w:t>
            </w:r>
            <w:hyperlink r:id="rId63" w:history="1">
              <w:r>
                <w:rPr>
                  <w:color w:val="#410a8c"/>
                  <w:u w:val="single"/>
                </w:rPr>
                <w:t xml:space="preserve">Jean-Denis Durou</w:t>
              </w:r>
            </w:hyperlink>
          </w:p>
          <w:p>
            <w:pPr/>
            <w:r>
              <w:rPr>
                <w:i w:val="1"/>
                <w:iCs w:val="1"/>
              </w:rPr>
              <w:t xml:space="preserve">14èmes Journées francophones des jeunes chercheurs en vision par ordinateur (ORASIS 2013)</w:t>
            </w:r>
            <w:r>
              <w:rPr/>
              <w:t xml:space="preserve">, Laboratoire Electronique, informatique et image (LE2I) - Université de Bourgogne, CNRS, Arts et Métiers Paris Tech., Jun 2013, Cluny, France. pp.1-8</w:t>
            </w:r>
          </w:p>
          <w:p>
            <w:pPr/>
            <w:r>
              <w:rPr/>
              <w:t xml:space="preserve">Communication dans un congrès</w:t>
            </w:r>
          </w:p>
          <w:p>
            <w:pPr/>
            <w:hyperlink r:id="rId227" w:history="1">
              <w:r>
                <w:rPr>
                  <w:color w:val="#410a8c"/>
                  <w:u w:val="single"/>
                </w:rPr>
                <w:t xml:space="preserve">hal-01152650v1</w:t>
              </w:r>
            </w:hyperlink>
          </w:p>
        </w:tc>
      </w:tr>
      <w:tr>
        <w:trPr/>
        <w:tc>
          <w:tcPr>
            <w:noWrap/>
          </w:tcPr>
          <w:p>
            <w:pPr>
              <w:spacing w:after="200"/>
            </w:pPr>
            <w:hyperlink r:id="rId228" w:history="1">
              <w:r>
                <w:rPr>
                  <w:color w:val="1e198e"/>
                  <w:b w:val="1"/>
                  <w:bCs w:val="1"/>
                  <w:u w:val="single"/>
                </w:rPr>
                <w:t xml:space="preserve">Résolution du problème de la stéréophotométrie non calibrée par estimation de l'intensité des éclairages</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Congrès des jeunes chercheurs en vision par ordinateur (ORASIS 2013)</w:t>
            </w:r>
            <w:r>
              <w:rPr/>
              <w:t xml:space="preserve">, Jun 2013, Cluny, France</w:t>
            </w:r>
          </w:p>
          <w:p>
            <w:pPr/>
            <w:r>
              <w:rPr/>
              <w:t xml:space="preserve">Communication dans un congrès</w:t>
            </w:r>
          </w:p>
          <w:p>
            <w:pPr/>
            <w:hyperlink r:id="rId228" w:history="1">
              <w:r>
                <w:rPr>
                  <w:color w:val="#410a8c"/>
                  <w:u w:val="single"/>
                </w:rPr>
                <w:t xml:space="preserve">hal-00829380v1</w:t>
              </w:r>
            </w:hyperlink>
          </w:p>
        </w:tc>
      </w:tr>
      <w:tr>
        <w:trPr/>
        <w:tc>
          <w:tcPr>
            <w:noWrap/>
          </w:tcPr>
          <w:p>
            <w:pPr>
              <w:spacing w:after="200"/>
            </w:pPr>
            <w:hyperlink r:id="rId229" w:history="1">
              <w:r>
                <w:rPr>
                  <w:color w:val="1e198e"/>
                  <w:b w:val="1"/>
                  <w:bCs w:val="1"/>
                  <w:u w:val="single"/>
                </w:rPr>
                <w:t xml:space="preserve">Résolution de la stéréophotométrie par apprentissage</w:t>
              </w:r>
            </w:hyperlink>
          </w:p>
          <w:p>
            <w:pPr/>
            <w:hyperlink r:id="rId63" w:history="1">
              <w:r>
                <w:rPr>
                  <w:color w:val="#410a8c"/>
                  <w:u w:val="single"/>
                </w:rPr>
                <w:t xml:space="preserve">Jean-Denis Durou</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p>
          <w:p>
            <w:pPr/>
            <w:r>
              <w:rPr>
                <w:i w:val="1"/>
                <w:iCs w:val="1"/>
              </w:rPr>
              <w:t xml:space="preserve">RFIA 2012 (Reconnaissance des Formes et Intelligence Artificielle)</w:t>
            </w:r>
            <w:r>
              <w:rPr/>
              <w:t xml:space="preserve">, Jan 2012, Lyon, France</w:t>
            </w:r>
          </w:p>
          <w:p>
            <w:pPr/>
            <w:r>
              <w:rPr/>
              <w:t xml:space="preserve">Communication dans un congrès</w:t>
            </w:r>
          </w:p>
          <w:p>
            <w:pPr/>
            <w:hyperlink r:id="rId229" w:history="1">
              <w:r>
                <w:rPr>
                  <w:color w:val="#410a8c"/>
                  <w:u w:val="single"/>
                </w:rPr>
                <w:t xml:space="preserve">hal-00656548v1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Reconstruction tridimensionnelle par stéréophotométrie</w:t>
              </w:r>
            </w:hyperlink>
          </w:p>
          <w:p>
            <w:pPr/>
            <w:hyperlink r:id="rId11" w:history="1">
              <w:r>
                <w:rPr>
                  <w:color w:val="#410a8c"/>
                  <w:u w:val="single"/>
                </w:rPr>
                <w:t xml:space="preserve">Yvain Quéau</w:t>
              </w:r>
            </w:hyperlink>
          </w:p>
          <w:p>
            <w:pPr/>
            <w:r>
              <w:rPr/>
              <w:t xml:space="preserve">Traitement des images [eess.IV]. Institut National Polytechnique de Toulouse - INPT, 2015. Français. </w:t>
            </w:r>
            <w:hyperlink r:id="rId231" w:history="1">
              <w:r>
                <w:rPr>
                  <w:color w:val="#410a8c"/>
                  <w:u w:val="single"/>
                </w:rPr>
                <w:t xml:space="preserve">⟨NNT : 2015INPT0123⟩</w:t>
              </w:r>
            </w:hyperlink>
          </w:p>
          <w:p>
            <w:pPr/>
            <w:r>
              <w:rPr/>
              <w:t xml:space="preserve">Thèse</w:t>
            </w:r>
          </w:p>
          <w:p>
            <w:pPr/>
            <w:hyperlink r:id="rId230" w:history="1">
              <w:r>
                <w:rPr>
                  <w:color w:val="#410a8c"/>
                  <w:u w:val="single"/>
                </w:rPr>
                <w:t xml:space="preserve">tel-01261526v1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Advances in Photometric 3D-Reconstruction</w:t>
              </w:r>
            </w:hyperlink>
          </w:p>
          <w:p>
            <w:pPr/>
            <w:hyperlink r:id="rId63" w:history="1">
              <w:r>
                <w:rPr>
                  <w:color w:val="#410a8c"/>
                  <w:u w:val="single"/>
                </w:rPr>
                <w:t xml:space="preserve">Jean-Denis Durou</w:t>
              </w:r>
            </w:hyperlink>
            <w:r>
              <w:rPr/>
              <w:t xml:space="preserve">,</w:t>
            </w:r>
            <w:hyperlink r:id="rId233"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45" w:history="1">
              <w:r>
                <w:rPr>
                  <w:color w:val="#410a8c"/>
                  <w:u w:val="single"/>
                </w:rPr>
                <w:t xml:space="preserve">Silvia Tozza</w:t>
              </w:r>
            </w:hyperlink>
          </w:p>
          <w:p>
            <w:pPr/>
            <w:r>
              <w:rPr/>
              <w:t xml:space="preserve">Springer International Publishing, 2020, Advances in Computer Vision and Pattern Recognition, </w:t>
            </w:r>
            <w:hyperlink r:id="rId234" w:history="1">
              <w:r>
                <w:rPr>
                  <w:color w:val="#410a8c"/>
                  <w:u w:val="single"/>
                </w:rPr>
                <w:t xml:space="preserve">⟨10.1007/978-3-030-51866-0⟩</w:t>
              </w:r>
            </w:hyperlink>
          </w:p>
          <w:p>
            <w:pPr/>
            <w:r>
              <w:rPr/>
              <w:t xml:space="preserve">Ouvrages</w:t>
            </w:r>
          </w:p>
          <w:p>
            <w:pPr/>
            <w:hyperlink r:id="rId232" w:history="1">
              <w:r>
                <w:rPr>
                  <w:color w:val="#410a8c"/>
                  <w:u w:val="single"/>
                </w:rPr>
                <w:t xml:space="preserve">hal-02941602v1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Implicit Regularization of the Deep Inverse Prior Trained with Inertia</w:t>
              </w:r>
            </w:hyperlink>
          </w:p>
          <w:p>
            <w:pPr/>
            <w:hyperlink r:id="rId24" w:history="1">
              <w:r>
                <w:rPr>
                  <w:color w:val="#410a8c"/>
                  <w:u w:val="single"/>
                </w:rPr>
                <w:t xml:space="preserve">Nathan Buskulic</w:t>
              </w:r>
            </w:hyperlink>
            <w:r>
              <w:rPr/>
              <w:t xml:space="preserve">,</w:t>
            </w:r>
            <w:hyperlink r:id="rId140" w:history="1">
              <w:r>
                <w:rPr>
                  <w:color w:val="#410a8c"/>
                  <w:u w:val="single"/>
                </w:rPr>
                <w:t xml:space="preserve">Jalal Fadili</w:t>
              </w:r>
            </w:hyperlink>
            <w:r>
              <w:rPr/>
              <w:t xml:space="preserve">,</w:t>
            </w:r>
            <w:hyperlink r:id="rId11" w:history="1">
              <w:r>
                <w:rPr>
                  <w:color w:val="#410a8c"/>
                  <w:u w:val="single"/>
                </w:rPr>
                <w:t xml:space="preserve">Yvain Quéau</w:t>
              </w:r>
            </w:hyperlink>
          </w:p>
          <w:p>
            <w:pPr/>
            <w:r>
              <w:rPr/>
              <w:t xml:space="preserve">A. Hauptmann, B. Jin, Carola-Bibiane Schonlieb. </w:t>
            </w:r>
            <w:r>
              <w:rPr>
                <w:i w:val="1"/>
                <w:iCs w:val="1"/>
              </w:rPr>
              <w:t xml:space="preserve">Machine Learning Solutions for Inverse Problems: Part A</w:t>
            </w:r>
            <w:r>
              <w:rPr/>
              <w:t xml:space="preserve">, 26, pp.273-314, In press, Handbook of Numerical Analysis</w:t>
            </w:r>
          </w:p>
          <w:p>
            <w:pPr/>
            <w:r>
              <w:rPr/>
              <w:t xml:space="preserve">Chapitre d'ouvrage</w:t>
            </w:r>
          </w:p>
          <w:p>
            <w:pPr/>
            <w:hyperlink r:id="rId235" w:history="1">
              <w:r>
                <w:rPr>
                  <w:color w:val="#410a8c"/>
                  <w:u w:val="single"/>
                </w:rPr>
                <w:t xml:space="preserve">hal-05096009v1</w:t>
              </w:r>
            </w:hyperlink>
          </w:p>
        </w:tc>
      </w:tr>
      <w:tr>
        <w:trPr/>
        <w:tc>
          <w:tcPr>
            <w:noWrap/>
          </w:tcPr>
          <w:p>
            <w:pPr>
              <w:spacing w:after="200"/>
            </w:pPr>
            <w:hyperlink r:id="rId236" w:history="1">
              <w:r>
                <w:rPr>
                  <w:color w:val="1e198e"/>
                  <w:b w:val="1"/>
                  <w:bCs w:val="1"/>
                  <w:u w:val="single"/>
                </w:rPr>
                <w:t xml:space="preserve">A Comprehensive Introduction to Photometric 3D-reconstruction</w:t>
              </w:r>
            </w:hyperlink>
          </w:p>
          <w:p>
            <w:pPr/>
            <w:hyperlink r:id="rId63" w:history="1">
              <w:r>
                <w:rPr>
                  <w:color w:val="#410a8c"/>
                  <w:u w:val="single"/>
                </w:rPr>
                <w:t xml:space="preserve">Jean-Denis Durou</w:t>
              </w:r>
            </w:hyperlink>
            <w:r>
              <w:rPr/>
              <w:t xml:space="preserve">,</w:t>
            </w:r>
            <w:hyperlink r:id="rId233"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45" w:history="1">
              <w:r>
                <w:rPr>
                  <w:color w:val="#410a8c"/>
                  <w:u w:val="single"/>
                </w:rPr>
                <w:t xml:space="preserve">Silvia Tozza</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pp.1--29, 2020, Advances in Computer Vision and Pattern Recognition, </w:t>
            </w:r>
            <w:hyperlink r:id="rId237" w:history="1">
              <w:r>
                <w:rPr>
                  <w:color w:val="#410a8c"/>
                  <w:u w:val="single"/>
                </w:rPr>
                <w:t xml:space="preserve">⟨10.1007/978-3-030-51866-0_1⟩</w:t>
              </w:r>
            </w:hyperlink>
          </w:p>
          <w:p>
            <w:pPr/>
            <w:r>
              <w:rPr/>
              <w:t xml:space="preserve">Chapitre d'ouvrage</w:t>
            </w:r>
          </w:p>
          <w:p>
            <w:pPr/>
            <w:hyperlink r:id="rId236" w:history="1">
              <w:r>
                <w:rPr>
                  <w:color w:val="#410a8c"/>
                  <w:u w:val="single"/>
                </w:rPr>
                <w:t xml:space="preserve">hal-02547952v1</w:t>
              </w:r>
            </w:hyperlink>
          </w:p>
        </w:tc>
      </w:tr>
      <w:tr>
        <w:trPr/>
        <w:tc>
          <w:tcPr>
            <w:noWrap/>
          </w:tcPr>
          <w:p>
            <w:pPr>
              <w:spacing w:after="200"/>
            </w:pPr>
            <w:hyperlink r:id="rId238" w:history="1">
              <w:r>
                <w:rPr>
                  <w:color w:val="1e198e"/>
                  <w:b w:val="1"/>
                  <w:bCs w:val="1"/>
                  <w:u w:val="single"/>
                </w:rPr>
                <w:t xml:space="preserve">On the well-posedness of uncalibrated photometric stereo under general lighting</w:t>
              </w:r>
            </w:hyperlink>
          </w:p>
          <w:p>
            <w:pPr/>
            <w:hyperlink r:id="rId239" w:history="1">
              <w:r>
                <w:rPr>
                  <w:color w:val="#410a8c"/>
                  <w:u w:val="single"/>
                </w:rPr>
                <w:t xml:space="preserve">Mohammed Brahimi</w:t>
              </w:r>
            </w:hyperlink>
            <w:r>
              <w:rPr/>
              <w:t xml:space="preserve">,</w:t>
            </w:r>
            <w:hyperlink r:id="rId11" w:history="1">
              <w:r>
                <w:rPr>
                  <w:color w:val="#410a8c"/>
                  <w:u w:val="single"/>
                </w:rPr>
                <w:t xml:space="preserve">Yvain Quéau</w:t>
              </w:r>
            </w:hyperlink>
            <w:r>
              <w:rPr/>
              <w:t xml:space="preserve">,</w:t>
            </w:r>
            <w:hyperlink r:id="rId43" w:history="1">
              <w:r>
                <w:rPr>
                  <w:color w:val="#410a8c"/>
                  <w:u w:val="single"/>
                </w:rPr>
                <w:t xml:space="preserve">Bjoern Haefner</w:t>
              </w:r>
            </w:hyperlink>
            <w:r>
              <w:rPr/>
              <w:t xml:space="preserve">,</w:t>
            </w:r>
            <w:hyperlink r:id="rId45" w:history="1">
              <w:r>
                <w:rPr>
                  <w:color w:val="#410a8c"/>
                  <w:u w:val="single"/>
                </w:rPr>
                <w:t xml:space="preserve">Daniel Cremers</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pp.147--176, 2020, Advances in Computer Vision and Pattern Recognition, </w:t>
            </w:r>
            <w:hyperlink r:id="rId240" w:history="1">
              <w:r>
                <w:rPr>
                  <w:color w:val="#410a8c"/>
                  <w:u w:val="single"/>
                </w:rPr>
                <w:t xml:space="preserve">⟨10.1007/978-3-030-51866-0_5⟩</w:t>
              </w:r>
            </w:hyperlink>
          </w:p>
          <w:p>
            <w:pPr/>
            <w:r>
              <w:rPr/>
              <w:t xml:space="preserve">Chapitre d'ouvrage</w:t>
            </w:r>
          </w:p>
          <w:p>
            <w:pPr/>
            <w:hyperlink r:id="rId238" w:history="1">
              <w:r>
                <w:rPr>
                  <w:color w:val="#410a8c"/>
                  <w:u w:val="single"/>
                </w:rPr>
                <w:t xml:space="preserve">hal-02297643v2</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94"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t xml:space="preserve">United States, Patent n° : 20190340729. 2019</w:t>
            </w:r>
          </w:p>
          <w:p>
            <w:pPr/>
            <w:r>
              <w:rPr/>
              <w:t xml:space="preserve">Brevet</w:t>
            </w:r>
          </w:p>
          <w:p>
            <w:pPr/>
            <w:hyperlink r:id="rId241" w:history="1">
              <w:r>
                <w:rPr>
                  <w:color w:val="#410a8c"/>
                  <w:u w:val="single"/>
                </w:rPr>
                <w:t xml:space="preserve">hal-02378492v1</w:t>
              </w:r>
            </w:hyperlink>
          </w:p>
        </w:tc>
      </w:tr>
      <w:tr>
        <w:trPr/>
        <w:tc>
          <w:tcPr>
            <w:noWrap/>
          </w:tcPr>
          <w:p>
            <w:pPr>
              <w:spacing w:after="200"/>
            </w:pPr>
            <w:hyperlink r:id="rId242" w:history="1">
              <w:r>
                <w:rPr>
                  <w:color w:val="1e198e"/>
                  <w:b w:val="1"/>
                  <w:bCs w:val="1"/>
                  <w:u w:val="single"/>
                </w:rPr>
                <w:t xml:space="preserve">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94"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t xml:space="preserve">Germany, Patent n° : EP3567549. 2019</w:t>
            </w:r>
          </w:p>
          <w:p>
            <w:pPr/>
            <w:r>
              <w:rPr/>
              <w:t xml:space="preserve">Brevet</w:t>
            </w:r>
          </w:p>
          <w:p>
            <w:pPr/>
            <w:hyperlink r:id="rId242" w:history="1">
              <w:r>
                <w:rPr>
                  <w:color w:val="#410a8c"/>
                  <w:u w:val="single"/>
                </w:rPr>
                <w:t xml:space="preserve">hal-02368631v1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3DThermoScan: Simultaneous 3D reconstruction and temperature measurement with a single camera</w:t>
              </w:r>
            </w:hyperlink>
          </w:p>
          <w:p>
            <w:pPr/>
            <w:hyperlink r:id="rId106" w:history="1">
              <w:r>
                <w:rPr>
                  <w:color w:val="#410a8c"/>
                  <w:u w:val="single"/>
                </w:rPr>
                <w:t xml:space="preserve">Tom Fevrier</w:t>
              </w:r>
            </w:hyperlink>
            <w:r>
              <w:rPr/>
              <w:t xml:space="preserve">,</w:t>
            </w:r>
            <w:hyperlink r:id="rId11" w:history="1">
              <w:r>
                <w:rPr>
                  <w:color w:val="#410a8c"/>
                  <w:u w:val="single"/>
                </w:rPr>
                <w:t xml:space="preserve">Yvain Quéau</w:t>
              </w:r>
            </w:hyperlink>
            <w:r>
              <w:rPr/>
              <w:t xml:space="preserve">,</w:t>
            </w:r>
            <w:hyperlink r:id="rId107" w:history="1">
              <w:r>
                <w:rPr>
                  <w:color w:val="#410a8c"/>
                  <w:u w:val="single"/>
                </w:rPr>
                <w:t xml:space="preserve">Thierry Sentenac</w:t>
              </w:r>
            </w:hyperlink>
            <w:r>
              <w:rPr/>
              <w:t xml:space="preserve">,</w:t>
            </w:r>
            <w:hyperlink r:id="rId108" w:history="1">
              <w:r>
                <w:rPr>
                  <w:color w:val="#410a8c"/>
                  <w:u w:val="single"/>
                </w:rPr>
                <w:t xml:space="preserve">Florian Bugarin</w:t>
              </w:r>
            </w:hyperlink>
          </w:p>
          <w:p>
            <w:pPr/>
            <w:r>
              <w:rPr/>
              <w:t xml:space="preserve">2026</w:t>
            </w:r>
          </w:p>
          <w:p>
            <w:pPr/>
            <w:r>
              <w:rPr/>
              <w:t xml:space="preserve">Pré-publication, Document de travail</w:t>
            </w:r>
            <w:r>
              <w:rPr/>
              <w:t xml:space="preserve"> (preprint/prepublication)</w:t>
            </w:r>
          </w:p>
          <w:p>
            <w:pPr/>
            <w:hyperlink r:id="rId243" w:history="1">
              <w:r>
                <w:rPr>
                  <w:color w:val="#410a8c"/>
                  <w:u w:val="single"/>
                </w:rPr>
                <w:t xml:space="preserve">hal-05467876v1</w:t>
              </w:r>
            </w:hyperlink>
          </w:p>
        </w:tc>
      </w:tr>
      <w:tr>
        <w:trPr/>
        <w:tc>
          <w:tcPr>
            <w:noWrap/>
          </w:tcPr>
          <w:p>
            <w:pPr>
              <w:spacing w:after="200"/>
            </w:pPr>
            <w:hyperlink r:id="rId244" w:history="1">
              <w:r>
                <w:rPr>
                  <w:color w:val="1e198e"/>
                  <w:b w:val="1"/>
                  <w:bCs w:val="1"/>
                  <w:u w:val="single"/>
                </w:rPr>
                <w:t xml:space="preserve">A principled approach to polychromatic X-RAY tomography for metal artifact reduction</w:t>
              </w:r>
            </w:hyperlink>
          </w:p>
          <w:p>
            <w:pPr/>
            <w:hyperlink r:id="rId245" w:history="1">
              <w:r>
                <w:rPr>
                  <w:color w:val="#410a8c"/>
                  <w:u w:val="single"/>
                </w:rPr>
                <w:t xml:space="preserve">Shi Yan</w:t>
              </w:r>
            </w:hyperlink>
            <w:r>
              <w:rPr/>
              <w:t xml:space="preserve">,</w:t>
            </w:r>
            <w:hyperlink r:id="rId11" w:history="1">
              <w:r>
                <w:rPr>
                  <w:color w:val="#410a8c"/>
                  <w:u w:val="single"/>
                </w:rPr>
                <w:t xml:space="preserve">Yvain Quéau</w:t>
              </w:r>
            </w:hyperlink>
            <w:r>
              <w:rPr/>
              <w:t xml:space="preserve">,</w:t>
            </w:r>
            <w:hyperlink r:id="rId39" w:history="1">
              <w:r>
                <w:rPr>
                  <w:color w:val="#410a8c"/>
                  <w:u w:val="single"/>
                </w:rPr>
                <w:t xml:space="preserve">Julien Rabin</w:t>
              </w:r>
            </w:hyperlink>
            <w:r>
              <w:rPr/>
              <w:t xml:space="preserve">,</w:t>
            </w:r>
            <w:hyperlink r:id="rId25" w:history="1">
              <w:r>
                <w:rPr>
                  <w:color w:val="#410a8c"/>
                  <w:u w:val="single"/>
                </w:rPr>
                <w:t xml:space="preserve">Jalal M. Fadili</w:t>
              </w:r>
            </w:hyperlink>
          </w:p>
          <w:p>
            <w:pPr/>
            <w:r>
              <w:rPr/>
              <w:t xml:space="preserve">2023</w:t>
            </w:r>
          </w:p>
          <w:p>
            <w:pPr/>
            <w:r>
              <w:rPr/>
              <w:t xml:space="preserve">Pré-publication, Document de travail</w:t>
            </w:r>
          </w:p>
          <w:p>
            <w:pPr/>
            <w:hyperlink r:id="rId244" w:history="1">
              <w:r>
                <w:rPr>
                  <w:color w:val="#410a8c"/>
                  <w:u w:val="single"/>
                </w:rPr>
                <w:t xml:space="preserve">hal-04047897v1</w:t>
              </w:r>
            </w:hyperlink>
          </w:p>
        </w:tc>
      </w:tr>
      <w:tr>
        <w:trPr/>
        <w:tc>
          <w:tcPr>
            <w:noWrap/>
          </w:tcPr>
          <w:p>
            <w:pPr>
              <w:spacing w:after="200"/>
            </w:pPr>
            <w:hyperlink r:id="rId246"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40" w:history="1">
              <w:r>
                <w:rPr>
                  <w:color w:val="#410a8c"/>
                  <w:u w:val="single"/>
                </w:rPr>
                <w:t xml:space="preserve">Jalal Fadili</w:t>
              </w:r>
            </w:hyperlink>
          </w:p>
          <w:p>
            <w:pPr/>
            <w:r>
              <w:rPr/>
              <w:t xml:space="preserve">2023</w:t>
            </w:r>
          </w:p>
          <w:p>
            <w:pPr/>
            <w:r>
              <w:rPr/>
              <w:t xml:space="preserve">Pré-publication, Document de travail</w:t>
            </w:r>
          </w:p>
          <w:p>
            <w:pPr/>
            <w:hyperlink r:id="rId246" w:history="1">
              <w:r>
                <w:rPr>
                  <w:color w:val="#410a8c"/>
                  <w:u w:val="single"/>
                </w:rPr>
                <w:t xml:space="preserve">hal-04033169v1</w:t>
              </w:r>
            </w:hyperlink>
          </w:p>
        </w:tc>
      </w:tr>
      <w:tr>
        <w:trPr/>
        <w:tc>
          <w:tcPr>
            <w:noWrap/>
          </w:tcPr>
          <w:p>
            <w:pPr>
              <w:spacing w:after="200"/>
            </w:pPr>
            <w:hyperlink r:id="rId247" w:history="1">
              <w:r>
                <w:rPr>
                  <w:color w:val="1e198e"/>
                  <w:b w:val="1"/>
                  <w:bCs w:val="1"/>
                  <w:u w:val="single"/>
                </w:rPr>
                <w:t xml:space="preserve">Image Processing for Cultural Heritage Accessibility: Digitizing the Bayeux Tapestry</w:t>
              </w:r>
            </w:hyperlink>
          </w:p>
          <w:p>
            <w:pPr/>
            <w:hyperlink r:id="rId124" w:history="1">
              <w:r>
                <w:rPr>
                  <w:color w:val="#410a8c"/>
                  <w:u w:val="single"/>
                </w:rPr>
                <w:t xml:space="preserve">Matthieu Pizenberg</w:t>
              </w:r>
            </w:hyperlink>
            <w:r>
              <w:rPr/>
              <w:t xml:space="preserve">,</w:t>
            </w:r>
            <w:hyperlink r:id="rId33" w:history="1">
              <w:r>
                <w:rPr>
                  <w:color w:val="#410a8c"/>
                  <w:u w:val="single"/>
                </w:rPr>
                <w:t xml:space="preserve">Abderrahim Elmoataz</w:t>
              </w:r>
            </w:hyperlink>
            <w:r>
              <w:rPr/>
              <w:t xml:space="preserve">,</w:t>
            </w:r>
            <w:hyperlink r:id="rId11" w:history="1">
              <w:r>
                <w:rPr>
                  <w:color w:val="#410a8c"/>
                  <w:u w:val="single"/>
                </w:rPr>
                <w:t xml:space="preserve">Yvain Quéau</w:t>
              </w:r>
            </w:hyperlink>
          </w:p>
          <w:p>
            <w:pPr/>
            <w:r>
              <w:rPr/>
              <w:t xml:space="preserve">2022</w:t>
            </w:r>
          </w:p>
          <w:p>
            <w:pPr/>
            <w:r>
              <w:rPr/>
              <w:t xml:space="preserve">Pré-publication, Document de travail</w:t>
            </w:r>
          </w:p>
          <w:p>
            <w:pPr/>
            <w:hyperlink r:id="rId247" w:history="1">
              <w:r>
                <w:rPr>
                  <w:color w:val="#410a8c"/>
                  <w:u w:val="single"/>
                </w:rPr>
                <w:t xml:space="preserve">hal-03684035v1</w:t>
              </w:r>
            </w:hyperlink>
          </w:p>
        </w:tc>
      </w:tr>
      <w:tr>
        <w:trPr/>
        <w:tc>
          <w:tcPr>
            <w:noWrap/>
          </w:tcPr>
          <w:p>
            <w:pPr>
              <w:spacing w:after="200"/>
            </w:pPr>
            <w:hyperlink r:id="rId248"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68" w:history="1">
              <w:r>
                <w:rPr>
                  <w:color w:val="#410a8c"/>
                  <w:u w:val="single"/>
                </w:rPr>
                <w:t xml:space="preserve">Tao Wu</w:t>
              </w:r>
            </w:hyperlink>
            <w:r>
              <w:rPr/>
              <w:t xml:space="preserve">,</w:t>
            </w:r>
            <w:hyperlink r:id="rId45" w:history="1">
              <w:r>
                <w:rPr>
                  <w:color w:val="#410a8c"/>
                  <w:u w:val="single"/>
                </w:rPr>
                <w:t xml:space="preserve">Daniel Cremers</w:t>
              </w:r>
            </w:hyperlink>
            <w:r>
              <w:rPr/>
              <w:t xml:space="preserve">,</w:t>
            </w:r>
            <w:hyperlink r:id="rId69" w:history="1">
              <w:r>
                <w:rPr>
                  <w:color w:val="#410a8c"/>
                  <w:u w:val="single"/>
                </w:rPr>
                <w:t xml:space="preserve">François Lauze</w:t>
              </w:r>
            </w:hyperlink>
            <w:r>
              <w:rPr/>
              <w:t xml:space="preserve">et al.</w:t>
            </w:r>
          </w:p>
          <w:p>
            <w:pPr/>
            <w:r>
              <w:rPr/>
              <w:t xml:space="preserve">2017</w:t>
            </w:r>
          </w:p>
          <w:p>
            <w:pPr/>
            <w:r>
              <w:rPr/>
              <w:t xml:space="preserve">Pré-publication, Document de travail</w:t>
            </w:r>
          </w:p>
          <w:p>
            <w:pPr/>
            <w:hyperlink r:id="rId248" w:history="1">
              <w:r>
                <w:rPr>
                  <w:color w:val="#410a8c"/>
                  <w:u w:val="single"/>
                </w:rPr>
                <w:t xml:space="preserve">hal-01399607v3</w:t>
              </w:r>
            </w:hyperlink>
          </w:p>
        </w:tc>
      </w:tr>
      <w:tr>
        <w:trPr/>
        <w:tc>
          <w:tcPr>
            <w:noWrap/>
          </w:tcPr>
          <w:p>
            <w:pPr>
              <w:spacing w:after="200"/>
            </w:pPr>
            <w:hyperlink r:id="rId249"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t xml:space="preserve">2016</w:t>
            </w:r>
          </w:p>
          <w:p>
            <w:pPr/>
            <w:r>
              <w:rPr/>
              <w:t xml:space="preserve">Pré-publication, Document de travail</w:t>
            </w:r>
          </w:p>
          <w:p>
            <w:pPr/>
            <w:hyperlink r:id="rId249" w:history="1">
              <w:r>
                <w:rPr>
                  <w:color w:val="#410a8c"/>
                  <w:u w:val="single"/>
                </w:rPr>
                <w:t xml:space="preserve">hal-01334349v4</w:t>
              </w:r>
            </w:hyperlink>
          </w:p>
        </w:tc>
      </w:tr>
      <w:tr>
        <w:trPr/>
        <w:tc>
          <w:tcPr>
            <w:noWrap/>
          </w:tcPr>
          <w:p>
            <w:pPr>
              <w:spacing w:after="200"/>
            </w:pPr>
            <w:hyperlink r:id="rId250"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t xml:space="preserve">2016</w:t>
            </w:r>
          </w:p>
          <w:p>
            <w:pPr/>
            <w:r>
              <w:rPr/>
              <w:t xml:space="preserve">Pré-publication, Document de travail</w:t>
            </w:r>
          </w:p>
          <w:p>
            <w:pPr/>
            <w:hyperlink r:id="rId250" w:history="1">
              <w:r>
                <w:rPr>
                  <w:color w:val="#410a8c"/>
                  <w:u w:val="single"/>
                </w:rPr>
                <w:t xml:space="preserve">hal-01334351v3</w:t>
              </w:r>
            </w:hyperlink>
          </w:p>
        </w:tc>
      </w:tr>
    </w:tbl>
    <w:sectPr>
      <w:footerReference w:type="default" r:id="rId2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5975v1" TargetMode="External"/><Relationship Id="rId9" Type="http://schemas.openxmlformats.org/officeDocument/2006/relationships/hyperlink" Target="https://hal.science/search/index/?q=*&amp;authFullName_s=Robin Bruneau" TargetMode="External"/><Relationship Id="rId10" Type="http://schemas.openxmlformats.org/officeDocument/2006/relationships/hyperlink" Target="https://hal.science/search/index/?q=*&amp;authFullName_s=Baptiste Brument" TargetMode="External"/><Relationship Id="rId11" Type="http://schemas.openxmlformats.org/officeDocument/2006/relationships/hyperlink" Target="https://hal.science/search/index/?q=*&amp;authFullName_s=Yvain Qu&#233;au" TargetMode="External"/><Relationship Id="rId12" Type="http://schemas.openxmlformats.org/officeDocument/2006/relationships/hyperlink" Target="https://hal.science/search/index/?q=*&amp;authFullName_s=Jean M&#233;lou" TargetMode="External"/><Relationship Id="rId13" Type="http://schemas.openxmlformats.org/officeDocument/2006/relationships/hyperlink" Target="https://hal.science/search/index/?q=*&amp;authFullName_s=Fran&#231;ois Bernard Lauze" TargetMode="External"/><Relationship Id="rId14" Type="http://schemas.openxmlformats.org/officeDocument/2006/relationships/hyperlink" Target="https://dx.doi.org/10.1007/s11263-025-02628-8" TargetMode="External"/><Relationship Id="rId15" Type="http://schemas.openxmlformats.org/officeDocument/2006/relationships/hyperlink" Target="https://hal.science/hal-04972777v1" TargetMode="External"/><Relationship Id="rId16" Type="http://schemas.openxmlformats.org/officeDocument/2006/relationships/hyperlink" Target="https://hal.science/search/index/?q=*&amp;authFullName_s=Antoine Laurent"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dx.doi.org/10.1016/j.culher.2025.02.013" TargetMode="External"/><Relationship Id="rId19" Type="http://schemas.openxmlformats.org/officeDocument/2006/relationships/hyperlink" Target="https://hal.science/hal-04567615v2" TargetMode="External"/><Relationship Id="rId20" Type="http://schemas.openxmlformats.org/officeDocument/2006/relationships/hyperlink" Target="https://hal.science/search/index/?q=*&amp;authFullName_s=Lilian Calvet" TargetMode="External"/><Relationship Id="rId21" Type="http://schemas.openxmlformats.org/officeDocument/2006/relationships/hyperlink" Target="https://hal.science/search/index/?q=*&amp;authFullName_s=Matthew Cassidy" TargetMode="External"/><Relationship Id="rId22" Type="http://schemas.openxmlformats.org/officeDocument/2006/relationships/hyperlink" Target="https://dx.doi.org/10.1117/1.JEI.33.3.033005" TargetMode="External"/><Relationship Id="rId23" Type="http://schemas.openxmlformats.org/officeDocument/2006/relationships/hyperlink" Target="https://hal.science/hal-04059168v3" TargetMode="External"/><Relationship Id="rId24" Type="http://schemas.openxmlformats.org/officeDocument/2006/relationships/hyperlink" Target="https://hal.science/search/index/?q=*&amp;authFullName_s=Nathan Buskulic" TargetMode="External"/><Relationship Id="rId25" Type="http://schemas.openxmlformats.org/officeDocument/2006/relationships/hyperlink" Target="https://hal.science/search/index/?q=*&amp;authFullName_s=Jalal M. Fadili" TargetMode="External"/><Relationship Id="rId26" Type="http://schemas.openxmlformats.org/officeDocument/2006/relationships/hyperlink" Target="https://dx.doi.org/10.1007/s10851-024-01191-0" TargetMode="External"/><Relationship Id="rId27" Type="http://schemas.openxmlformats.org/officeDocument/2006/relationships/hyperlink" Target="https://hal.science/hal-04431103v3" TargetMode="External"/><Relationship Id="rId28" Type="http://schemas.openxmlformats.org/officeDocument/2006/relationships/hyperlink" Target="https://hal.science/search/index/?q=*&amp;authFullName_s=Cl&#233;ment Hardy" TargetMode="External"/><Relationship Id="rId29" Type="http://schemas.openxmlformats.org/officeDocument/2006/relationships/hyperlink" Target="https://hal.science/search/index/?q=*&amp;authFullName_s=David Tschumperl&#233;" TargetMode="External"/><Relationship Id="rId30" Type="http://schemas.openxmlformats.org/officeDocument/2006/relationships/hyperlink" Target="https://dx.doi.org/10.1016/j.cviu.2024.104093" TargetMode="External"/><Relationship Id="rId31" Type="http://schemas.openxmlformats.org/officeDocument/2006/relationships/hyperlink" Target="https://hal.science/hal-03620343v1" TargetMode="External"/><Relationship Id="rId32" Type="http://schemas.openxmlformats.org/officeDocument/2006/relationships/hyperlink" Target="https://hal.science/search/index/?q=*&amp;authFullName_s=Hamza Ennaji" TargetMode="External"/><Relationship Id="rId33" Type="http://schemas.openxmlformats.org/officeDocument/2006/relationships/hyperlink" Target="https://hal.science/search/index/?q=*&amp;authFullName_s=Abderrahim Elmoataz" TargetMode="External"/><Relationship Id="rId34" Type="http://schemas.openxmlformats.org/officeDocument/2006/relationships/hyperlink" Target="https://dx.doi.org/10.1007/s10092-024-00596-y" TargetMode="External"/><Relationship Id="rId35" Type="http://schemas.openxmlformats.org/officeDocument/2006/relationships/hyperlink" Target="https://hal.science/hal-03675971v2" TargetMode="External"/><Relationship Id="rId36" Type="http://schemas.openxmlformats.org/officeDocument/2006/relationships/hyperlink" Target="https://dx.doi.org/10.1038/s41598-023-32354-5" TargetMode="External"/><Relationship Id="rId37" Type="http://schemas.openxmlformats.org/officeDocument/2006/relationships/hyperlink" Target="https://hal.science/hal-04021168v1" TargetMode="External"/><Relationship Id="rId38" Type="http://schemas.openxmlformats.org/officeDocument/2006/relationships/hyperlink" Target="https://hal.science/search/index/?q=*&amp;authFullName_s=Lo&#239;c Simon" TargetMode="External"/><Relationship Id="rId39" Type="http://schemas.openxmlformats.org/officeDocument/2006/relationships/hyperlink" Target="https://hal.science/search/index/?q=*&amp;authFullName_s=Julien Rabin" TargetMode="External"/><Relationship Id="rId40" Type="http://schemas.openxmlformats.org/officeDocument/2006/relationships/hyperlink" Target="https://dx.doi.org/10.1007/s10851-023-01140-3" TargetMode="External"/><Relationship Id="rId41" Type="http://schemas.openxmlformats.org/officeDocument/2006/relationships/hyperlink" Target="https://hal.science/hal-03838621v1" TargetMode="External"/><Relationship Id="rId42" Type="http://schemas.openxmlformats.org/officeDocument/2006/relationships/hyperlink" Target="https://hal.science/search/index/?q=*&amp;authFullName_s=Zhenzhang Ye" TargetMode="External"/><Relationship Id="rId43" Type="http://schemas.openxmlformats.org/officeDocument/2006/relationships/hyperlink" Target="https://hal.science/search/index/?q=*&amp;authFullName_s=Bjoern Haefner" TargetMode="External"/><Relationship Id="rId44" Type="http://schemas.openxmlformats.org/officeDocument/2006/relationships/hyperlink" Target="https://hal.science/search/index/?q=*&amp;authFullName_s=Thomas M&#246;llenhoff" TargetMode="External"/><Relationship Id="rId45" Type="http://schemas.openxmlformats.org/officeDocument/2006/relationships/hyperlink" Target="https://hal.science/search/index/?q=*&amp;authFullName_s=Daniel Cremers" TargetMode="External"/><Relationship Id="rId46" Type="http://schemas.openxmlformats.org/officeDocument/2006/relationships/hyperlink" Target="https://dx.doi.org/10.1007/s11263-022-01704-7" TargetMode="External"/><Relationship Id="rId47" Type="http://schemas.openxmlformats.org/officeDocument/2006/relationships/hyperlink" Target="https://normandie-univ.hal.science/hal-03616418v1" TargetMode="External"/><Relationship Id="rId48" Type="http://schemas.openxmlformats.org/officeDocument/2006/relationships/hyperlink" Target="https://hal.science/search/index/?q=*&amp;authFullName_s=Robert Kenner" TargetMode="External"/><Relationship Id="rId49" Type="http://schemas.openxmlformats.org/officeDocument/2006/relationships/hyperlink" Target="https://hal.science/search/index/?q=*&amp;authFullName_s=Valentin Gischig" TargetMode="External"/><Relationship Id="rId50" Type="http://schemas.openxmlformats.org/officeDocument/2006/relationships/hyperlink" Target="https://hal.science/search/index/?q=*&amp;authFullName_s=Zan Gojcic" TargetMode="External"/><Relationship Id="rId51" Type="http://schemas.openxmlformats.org/officeDocument/2006/relationships/hyperlink" Target="https://hal.science/search/index/?q=*&amp;authFullName_s=Christian Kienholz" TargetMode="External"/><Relationship Id="rId52" Type="http://schemas.openxmlformats.org/officeDocument/2006/relationships/hyperlink" Target="https://dx.doi.org/10.1007/s10346-022-01852-4" TargetMode="External"/><Relationship Id="rId53" Type="http://schemas.openxmlformats.org/officeDocument/2006/relationships/hyperlink" Target="https://normandie-univ.hal.science/hal-02145726v1" TargetMode="External"/><Relationship Id="rId54" Type="http://schemas.openxmlformats.org/officeDocument/2006/relationships/hyperlink" Target="https://hal.science/search/index/?q=*&amp;authFullName_s=Songyou Peng" TargetMode="External"/><Relationship Id="rId55" Type="http://schemas.openxmlformats.org/officeDocument/2006/relationships/hyperlink" Target="https://hal.science/search/index/?q=*&amp;authFullName_s=Alok Verma" TargetMode="External"/><Relationship Id="rId56" Type="http://schemas.openxmlformats.org/officeDocument/2006/relationships/hyperlink" Target="https://dx.doi.org/10.1109/TPAMI.2019.2923621" TargetMode="External"/><Relationship Id="rId57" Type="http://schemas.openxmlformats.org/officeDocument/2006/relationships/hyperlink" Target="https://hal.science/hal-02087698v1" TargetMode="External"/><Relationship Id="rId58" Type="http://schemas.openxmlformats.org/officeDocument/2006/relationships/hyperlink" Target="https://hal.science/search/index/?q=*&amp;authFullName_s=Georg Radow" TargetMode="External"/><Relationship Id="rId59" Type="http://schemas.openxmlformats.org/officeDocument/2006/relationships/hyperlink" Target="https://hal.science/search/index/?q=*&amp;authFullName_s=Laurent Hoeltgen" TargetMode="External"/><Relationship Id="rId60" Type="http://schemas.openxmlformats.org/officeDocument/2006/relationships/hyperlink" Target="https://hal.science/search/index/?q=*&amp;authFullName_s=Michael Breuss" TargetMode="External"/><Relationship Id="rId61" Type="http://schemas.openxmlformats.org/officeDocument/2006/relationships/hyperlink" Target="https://dx.doi.org/10.1007/s10851-018-0828-7" TargetMode="External"/><Relationship Id="rId62" Type="http://schemas.openxmlformats.org/officeDocument/2006/relationships/hyperlink" Target="https://hal.science/hal-02118484v1" TargetMode="External"/><Relationship Id="rId63" Type="http://schemas.openxmlformats.org/officeDocument/2006/relationships/hyperlink" Target="https://hal.science/search/index/?q=*&amp;authFullName_s=Jean-Denis Durou" TargetMode="External"/><Relationship Id="rId64" Type="http://schemas.openxmlformats.org/officeDocument/2006/relationships/hyperlink" Target="https://hal.science/search/index/?q=*&amp;authFullName_s=Jean-Fran&#231;ois Aujol" TargetMode="External"/><Relationship Id="rId65" Type="http://schemas.openxmlformats.org/officeDocument/2006/relationships/hyperlink" Target="https://dx.doi.org/10.1007/s10851-017-0773-x" TargetMode="External"/><Relationship Id="rId66" Type="http://schemas.openxmlformats.org/officeDocument/2006/relationships/hyperlink" Target="https://hal.science/hal-02118488v1" TargetMode="External"/><Relationship Id="rId67" Type="http://schemas.openxmlformats.org/officeDocument/2006/relationships/hyperlink" Target="https://hal.science/search/index/?q=*&amp;authFullName_s=Bastien Durix" TargetMode="External"/><Relationship Id="rId68" Type="http://schemas.openxmlformats.org/officeDocument/2006/relationships/hyperlink" Target="https://hal.science/search/index/?q=*&amp;authFullName_s=Tao Wu" TargetMode="External"/><Relationship Id="rId69" Type="http://schemas.openxmlformats.org/officeDocument/2006/relationships/hyperlink" Target="https://hal.science/search/index/?q=*&amp;authFullName_s=Fran&#231;ois Lauze" TargetMode="External"/><Relationship Id="rId70" Type="http://schemas.openxmlformats.org/officeDocument/2006/relationships/hyperlink" Target="https://dx.doi.org/10.1007/s10851-017-0761-1" TargetMode="External"/><Relationship Id="rId71" Type="http://schemas.openxmlformats.org/officeDocument/2006/relationships/hyperlink" Target="https://hal.science/hal-02118476v1" TargetMode="External"/><Relationship Id="rId72" Type="http://schemas.openxmlformats.org/officeDocument/2006/relationships/hyperlink" Target="https://dx.doi.org/10.1007/s10851-017-0777-6" TargetMode="External"/><Relationship Id="rId73" Type="http://schemas.openxmlformats.org/officeDocument/2006/relationships/hyperlink" Target="https://hal.science/hal-01937915v1" TargetMode="External"/><Relationship Id="rId74" Type="http://schemas.openxmlformats.org/officeDocument/2006/relationships/hyperlink" Target="https://hal.science/search/index/?q=*&amp;authFullName_s=Yvain Queau" TargetMode="External"/><Relationship Id="rId75" Type="http://schemas.openxmlformats.org/officeDocument/2006/relationships/hyperlink" Target="https://hal.science/search/index/?q=*&amp;authFullName_s=Florian Leporcq" TargetMode="External"/><Relationship Id="rId76" Type="http://schemas.openxmlformats.org/officeDocument/2006/relationships/hyperlink" Target="https://hal.science/search/index/?q=*&amp;authFullName_s=Ayman Alfalou" TargetMode="External"/><Relationship Id="rId77" Type="http://schemas.openxmlformats.org/officeDocument/2006/relationships/hyperlink" Target="https://dx.doi.org/10.1364/OL.43.004941" TargetMode="External"/><Relationship Id="rId78" Type="http://schemas.openxmlformats.org/officeDocument/2006/relationships/hyperlink" Target="https://hal.science/hal-02087984v1" TargetMode="External"/><Relationship Id="rId79" Type="http://schemas.openxmlformats.org/officeDocument/2006/relationships/hyperlink" Target="https://hal.science/search/index/?q=*&amp;authFullName_s=Fabien Castan" TargetMode="External"/><Relationship Id="rId80" Type="http://schemas.openxmlformats.org/officeDocument/2006/relationships/hyperlink" Target="https://dx.doi.org/10.1007/s10851-018-0809-x" TargetMode="External"/><Relationship Id="rId81" Type="http://schemas.openxmlformats.org/officeDocument/2006/relationships/hyperlink" Target="https://hal.science/hal-01334657v2" TargetMode="External"/><Relationship Id="rId82" Type="http://schemas.openxmlformats.org/officeDocument/2006/relationships/hyperlink" Target="https://hal.science/search/index/?q=*&amp;authFullName_s=Roberto Mecca" TargetMode="External"/><Relationship Id="rId83" Type="http://schemas.openxmlformats.org/officeDocument/2006/relationships/hyperlink" Target="https://hal.science/search/index/?q=*&amp;authFullName_s=Xavier Descombes" TargetMode="External"/><Relationship Id="rId84" Type="http://schemas.openxmlformats.org/officeDocument/2006/relationships/hyperlink" Target="https://dx.doi.org/10.1016/j.imavis.2016.11.006" TargetMode="External"/><Relationship Id="rId85" Type="http://schemas.openxmlformats.org/officeDocument/2006/relationships/hyperlink" Target="https://hal.science/hal-01712543v1" TargetMode="External"/><Relationship Id="rId86" Type="http://schemas.openxmlformats.org/officeDocument/2006/relationships/hyperlink" Target="https://hal.science/search/index/?q=*&amp;authFullName_s=Martin B&#228;hr" TargetMode="External"/><Relationship Id="rId87" Type="http://schemas.openxmlformats.org/officeDocument/2006/relationships/hyperlink" Target="https://hal.science/search/index/?q=*&amp;authFullName_s=Ali Sharifi Boroujerdi" TargetMode="External"/><Relationship Id="rId88" Type="http://schemas.openxmlformats.org/officeDocument/2006/relationships/hyperlink" Target="https://dx.doi.org/10.1007/s41095-016-0075-z" TargetMode="External"/><Relationship Id="rId89" Type="http://schemas.openxmlformats.org/officeDocument/2006/relationships/hyperlink" Target="https://hal.science/hal-01409663v2" TargetMode="External"/><Relationship Id="rId90" Type="http://schemas.openxmlformats.org/officeDocument/2006/relationships/hyperlink" Target="https://hal.science/search/index/?q=*&amp;authFullName_s=Tom Lucas" TargetMode="External"/><Relationship Id="rId91" Type="http://schemas.openxmlformats.org/officeDocument/2006/relationships/hyperlink" Target="https://hal.science/search/index/?q=*&amp;authFullName_s=Jade Boumaza" TargetMode="External"/><Relationship Id="rId92" Type="http://schemas.openxmlformats.org/officeDocument/2006/relationships/hyperlink" Target="https://hal.science/hal-01273010v1" TargetMode="External"/><Relationship Id="rId93" Type="http://schemas.openxmlformats.org/officeDocument/2006/relationships/hyperlink" Target="https://hal.science/search/index/?q=*&amp;authFullName_s=Richard Modrzejewski" TargetMode="External"/><Relationship Id="rId94" Type="http://schemas.openxmlformats.org/officeDocument/2006/relationships/hyperlink" Target="https://hal.science/search/index/?q=*&amp;authFullName_s=Pierre Gurdjos" TargetMode="External"/><Relationship Id="rId95" Type="http://schemas.openxmlformats.org/officeDocument/2006/relationships/hyperlink" Target="https://dx.doi.org/10.1016/j.image.2015.11.006" TargetMode="External"/><Relationship Id="rId96" Type="http://schemas.openxmlformats.org/officeDocument/2006/relationships/hyperlink" Target="https://hal.science/hal-02118497v1" TargetMode="External"/><Relationship Id="rId97" Type="http://schemas.openxmlformats.org/officeDocument/2006/relationships/hyperlink" Target="https://hal.science/search/index/?q=*&amp;authFullName_s=Fotios Logothetis" TargetMode="External"/><Relationship Id="rId98" Type="http://schemas.openxmlformats.org/officeDocument/2006/relationships/hyperlink" Target="https://hal.science/search/index/?q=*&amp;authFullName_s=Roberto Cipolla" TargetMode="External"/><Relationship Id="rId99" Type="http://schemas.openxmlformats.org/officeDocument/2006/relationships/hyperlink" Target="https://dx.doi.org/10.1137/16M1068177" TargetMode="External"/><Relationship Id="rId100" Type="http://schemas.openxmlformats.org/officeDocument/2006/relationships/hyperlink" Target="https://hal.science/hal-01360868v1" TargetMode="External"/><Relationship Id="rId101" Type="http://schemas.openxmlformats.org/officeDocument/2006/relationships/hyperlink" Target="https://dx.doi.org/10.1007/s10851-014-0512-5" TargetMode="External"/><Relationship Id="rId102" Type="http://schemas.openxmlformats.org/officeDocument/2006/relationships/hyperlink" Target="https://hal.science/hal-02118500v1" TargetMode="External"/><Relationship Id="rId103" Type="http://schemas.openxmlformats.org/officeDocument/2006/relationships/hyperlink" Target="https://hal.science/search/index/?q=*&amp;authFullName_s=Vincent Charvillat" TargetMode="External"/><Relationship Id="rId104" Type="http://schemas.openxmlformats.org/officeDocument/2006/relationships/hyperlink" Target="https://dx.doi.org/10.3166/TS.22.1-33" TargetMode="External"/><Relationship Id="rId105" Type="http://schemas.openxmlformats.org/officeDocument/2006/relationships/hyperlink" Target="https://hal.science/hal-05562773v1" TargetMode="External"/><Relationship Id="rId106" Type="http://schemas.openxmlformats.org/officeDocument/2006/relationships/hyperlink" Target="https://hal.science/search/index/?q=*&amp;authFullName_s=Tom Fevrier" TargetMode="External"/><Relationship Id="rId107" Type="http://schemas.openxmlformats.org/officeDocument/2006/relationships/hyperlink" Target="https://hal.science/search/index/?q=*&amp;authFullName_s=Thierry Sentenac" TargetMode="External"/><Relationship Id="rId108" Type="http://schemas.openxmlformats.org/officeDocument/2006/relationships/hyperlink" Target="https://hal.science/search/index/?q=*&amp;authFullName_s=Florian Bugarin" TargetMode="External"/><Relationship Id="rId109" Type="http://schemas.openxmlformats.org/officeDocument/2006/relationships/hyperlink" Target="https://dx.doi.org/10.5220/0014445300004084" TargetMode="External"/><Relationship Id="rId110" Type="http://schemas.openxmlformats.org/officeDocument/2006/relationships/hyperlink" Target="https://hal.science/hal-05553367v1" TargetMode="External"/><Relationship Id="rId111" Type="http://schemas.openxmlformats.org/officeDocument/2006/relationships/hyperlink" Target="https://hal.science/search/index/?q=*&amp;authFullName_s=Mat&#233;o Ducastel" TargetMode="External"/><Relationship Id="rId112" Type="http://schemas.openxmlformats.org/officeDocument/2006/relationships/hyperlink" Target="https://hal.science/hal-05323417v1" TargetMode="External"/><Relationship Id="rId113" Type="http://schemas.openxmlformats.org/officeDocument/2006/relationships/hyperlink" Target="https://hal.science/search/index/?q=*&amp;authFullName_s=Gilles Azzaro" TargetMode="External"/><Relationship Id="rId114" Type="http://schemas.openxmlformats.org/officeDocument/2006/relationships/hyperlink" Target="https://hal.science/search/index/?q=*&amp;authFullName_s=Hugo Pauget Ballesteros" TargetMode="External"/><Relationship Id="rId115" Type="http://schemas.openxmlformats.org/officeDocument/2006/relationships/hyperlink" Target="https://dx.doi.org/10.1145/3746027.3756141" TargetMode="External"/><Relationship Id="rId116" Type="http://schemas.openxmlformats.org/officeDocument/2006/relationships/hyperlink" Target="https://hal.science/hal-05038532v1" TargetMode="External"/><Relationship Id="rId117" Type="http://schemas.openxmlformats.org/officeDocument/2006/relationships/hyperlink" Target="https://hal.science/hal-04942610v1" TargetMode="External"/><Relationship Id="rId118" Type="http://schemas.openxmlformats.org/officeDocument/2006/relationships/hyperlink" Target="https://dx.doi.org/10.1109/WACV61041.2025.00341" TargetMode="External"/><Relationship Id="rId119" Type="http://schemas.openxmlformats.org/officeDocument/2006/relationships/hyperlink" Target="https://hal.science/hal-05151330v1" TargetMode="External"/><Relationship Id="rId120" Type="http://schemas.openxmlformats.org/officeDocument/2006/relationships/hyperlink" Target="https://hal.science/hal-05004867v1" TargetMode="External"/><Relationship Id="rId121" Type="http://schemas.openxmlformats.org/officeDocument/2006/relationships/hyperlink" Target="https://dx.doi.org/10.1007/978-3-031-92369-2_28" TargetMode="External"/><Relationship Id="rId122" Type="http://schemas.openxmlformats.org/officeDocument/2006/relationships/hyperlink" Target="https://hal.science/hal-04567887v1" TargetMode="External"/><Relationship Id="rId123" Type="http://schemas.openxmlformats.org/officeDocument/2006/relationships/hyperlink" Target="https://hal.science/search/index/?q=*&amp;authFullName_s=Marjorie Redon" TargetMode="External"/><Relationship Id="rId124" Type="http://schemas.openxmlformats.org/officeDocument/2006/relationships/hyperlink" Target="https://hal.science/search/index/?q=*&amp;authFullName_s=Matthieu Pizenberg" TargetMode="External"/><Relationship Id="rId125" Type="http://schemas.openxmlformats.org/officeDocument/2006/relationships/hyperlink" Target="https://hal.science/hal-04908313v1" TargetMode="External"/><Relationship Id="rId126" Type="http://schemas.openxmlformats.org/officeDocument/2006/relationships/hyperlink" Target="https://hal.science/hal-04526751v2" TargetMode="External"/><Relationship Id="rId127" Type="http://schemas.openxmlformats.org/officeDocument/2006/relationships/hyperlink" Target="https://dx.doi.org/10.1109/CVPR52733.2024.00500" TargetMode="External"/><Relationship Id="rId128" Type="http://schemas.openxmlformats.org/officeDocument/2006/relationships/hyperlink" Target="https://hal.science/hal-04683635v1" TargetMode="External"/><Relationship Id="rId129" Type="http://schemas.openxmlformats.org/officeDocument/2006/relationships/hyperlink" Target="https://hal.science/search/index/?q=*&amp;authFullName_s=Yvain Qu &#201;au" TargetMode="External"/><Relationship Id="rId130" Type="http://schemas.openxmlformats.org/officeDocument/2006/relationships/hyperlink" Target="https://hal.science/hal-04830609v1" TargetMode="External"/><Relationship Id="rId131" Type="http://schemas.openxmlformats.org/officeDocument/2006/relationships/hyperlink" Target="https://hal.science/search/index/?q=*&amp;authFullName_s=Carole Fritz" TargetMode="External"/><Relationship Id="rId132" Type="http://schemas.openxmlformats.org/officeDocument/2006/relationships/hyperlink" Target="https://dx.doi.org/10.5194/isprs-archives-XLVIII-2-W8-2024-289-2024" TargetMode="External"/><Relationship Id="rId133" Type="http://schemas.openxmlformats.org/officeDocument/2006/relationships/hyperlink" Target="https://hal.science/hal-04594418v2" TargetMode="External"/><Relationship Id="rId134" Type="http://schemas.openxmlformats.org/officeDocument/2006/relationships/hyperlink" Target="https://hal.science/hal-04638745v1" TargetMode="External"/><Relationship Id="rId135" Type="http://schemas.openxmlformats.org/officeDocument/2006/relationships/hyperlink" Target="https://hal.science/search/index/?q=*&amp;authFullName_s=Lilia Djoussouf" TargetMode="External"/><Relationship Id="rId136" Type="http://schemas.openxmlformats.org/officeDocument/2006/relationships/hyperlink" Target="https://hal.science/search/index/?q=*&amp;authFullName_s=Katerine Romeo-Pakker Romeo" TargetMode="External"/><Relationship Id="rId137" Type="http://schemas.openxmlformats.org/officeDocument/2006/relationships/hyperlink" Target="https://dx.doi.org/10.1007/978-3-031-62846-7_57" TargetMode="External"/><Relationship Id="rId138" Type="http://schemas.openxmlformats.org/officeDocument/2006/relationships/hyperlink" Target="https://hal.science/hal-04561203v1" TargetMode="External"/><Relationship Id="rId139" Type="http://schemas.openxmlformats.org/officeDocument/2006/relationships/hyperlink" Target="https://hal.science/hal-04496435v1" TargetMode="External"/><Relationship Id="rId140" Type="http://schemas.openxmlformats.org/officeDocument/2006/relationships/hyperlink" Target="https://hal.science/search/index/?q=*&amp;authFullName_s=Jalal Fadili" TargetMode="External"/><Relationship Id="rId141" Type="http://schemas.openxmlformats.org/officeDocument/2006/relationships/hyperlink" Target="https://dx.doi.org/10.23919/EUSIPCO63174.2024.10715276" TargetMode="External"/><Relationship Id="rId142" Type="http://schemas.openxmlformats.org/officeDocument/2006/relationships/hyperlink" Target="https://hal.science/hal-04075676v1" TargetMode="External"/><Relationship Id="rId143" Type="http://schemas.openxmlformats.org/officeDocument/2006/relationships/hyperlink" Target="https://hal.science/hal-04038245v1" TargetMode="External"/><Relationship Id="rId144" Type="http://schemas.openxmlformats.org/officeDocument/2006/relationships/hyperlink" Target="https://hal.science/search/index/?q=*&amp;authFullName_s=Nicolas Maignan" TargetMode="External"/><Relationship Id="rId145" Type="http://schemas.openxmlformats.org/officeDocument/2006/relationships/hyperlink" Target="https://hal.science/search/index/?q=*&amp;authFullName_s=Silvia Tozza" TargetMode="External"/><Relationship Id="rId146" Type="http://schemas.openxmlformats.org/officeDocument/2006/relationships/hyperlink" Target="https://dx.doi.org/10.1007/978-3-031-31975-4_54" TargetMode="External"/><Relationship Id="rId147" Type="http://schemas.openxmlformats.org/officeDocument/2006/relationships/hyperlink" Target="https://hal.science/hal-04040724v1" TargetMode="External"/><Relationship Id="rId148" Type="http://schemas.openxmlformats.org/officeDocument/2006/relationships/hyperlink" Target="https://dx.doi.org/10.1007/978-3-031-31975-4_31" TargetMode="External"/><Relationship Id="rId149" Type="http://schemas.openxmlformats.org/officeDocument/2006/relationships/hyperlink" Target="https://hal.science/hal-04559503v1" TargetMode="External"/><Relationship Id="rId150" Type="http://schemas.openxmlformats.org/officeDocument/2006/relationships/hyperlink" Target="https://hal.science/hal-04502368v1" TargetMode="External"/><Relationship Id="rId151" Type="http://schemas.openxmlformats.org/officeDocument/2006/relationships/hyperlink" Target="https://hal.science/hal-04038233v1" TargetMode="External"/><Relationship Id="rId152" Type="http://schemas.openxmlformats.org/officeDocument/2006/relationships/hyperlink" Target="https://dx.doi.org/10.1007/978-3-031-31975-4_53" TargetMode="External"/><Relationship Id="rId153" Type="http://schemas.openxmlformats.org/officeDocument/2006/relationships/hyperlink" Target="https://hal.science/hal-04196665v1" TargetMode="External"/><Relationship Id="rId154" Type="http://schemas.openxmlformats.org/officeDocument/2006/relationships/hyperlink" Target="https://hal.science/hal-03863690v3" TargetMode="External"/><Relationship Id="rId155" Type="http://schemas.openxmlformats.org/officeDocument/2006/relationships/hyperlink" Target="https://dx.doi.org/10.24132/CSRN.3301.23" TargetMode="External"/><Relationship Id="rId156" Type="http://schemas.openxmlformats.org/officeDocument/2006/relationships/hyperlink" Target="https://hal.science/hal-04161936v1" TargetMode="External"/><Relationship Id="rId157" Type="http://schemas.openxmlformats.org/officeDocument/2006/relationships/hyperlink" Target="https://hal.science/search/index/?q=*&amp;authFullName_s=Simone Gasparini" TargetMode="External"/><Relationship Id="rId158" Type="http://schemas.openxmlformats.org/officeDocument/2006/relationships/hyperlink" Target="https://dx.doi.org/10.1117/12.3000368" TargetMode="External"/><Relationship Id="rId159" Type="http://schemas.openxmlformats.org/officeDocument/2006/relationships/hyperlink" Target="https://hal.science/hal-03777667v1" TargetMode="External"/><Relationship Id="rId160" Type="http://schemas.openxmlformats.org/officeDocument/2006/relationships/hyperlink" Target="https://hal.science/hal-03794937v1" TargetMode="External"/><Relationship Id="rId161" Type="http://schemas.openxmlformats.org/officeDocument/2006/relationships/hyperlink" Target="https://hal.science/hal-03684351v1" TargetMode="External"/><Relationship Id="rId162" Type="http://schemas.openxmlformats.org/officeDocument/2006/relationships/hyperlink" Target="https://hal.science/hal-03358467v1" TargetMode="External"/><Relationship Id="rId163" Type="http://schemas.openxmlformats.org/officeDocument/2006/relationships/hyperlink" Target="https://hal.science/hal-03416350v1" TargetMode="External"/><Relationship Id="rId164" Type="http://schemas.openxmlformats.org/officeDocument/2006/relationships/hyperlink" Target="https://hal.science/hal-03229589v1" TargetMode="External"/><Relationship Id="rId165" Type="http://schemas.openxmlformats.org/officeDocument/2006/relationships/hyperlink" Target="https://hal.science/hal-03172399v1" TargetMode="External"/><Relationship Id="rId166" Type="http://schemas.openxmlformats.org/officeDocument/2006/relationships/hyperlink" Target="https://dx.doi.org/10.1007/978-3-030-75549-2_13" TargetMode="External"/><Relationship Id="rId167" Type="http://schemas.openxmlformats.org/officeDocument/2006/relationships/hyperlink" Target="https://hal.science/hal-03157559v1" TargetMode="External"/><Relationship Id="rId168" Type="http://schemas.openxmlformats.org/officeDocument/2006/relationships/hyperlink" Target="https://normandie-univ.hal.science/hal-02568259v1" TargetMode="External"/><Relationship Id="rId169" Type="http://schemas.openxmlformats.org/officeDocument/2006/relationships/hyperlink" Target="https://hal.science/search/index/?q=*&amp;authFullName_s=Steve Bellart" TargetMode="External"/><Relationship Id="rId170" Type="http://schemas.openxmlformats.org/officeDocument/2006/relationships/hyperlink" Target="https://hal.science/search/index/?q=*&amp;authFullName_s=Sarah-Myriam Ben Seddik" TargetMode="External"/><Relationship Id="rId171" Type="http://schemas.openxmlformats.org/officeDocument/2006/relationships/hyperlink" Target="https://hal.science/search/index/?q=*&amp;authFullName_s=J&#233;r&#244;me Dolbecq" TargetMode="External"/><Relationship Id="rId172" Type="http://schemas.openxmlformats.org/officeDocument/2006/relationships/hyperlink" Target="https://hal.science/search/index/?q=*&amp;authFullName_s=Noah Guitton" TargetMode="External"/><Relationship Id="rId173" Type="http://schemas.openxmlformats.org/officeDocument/2006/relationships/hyperlink" Target="https://hal.science/hal-03157582v1" TargetMode="External"/><Relationship Id="rId174" Type="http://schemas.openxmlformats.org/officeDocument/2006/relationships/hyperlink" Target="https://hal.science/hal-02964852v1" TargetMode="External"/><Relationship Id="rId175" Type="http://schemas.openxmlformats.org/officeDocument/2006/relationships/hyperlink" Target="https://dx.doi.org/10.1109/3DV50981.2020.00048" TargetMode="External"/><Relationship Id="rId176" Type="http://schemas.openxmlformats.org/officeDocument/2006/relationships/hyperlink" Target="https://hal.science/hal-02089403v2" TargetMode="External"/><Relationship Id="rId177" Type="http://schemas.openxmlformats.org/officeDocument/2006/relationships/hyperlink" Target="https://hal.science/search/index/?q=*&amp;authFullName_s=Maolin Gao" TargetMode="External"/><Relationship Id="rId178" Type="http://schemas.openxmlformats.org/officeDocument/2006/relationships/hyperlink" Target="https://dx.doi.org/10.1109/ICCV.2019.00863" TargetMode="External"/><Relationship Id="rId179" Type="http://schemas.openxmlformats.org/officeDocument/2006/relationships/hyperlink" Target="https://hal.science/hal-03157545v1" TargetMode="External"/><Relationship Id="rId180" Type="http://schemas.openxmlformats.org/officeDocument/2006/relationships/hyperlink" Target="https://hal.science/hal-02267053v2" TargetMode="External"/><Relationship Id="rId181" Type="http://schemas.openxmlformats.org/officeDocument/2006/relationships/hyperlink" Target="https://hal.science/search/index/?q=*&amp;authFullName_s=Paul Chable" TargetMode="External"/><Relationship Id="rId182" Type="http://schemas.openxmlformats.org/officeDocument/2006/relationships/hyperlink" Target="https://hal.science/search/index/?q=*&amp;authFullName_s=Axel Carlier" TargetMode="External"/><Relationship Id="rId183" Type="http://schemas.openxmlformats.org/officeDocument/2006/relationships/hyperlink" Target="https://dx.doi.org/10.1145/3343031.3355709" TargetMode="External"/><Relationship Id="rId184" Type="http://schemas.openxmlformats.org/officeDocument/2006/relationships/hyperlink" Target="https://hal.science/hal-02088927v1" TargetMode="External"/><Relationship Id="rId185" Type="http://schemas.openxmlformats.org/officeDocument/2006/relationships/hyperlink" Target="https://dx.doi.org/10.1007/978-3-030-22368-7_5" TargetMode="External"/><Relationship Id="rId186" Type="http://schemas.openxmlformats.org/officeDocument/2006/relationships/hyperlink" Target="https://normandie-univ.hal.science/hal-02266352v1" TargetMode="External"/><Relationship Id="rId187" Type="http://schemas.openxmlformats.org/officeDocument/2006/relationships/hyperlink" Target="https://dx.doi.org/10.1109/3DV.2019.00033" TargetMode="External"/><Relationship Id="rId188" Type="http://schemas.openxmlformats.org/officeDocument/2006/relationships/hyperlink" Target="https://hal.science/hal-02089438v1" TargetMode="External"/><Relationship Id="rId189" Type="http://schemas.openxmlformats.org/officeDocument/2006/relationships/hyperlink" Target="https://hal.science/hal-03157569v1" TargetMode="External"/><Relationship Id="rId190" Type="http://schemas.openxmlformats.org/officeDocument/2006/relationships/hyperlink" Target="https://hal.science/hal-02088951v2" TargetMode="External"/><Relationship Id="rId191" Type="http://schemas.openxmlformats.org/officeDocument/2006/relationships/hyperlink" Target="https://hal.science/search/index/?q=*&amp;authFullName_s=Alexis Lechervy" TargetMode="External"/><Relationship Id="rId192" Type="http://schemas.openxmlformats.org/officeDocument/2006/relationships/hyperlink" Target="https://dx.doi.org/10.1117/12.2516351" TargetMode="External"/><Relationship Id="rId193" Type="http://schemas.openxmlformats.org/officeDocument/2006/relationships/hyperlink" Target="https://normandie-univ.hal.science/hal-02118545v1" TargetMode="External"/><Relationship Id="rId194" Type="http://schemas.openxmlformats.org/officeDocument/2006/relationships/hyperlink" Target="https://hal.science/search/index/?q=*&amp;authFullName_s=Thomas Moellenhoff" TargetMode="External"/><Relationship Id="rId195" Type="http://schemas.openxmlformats.org/officeDocument/2006/relationships/hyperlink" Target="https://dx.doi.org/10.1109/CVPR.2018.00025" TargetMode="External"/><Relationship Id="rId196" Type="http://schemas.openxmlformats.org/officeDocument/2006/relationships/hyperlink" Target="https://normandie-univ.hal.science/hal-02118556v1" TargetMode="External"/><Relationship Id="rId197" Type="http://schemas.openxmlformats.org/officeDocument/2006/relationships/hyperlink" Target="https://dx.doi.org/10.1007/978-3-319-78199-0_23" TargetMode="External"/><Relationship Id="rId198" Type="http://schemas.openxmlformats.org/officeDocument/2006/relationships/hyperlink" Target="https://hal.science/hal-01866637v1" TargetMode="External"/><Relationship Id="rId199" Type="http://schemas.openxmlformats.org/officeDocument/2006/relationships/hyperlink" Target="https://hal.science/hal-01500216v1" TargetMode="External"/><Relationship Id="rId200" Type="http://schemas.openxmlformats.org/officeDocument/2006/relationships/hyperlink" Target="https://normandie-univ.hal.science/hal-02118570v1" TargetMode="External"/><Relationship Id="rId201" Type="http://schemas.openxmlformats.org/officeDocument/2006/relationships/hyperlink" Target="https://dx.doi.org/10.1109/ICCVW.2017.349" TargetMode="External"/><Relationship Id="rId202" Type="http://schemas.openxmlformats.org/officeDocument/2006/relationships/hyperlink" Target="https://hal.science/hal-01809278v1" TargetMode="External"/><Relationship Id="rId203" Type="http://schemas.openxmlformats.org/officeDocument/2006/relationships/hyperlink" Target="https://dx.doi.org/10.1109/CVPR.2017.45" TargetMode="External"/><Relationship Id="rId204" Type="http://schemas.openxmlformats.org/officeDocument/2006/relationships/hyperlink" Target="https://hal.science/hal-01712549v1" TargetMode="External"/><Relationship Id="rId205" Type="http://schemas.openxmlformats.org/officeDocument/2006/relationships/hyperlink" Target="https://dx.doi.org/10.1117/12.2266080" TargetMode="External"/><Relationship Id="rId206" Type="http://schemas.openxmlformats.org/officeDocument/2006/relationships/hyperlink" Target="https://hal.science/hal-01913980v1" TargetMode="External"/><Relationship Id="rId207" Type="http://schemas.openxmlformats.org/officeDocument/2006/relationships/hyperlink" Target="https://hal.science/hal-01787432v1" TargetMode="External"/><Relationship Id="rId208" Type="http://schemas.openxmlformats.org/officeDocument/2006/relationships/hyperlink" Target="https://dx.doi.org/10.1007/978-3-319-58771-4_55" TargetMode="External"/><Relationship Id="rId209" Type="http://schemas.openxmlformats.org/officeDocument/2006/relationships/hyperlink" Target="https://normandie-univ.hal.science/hal-02118564v1" TargetMode="External"/><Relationship Id="rId210" Type="http://schemas.openxmlformats.org/officeDocument/2006/relationships/hyperlink" Target="https://hal.science/search/index/?q=*&amp;authFullName_s=Esben Plenge" TargetMode="External"/><Relationship Id="rId211" Type="http://schemas.openxmlformats.org/officeDocument/2006/relationships/hyperlink" Target="https://dx.doi.org/10.1007/978-3-319-58771-4_25" TargetMode="External"/><Relationship Id="rId212" Type="http://schemas.openxmlformats.org/officeDocument/2006/relationships/hyperlink" Target="https://hal.science/hal-01535947v1" TargetMode="External"/><Relationship Id="rId213" Type="http://schemas.openxmlformats.org/officeDocument/2006/relationships/hyperlink" Target="https://hal.science/hal-01523662v1" TargetMode="External"/><Relationship Id="rId214" Type="http://schemas.openxmlformats.org/officeDocument/2006/relationships/hyperlink" Target="https://hal.science/hal-01531190v1" TargetMode="External"/><Relationship Id="rId215" Type="http://schemas.openxmlformats.org/officeDocument/2006/relationships/hyperlink" Target="https://hal.science/hal-01436196v1" TargetMode="External"/><Relationship Id="rId216" Type="http://schemas.openxmlformats.org/officeDocument/2006/relationships/hyperlink" Target="https://hal.science/hal-01445135v1" TargetMode="External"/><Relationship Id="rId217" Type="http://schemas.openxmlformats.org/officeDocument/2006/relationships/hyperlink" Target="https://hal.science/hal-01534802v1" TargetMode="External"/><Relationship Id="rId218" Type="http://schemas.openxmlformats.org/officeDocument/2006/relationships/hyperlink" Target="https://hal.science/hal-02119079v1" TargetMode="External"/><Relationship Id="rId219" Type="http://schemas.openxmlformats.org/officeDocument/2006/relationships/hyperlink" Target="https://hal.science/hal-01161843v1" TargetMode="External"/><Relationship Id="rId220" Type="http://schemas.openxmlformats.org/officeDocument/2006/relationships/hyperlink" Target="https://normandie-univ.hal.science/hal-02118579v1" TargetMode="External"/><Relationship Id="rId221" Type="http://schemas.openxmlformats.org/officeDocument/2006/relationships/hyperlink" Target="https://dx.doi.org/10.1117/12.2182921" TargetMode="External"/><Relationship Id="rId222" Type="http://schemas.openxmlformats.org/officeDocument/2006/relationships/hyperlink" Target="https://hal.science/hal-01360871v1" TargetMode="External"/><Relationship Id="rId223" Type="http://schemas.openxmlformats.org/officeDocument/2006/relationships/hyperlink" Target="https://hal.science/hal-01360870v1" TargetMode="External"/><Relationship Id="rId224" Type="http://schemas.openxmlformats.org/officeDocument/2006/relationships/hyperlink" Target="https://hal.science/hal-01120129v1" TargetMode="External"/><Relationship Id="rId225" Type="http://schemas.openxmlformats.org/officeDocument/2006/relationships/hyperlink" Target="https://hal.science/hal-01120851v1" TargetMode="External"/><Relationship Id="rId226" Type="http://schemas.openxmlformats.org/officeDocument/2006/relationships/hyperlink" Target="https://hal.science/hal-01143231v1" TargetMode="External"/><Relationship Id="rId227" Type="http://schemas.openxmlformats.org/officeDocument/2006/relationships/hyperlink" Target="https://hal.science/hal-01152650v1" TargetMode="External"/><Relationship Id="rId228" Type="http://schemas.openxmlformats.org/officeDocument/2006/relationships/hyperlink" Target="https://hal.science/hal-00829380v1" TargetMode="External"/><Relationship Id="rId229" Type="http://schemas.openxmlformats.org/officeDocument/2006/relationships/hyperlink" Target="https://hal.science/hal-00656548v1" TargetMode="External"/><Relationship Id="rId230" Type="http://schemas.openxmlformats.org/officeDocument/2006/relationships/hyperlink" Target="https://theses.hal.science/tel-01261526v1" TargetMode="External"/><Relationship Id="rId231" Type="http://schemas.openxmlformats.org/officeDocument/2006/relationships/hyperlink" Target="https://www.theses.fr/2015INPT0123" TargetMode="External"/><Relationship Id="rId232" Type="http://schemas.openxmlformats.org/officeDocument/2006/relationships/hyperlink" Target="https://normandie-univ.hal.science/hal-02941602v1" TargetMode="External"/><Relationship Id="rId233" Type="http://schemas.openxmlformats.org/officeDocument/2006/relationships/hyperlink" Target="https://hal.science/search/index/?q=*&amp;authFullName_s=Maurizio Falcone" TargetMode="External"/><Relationship Id="rId234" Type="http://schemas.openxmlformats.org/officeDocument/2006/relationships/hyperlink" Target="https://dx.doi.org/10.1007/978-3-030-51866-0" TargetMode="External"/><Relationship Id="rId235" Type="http://schemas.openxmlformats.org/officeDocument/2006/relationships/hyperlink" Target="https://hal.science/hal-05096009v1" TargetMode="External"/><Relationship Id="rId236" Type="http://schemas.openxmlformats.org/officeDocument/2006/relationships/hyperlink" Target="https://normandie-univ.hal.science/hal-02547952v1" TargetMode="External"/><Relationship Id="rId237" Type="http://schemas.openxmlformats.org/officeDocument/2006/relationships/hyperlink" Target="https://dx.doi.org/10.1007/978-3-030-51866-0_1" TargetMode="External"/><Relationship Id="rId238" Type="http://schemas.openxmlformats.org/officeDocument/2006/relationships/hyperlink" Target="https://normandie-univ.hal.science/hal-02297643v2" TargetMode="External"/><Relationship Id="rId239" Type="http://schemas.openxmlformats.org/officeDocument/2006/relationships/hyperlink" Target="https://hal.science/search/index/?q=*&amp;authFullName_s=Mohammed Brahimi" TargetMode="External"/><Relationship Id="rId240" Type="http://schemas.openxmlformats.org/officeDocument/2006/relationships/hyperlink" Target="https://dx.doi.org/10.1007/978-3-030-51866-0_5" TargetMode="External"/><Relationship Id="rId241" Type="http://schemas.openxmlformats.org/officeDocument/2006/relationships/hyperlink" Target="https://normandie-univ.hal.science/hal-02378492v1" TargetMode="External"/><Relationship Id="rId242" Type="http://schemas.openxmlformats.org/officeDocument/2006/relationships/hyperlink" Target="https://normandie-univ.hal.science/hal-02368631v1" TargetMode="External"/><Relationship Id="rId243" Type="http://schemas.openxmlformats.org/officeDocument/2006/relationships/hyperlink" Target="https://univ-orleans.hal.science/hal-05467876v1" TargetMode="External"/><Relationship Id="rId244" Type="http://schemas.openxmlformats.org/officeDocument/2006/relationships/hyperlink" Target="https://hal.science/hal-04047897v1" TargetMode="External"/><Relationship Id="rId245" Type="http://schemas.openxmlformats.org/officeDocument/2006/relationships/hyperlink" Target="https://hal.science/search/index/?q=*&amp;authFullName_s=Shi Yan" TargetMode="External"/><Relationship Id="rId246" Type="http://schemas.openxmlformats.org/officeDocument/2006/relationships/hyperlink" Target="https://hal.science/hal-04033169v1" TargetMode="External"/><Relationship Id="rId247" Type="http://schemas.openxmlformats.org/officeDocument/2006/relationships/hyperlink" Target="https://hal.science/hal-03684035v1" TargetMode="External"/><Relationship Id="rId248" Type="http://schemas.openxmlformats.org/officeDocument/2006/relationships/hyperlink" Target="https://hal.science/hal-01399607v3" TargetMode="External"/><Relationship Id="rId249" Type="http://schemas.openxmlformats.org/officeDocument/2006/relationships/hyperlink" Target="https://hal.science/hal-01334349v4" TargetMode="External"/><Relationship Id="rId250" Type="http://schemas.openxmlformats.org/officeDocument/2006/relationships/hyperlink" Target="https://hal.science/hal-01334351v3"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Yvain Queau</dc:title>
  <dc:description>CV</dc:description>
  <dc:subject/>
  <cp:keywords/>
  <cp:category/>
  <cp:lastModifiedBy/>
  <dcterms:created xsi:type="dcterms:W3CDTF">2026-05-11T11:53:28+02:00</dcterms:created>
  <dcterms:modified xsi:type="dcterms:W3CDTF">2026-05-11T11:53:28+02:00</dcterms:modified>
</cp:coreProperties>
</file>

<file path=docProps/custom.xml><?xml version="1.0" encoding="utf-8"?>
<Properties xmlns="http://schemas.openxmlformats.org/officeDocument/2006/custom-properties" xmlns:vt="http://schemas.openxmlformats.org/officeDocument/2006/docPropsVTypes"/>
</file>