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Clavaron </w:t>
      </w:r>
      <w:r>
        <w:rPr>
          <w:color w:val="641e6e"/>
        </w:rPr>
        <w:t xml:space="preserve">Professeur émérite Littérature comparée Université Jean Monnet Saint-Etienne (France)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yves-clavaron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0009-0002-3279-3220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Cirques, zoos, laboratoires et élevages industriels : libérer les animaux ? (Yves Bichet, Olivia Rosenthal, Isabelle Sorrente)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2025, 29 (3), pp.455-465.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⟨10.1080/17409292.2025.2505334⟩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Rachel Bouvet, Stéphanie Posthumus, Jean-Pascal Bilodeau et Noémie Dubé, Entre les feuilles. Explorations de l’imaginaire botanique contemporain, Québec, Presses de l’Université du Québec, coll. « Approches de l’imaginaire », 2024, 332 pages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2025, 217, p. 116-119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l'Océan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2025, Habiter, 88 Habiter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Jean-Marc Moura, La totalité littéraire. Théorie et enjeux de la mondialisation, Paris, Puf, 2023, 288 pages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littéraire / Literary Research</w:t>
            </w:r>
            <w:r>
              <w:rPr/>
              <w:t xml:space="preserve">, 2024, 40 (Automne / Fall 2024), p. 175-180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Mondes urbains dans les fictions climatiques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2024, XCVIII (4), p. 425-441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Fiona McIntosh-Varjabédian et Karl Zieger (dir.), Cathédrales gothiques et constructions fin-de-siècle. Des regards sur le XIXe siècle, Villeneuve d’Ascq, Presses universitaires du Septentrion, 2020, 184 pages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2024, 391 (3-2024), p. 352-354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Defraeye et Élise Lepage (dir.), Approches écopoétiques des littératures française et québécoise de l’extrême contemporain, Études littéraires, vol. 48, n° 3,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2024, 391 (3/2024), p. 365-368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Mermere d’Hugo Verlomme : approche hydrocritique d’une écotopie océanique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2024, Eu-topies. Géocritique du mode utopique dans les littératures européennes contemporaines, 18, p. 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littéraires de l’espace urbain colonial et postcolonial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 in Southern Africa</w:t>
            </w:r>
            <w:r>
              <w:rPr/>
              <w:t xml:space="preserve">, 2023, 53, p. 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Métropoles africaines du Sud global : de la hantise coloniale aux mirages de la mondialisation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littéraire / Literary Research</w:t>
            </w:r>
            <w:r>
              <w:rPr/>
              <w:t xml:space="preserve">, 2023, 39, p. 119-137.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⟨10.3726/21307⟩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 et Océan. Géographie littéraire de la mémoire transatlantique aux XXe et XXIe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2022, Femmes et nourriture, 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L'épouvante des insectes » : poétique d'une résistance coloniale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2021, 182-183, pp.148-156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Danielle Perrot-Corpet et Anne Tomiche (dir.), Storytelling et contre-narration en littérature au prisme du genre et du fait colonial, Bruxelles, Peter Lang, « Nouvelle poétique comparatiste », vol. 39, 2018, 218 pages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littéraire / Literary Research</w:t>
            </w:r>
            <w:r>
              <w:rPr/>
              <w:t xml:space="preserve">, 2020, p. 321-325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Roman et enquête anthropologique en contexte postcolonial : Le cas de In an Antique land d’Amitav Ghosh (1992)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2019, 334 (2), p. 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 comparée et études culturelles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comparatiste de la SFLGC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Repenser les Suds : la réévaluation des géographies subalternes dans les littératures postcoloniales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2019, XCIII (4), pp.437-451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autrices transatlantiques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Literatura comparada</w:t>
            </w:r>
            <w:r>
              <w:rPr/>
              <w:t xml:space="preserve">, 2019, Vozes transatlânticas, 40 (p. 67-89)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 roman transatlantique en contexte postcolonial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comparatiste de la SFLGC</w:t>
            </w:r>
            <w:r>
              <w:rPr/>
              <w:t xml:space="preserve">, 2019, Migrations des genres et des formes littéraires et artistiques, https://sflgc.org/acte/clavaron-yves-pour-un-roman-transatlantique-en-contexte-postcolonial/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écocritique et postcoloniale de quelques romans africains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2018, 330 (2), p. 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et Naples : l'Italie et la fiction historique chez Marguerite Yourcenar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francographies</w:t>
            </w:r>
            <w:r>
              <w:rPr/>
              <w:t xml:space="preserve">, 2018, 6, p. 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terreur: L’Attentat de Yasmina Khadra (2005) et Terrorist de John Updike (2006)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2018, 45 (2), pp.587-601.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⟨10.1007/s11059-018-0445-x⟩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Terrorism, fiction and assassinating Thatcher: 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Kai Mikkonen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2018, 45 (2), pp.533-538.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⟨10.1007/s11059-018-0448-7⟩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géocritique en contexte postcolonial : Villes et espaces africains dans quelques romans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2017, Les figurations spatiales francophones : essais géocritiques, 88 (1), p.12-24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Palestine d'Edward Said : La dernière frontière ou l'impossible appartenance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2017, Longing and Belonging/ Désir et Appartenance, VII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Edward Said : Pour une lecture comparée et postcoloniale du roman français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2017, Le roman français vu de l’étranger, n°9, p. 125-145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et colonialisme français dans quelques romans indochinois de Marguerite Duras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&amp; Francophone Studies</w:t>
            </w:r>
            <w:r>
              <w:rPr/>
              <w:t xml:space="preserve">, 2017, Money, 19 (4), p. 410-417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Filiations et affiliations dans les littératures postcoloniales : l’exemple de Salman Rushdie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des Langues Vivantes</w:t>
            </w:r>
            <w:r>
              <w:rPr/>
              <w:t xml:space="preserve">, 2016, 21, p. 261-276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parler une esclave noire du XVIIe siècle : les genres littéraires mis au défi dans Moi, Tituba sorcière de Maryse Condé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2015, L'autorité des genres, 9, http://cahierscelec.msh-lse.fr/sites/cahierscelec.msh-lse.fr/files/fichiers_joints/3.%20Y.%20Clavaron.pdf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Shakespeare et le Sud : La fortune du couple Prospéro/Caliban dans le discours postcolonial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2013, L'Auteur à l'étranger, http://cahierscelec.msh-lse.fr/sites/cahierscelec.msh-lse.fr/files/fichiers_joints/Y.%20Clavaron.pdf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Edward Said (1935-2003) : un comparatiste dans le monde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2013, 346 (2), p. 241-252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Récit de voyage et autorité européenne aux XXe-XXIe siècles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2012, L’Europe comme figure de l’autorité aux XIXe-XXIe siècles, 4, http://cahierscelec.msh-lse.fr/sites/cahierscelec.msh-lse.fr/files/fichiers_joints/3-Clavaron.pdf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Postcolonial Animal : Patrice Nganang’s Temps de chien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&amp; Francophone Studies</w:t>
            </w:r>
            <w:r>
              <w:rPr/>
              <w:t xml:space="preserve">, 2012, 16 (4), p. 553-561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animales et problématiques postcoloniales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2011, 338 (2), p. 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Avatars du récit de voyage après 1945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l'Echinox</w:t>
            </w:r>
            <w:r>
              <w:rPr/>
              <w:t xml:space="preserve">, 2009, 16, p. 98-107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d’Ahmed/Zahra ou la mise en crise de la masculinité chez Tahar Ben Jelloun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2008, Numéro inaugural, pp.149-161.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⟨10.4000/itineraires.2219⟩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Études francophones, Postcolonial studies. Entre mésentente cordiale et stratégies partagées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2008, XXXV (2), p. 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Déterritorialisations de Venise dans la littérature du premier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KulturPoetik</w:t>
            </w:r>
            <w:r>
              <w:rPr/>
              <w:t xml:space="preserve">, 2006, 2 (6),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et frontières dans la littérature 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ressources.org</w:t>
            </w:r>
            <w:r>
              <w:rPr/>
              <w:t xml:space="preserve">, 2006, http://www.larevuedesressources.org/marges-et-frontieres-dans-la-litterature-coloniale,544.html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dans Le Vice-consul et India Song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2006, Hors-série 2,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l’altérité dans la littérature postcoloniale : entre insécurité et hybridité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Ethiopiques</w:t>
            </w:r>
            <w:r>
              <w:rPr/>
              <w:t xml:space="preserve">, 2005, 74,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de l'ouest entre colonisation et indépendance : Formation de la nation et genèse du roman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2004, 31 (2), pp.221-238.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⟨10.1007/s11059-004-0546-6⟩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relecture noire de l'histoire Sud-Africaine par Solomon T. Plaatje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2001, 300 (4), pp.543-566.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⟨10.3917/rlc.300.0543⟩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hal-04583280v1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Eaux et forêts : Pour une poétique de l’espace asiatique dans l’œuvre de M. Duras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2001, 28 (2), pp.147-157.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⟨10.1023/A:1013820825313⟩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hal-04583250v1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Cirques, zoos, laboratoires et élevages industriels : libérer les animaux ? (Yves Bichet, Olivia Rosenthal, Isabelle Sorrente)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Indépendance</w:t>
            </w:r>
            <w:r>
              <w:rPr/>
              <w:t xml:space="preserve">, Étienne Achille &amp; François Massonnat, Feb 2024, Philadelphia (Pennsylvania),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Géocritique de l’Océan : approche hydrocritique de quelques textes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Géocritique des espaces littéraires et artistiques francophones</w:t>
            </w:r>
            <w:r>
              <w:rPr/>
              <w:t xml:space="preserve">, Mbaye Diouf, Apr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Europeans Writing the Mezzogiorno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Dieterle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Bijon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Europeans Writing the Mezzogiorno,</w:t>
            </w:r>
            <w:r>
              <w:rPr/>
              <w:t xml:space="preserve">, Publications de l'Université de Saint-Étienne, 289 p., 2006, 9782862724300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hal-04581485v1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Métissages littéraires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Dieterle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XXXIIe Congrès de la SFLGC, Saint-Etienne, 8-10 septembre 2004</w:t>
            </w:r>
            <w:r>
              <w:rPr/>
              <w:t xml:space="preserve">, Publications de l'Université de Saint-Étienne, 537 p., 2005, 9782862723785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villes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Dieterle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des villes, The Memory of Cities</w:t>
            </w:r>
            <w:r>
              <w:rPr/>
              <w:t xml:space="preserve">, Publications de l'Université de Saint-Étienne, 421 p., 2003, 9782862722757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hal-04581474v1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Filiations littéraires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Moncef Khemiri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Amor Ben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des Langues Vivantes</w:t>
            </w:r>
            <w:r>
              <w:rPr/>
              <w:t xml:space="preserve">, 21,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comme figure de l'autorité aux XIXe-XXIe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4,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Études postcoloniales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comparatistes, SFLGC</w:t>
            </w:r>
            <w:r>
              <w:rPr/>
              <w:t xml:space="preserve">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Éc(h)o-graphies d’une Terre déréglée. Petit traité d’écocritique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Paris, Kimé, "Détours littéraires"</w:t>
              </w:r>
            </w:hyperlink>
            <w:r>
              <w:rPr/>
              <w:t xml:space="preserve">, 258 p., 2023, 978-2380721089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 et océan. Géographie littéraire de la mémoire transatlantique aux XXe et XXIe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</w:p>
          <w:p>
            <w:pPr/>
            <w:r>
              <w:rPr/>
              <w:t xml:space="preserve">Champion,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 et océan. Géographie littéraire de la mémoire transatlantique aux XXe et XXIe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</w:p>
          <w:p>
            <w:pPr/>
            <w:r>
              <w:rPr/>
              <w:t xml:space="preserve">Champion,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le territoire colonial, 15 études sur la poétique de l’espace (post)colonial, Paris, Kimé, « Détours littéraires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comparatistes, intermédiales et interculturelles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Marigno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Dualé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Dijon, Orbis Tertius.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francophones et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Yvan Daniel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2019, 978-2-37125-033-8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Francophonie, Postcolonialisme et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Classiques Garnier, "Bibliothèques francophones", 2018, 978-2-406-06974-4.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⟨10.15122/isbn.978-2-406-06976-8⟩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Lettres transatlantiques : les relations littéraires Afrique-Amériques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2017, 978-2-37125-022-2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hal-04070795v1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de l'Italie ; géographie littéraire de l'Italie à partir des littératures américaine, britannique et française (1890-1940)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Connaissances &amp; Savoirs, 2017, EAN9782753904248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introduction aux Postcolonial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Paris, Kimé, "Détours littéraires"</w:t>
              </w:r>
            </w:hyperlink>
            <w:r>
              <w:rPr/>
              <w:t xml:space="preserve">, 2015, 978-2-84174-694-1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comparatisme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Publications de l'Université de Saint-Etienne, "Voix d'ailleurs", 2014, 978-2-86272-662-5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Said. L’intifada de la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Paris, Kimé, "Détours littéraires"</w:t>
              </w:r>
            </w:hyperlink>
            <w:r>
              <w:rPr/>
              <w:t xml:space="preserve">, 2013, 978-2-84174-632-3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Empires de l'Atlantique XIXe-XXIe siècles : figures de l'autorité impériale dans les lettres d'expression européenne de l'espace atlantique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Clavaron, Yves and Moura, Jean-Marc. Les Perséides,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Empires de l’Atlantique, Figures de l’autorité impériale dans les lettres d’expression européenne de l’espace atlantique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Bécherel, Les Perséides, « Le Monde atlantique »</w:t>
              </w:r>
            </w:hyperlink>
            <w:r>
              <w:rPr/>
              <w:t xml:space="preserve">, 2012, 9782915596786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L’Étrangeté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Clément Lévy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Dutel</w:t>
              </w:r>
            </w:hyperlink>
          </w:p>
          <w:p>
            <w:pPr/>
            <w:r>
              <w:rPr/>
              <w:t xml:space="preserve">Publications de l'Université de Saint-Étienne, "Voix d'Ailleurs", 2011, 978-2-86272-588-8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hal-04082388v1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L’Etrangeté des langues, coll. « Voix d’ailleurs (Etudes comparées) », Presses Universitaires de Saint-Etienne, octobre 2011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Dutel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Clément Lévy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roman postcolonial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Publications de l'Université de Saint-Étienne, "Long-courriers"</w:t>
              </w:r>
            </w:hyperlink>
            <w:r>
              <w:rPr/>
              <w:t xml:space="preserve">, 2011, 9782862725772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M Forster et l’étrange étranger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Publications de l’Université de Saint-Etienne, « Voix d’ailleurs - Études comparées »</w:t>
              </w:r>
            </w:hyperlink>
            <w:r>
              <w:rPr/>
              <w:t xml:space="preserve">, 2010, 9782862725475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l’étrangeté dans les littératures postcoloniales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Bijon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Paris, Champion, « Bibliothèque de Littérature comparée »</w:t>
              </w:r>
            </w:hyperlink>
            <w:r>
              <w:rPr/>
              <w:t xml:space="preserve">, 2009, 9782745318855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hal-04087349v1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et Indochine : E. M. Forster et M. Duras au miroir de l’Asie, Paris, Bibliothèque de Littérature comparée, Champion, 2001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Paris, Champion, "Bibliothèque de Littérature comparée", 2001, 9782745303653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hal-04078440v1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d'Aurevilly Les Diaboliques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Ellipses.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Paris, Ellipses, "Résonances"</w:t>
              </w:r>
            </w:hyperlink>
            <w:r>
              <w:rPr/>
              <w:t xml:space="preserve">, 2000, 9782729800024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hal-04108513v1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“Oceanic Studies” ou l’émergence d’une épistémologie de la liquidité et de l’hyper-relation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Magali Compan et Valérie Magdelaine-Andrianjafitrimo (dir.). </w:t>
            </w:r>
            <w:r>
              <w:rPr>
                <w:i w:val="1"/>
                <w:iCs w:val="1"/>
              </w:rPr>
              <w:t xml:space="preserve">Convergences océanes : ces océans qui nous habitent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p. 311-326, 2024, 978-2-38444-072-6.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⟨10.61736/XEAE9248⟩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Mélancolies postcoloniales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Anne Teulade (dir.). </w:t>
            </w:r>
            <w:r>
              <w:rPr>
                <w:i w:val="1"/>
                <w:iCs w:val="1"/>
              </w:rPr>
              <w:t xml:space="preserve">L’Art entre deuil et résistance. Mélancolies engagées</w:t>
            </w:r>
            <w:r>
              <w:rPr/>
              <w:t xml:space="preserve">, Classiques Garnier, p. 63-76, 2023,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⟨10.48611/isbn.978-2-406-14473-1.p.0063⟩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hal-04066048v1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de mémoire dynamique : l’île Atlantique de Marguerite Yourcenar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mémoire et océan. Géographie littéraire de la mémoire transatlantique aux XXe et XXIe siècles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Travelogue postcolonial et idéologie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Margarita Alfaro, Vassiliki Lalagianni et Ourania Polycandrioti (dir.). </w:t>
            </w:r>
            <w:r>
              <w:rPr>
                <w:i w:val="1"/>
                <w:iCs w:val="1"/>
              </w:rPr>
              <w:t xml:space="preserve">Voyage et Idéologie. Les politiques de la mobilité (Orient, Afrique, Asie – XXe siècle)</w:t>
            </w:r>
            <w:r>
              <w:rPr/>
              <w:t xml:space="preserve">, Paris, Éditions du Bourg, p. 361-380,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Lieux de mémoire et océan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Yves Clavaron; Odile Gannier. </w:t>
            </w:r>
            <w:r>
              <w:rPr>
                <w:i w:val="1"/>
                <w:iCs w:val="1"/>
              </w:rPr>
              <w:t xml:space="preserve">Lieux de mémoire et Océan. Géographie littéraire de la mémoire transatlantique aux XXe et XXIe siècles</w:t>
            </w:r>
            <w:r>
              <w:rPr/>
              <w:t xml:space="preserve">, Champion, « Bibliothèque de Littérature comparée », p. 19-33,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L’Atlantique, un océan de mémoire : les archives du “passage du milieu”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Yves Clavaron; Odile Gannier. </w:t>
            </w:r>
            <w:r>
              <w:rPr>
                <w:i w:val="1"/>
                <w:iCs w:val="1"/>
              </w:rPr>
              <w:t xml:space="preserve">Lieux de mémoire et Océan. Géographie littéraire de la mémoire transatlantique aux XXe et XXIe siècles</w:t>
            </w:r>
            <w:r>
              <w:rPr/>
              <w:t xml:space="preserve">, Champion « Bibliothèque de Littérature comparée », p. 37-49,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L’anglais et la mondialisation : des formes nouvelles de l’oralité pour écrire l’Afrique-Monde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Laura Carvigan-Cassin (dir.). </w:t>
            </w:r>
            <w:r>
              <w:rPr>
                <w:i w:val="1"/>
                <w:iCs w:val="1"/>
              </w:rPr>
              <w:t xml:space="preserve">Littératures francophones : oralité et mondialités</w:t>
            </w:r>
            <w:r>
              <w:rPr/>
              <w:t xml:space="preserve">, Paris, Champion, « Bibliothèque de littérature générale et comparée », p. 203-216,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 comparée et études postcoloniales à l’âge global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Evelyne Lloze; Emmanuel Marigno. </w:t>
            </w:r>
            <w:r>
              <w:rPr>
                <w:i w:val="1"/>
                <w:iCs w:val="1"/>
              </w:rPr>
              <w:t xml:space="preserve">Approches comparatistes, intermédiales et interculturelles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p. 13-29, 2021, Universitas, 978-2-36783-170-1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Agency, empowerment, mimicry ou quelques concepts postcoloniaux à l’épreuve de la littérature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Emmanuel Bouju, Yolaine Parisot et Charline Pluvinet (dir.). </w:t>
            </w:r>
            <w:r>
              <w:rPr>
                <w:i w:val="1"/>
                <w:iCs w:val="1"/>
              </w:rPr>
              <w:t xml:space="preserve">Pouvoir de La littérature. De l’enargeia à l’empowerment</w:t>
            </w:r>
            <w:r>
              <w:rPr/>
              <w:t xml:space="preserve">, Presses universitaires de Rennes, "Interférences", p. 153-162,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Idéologie et Utopie : la colonisation de Java et des Indes néerlandaises dans Max Havelaar de Multatuli (1860)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Françoise Sylvos (dir.). </w:t>
            </w:r>
            <w:r>
              <w:rPr>
                <w:i w:val="1"/>
                <w:iCs w:val="1"/>
              </w:rPr>
              <w:t xml:space="preserve">Utopies et dystopies coloniales</w:t>
            </w:r>
            <w:r>
              <w:rPr/>
              <w:t xml:space="preserve">, Saint-Denis de la Réunion, Éditions K’A, p. 129-139,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Pour une &amp;quot;poéthique&amp;quot; du roman postcolonial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Rémi Astruc et Jacques-David Ebguy (dir.). </w:t>
            </w:r>
            <w:r>
              <w:rPr>
                <w:i w:val="1"/>
                <w:iCs w:val="1"/>
              </w:rPr>
              <w:t xml:space="preserve">Les valeurs dans le roman : conditions d'une « poéthique » romanesque</w:t>
            </w:r>
            <w:r>
              <w:rPr/>
              <w:t xml:space="preserve">, Versailles, RKI Press, p. 223-235.,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Comparatisme et traduction », « Préface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Anne Béchard-Léauté (dir.). </w:t>
            </w:r>
            <w:r>
              <w:rPr>
                <w:i w:val="1"/>
                <w:iCs w:val="1"/>
              </w:rPr>
              <w:t xml:space="preserve">La traduction comme source de création, 2018, p. 11-13.</w:t>
            </w:r>
            <w:r>
              <w:rPr/>
              <w:t xml:space="preserve">, Neuville sur Saône, Éditions Chemins de tr@verse,, p. 11-13,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l’Atlantique à l’Océan Indien, îles postcoloniales chez Fatou Diome et Ananda Devi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Buata Malela, Andrzej Rabsztyn et Linda Rasoamanana (dir.). </w:t>
            </w:r>
            <w:r>
              <w:rPr>
                <w:i w:val="1"/>
                <w:iCs w:val="1"/>
              </w:rPr>
              <w:t xml:space="preserve">Les représentations sociales des îles dans les discours littéraires francophones</w:t>
            </w:r>
            <w:r>
              <w:rPr/>
              <w:t xml:space="preserve">, Paris, Éditions du Cerf, « Patrimoines », p. 189-201,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Globalisation, transculturalité et afropolitanisme dans trois romans “transatlantiques”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Jean-Claude Laborie, Jean-Marc Moura et Sylvie Parizet (dir.). </w:t>
            </w:r>
            <w:r>
              <w:rPr>
                <w:i w:val="1"/>
                <w:iCs w:val="1"/>
              </w:rPr>
              <w:t xml:space="preserve">Vers une histoire littéraire transatlantique</w:t>
            </w:r>
            <w:r>
              <w:rPr/>
              <w:t xml:space="preserve">, Paris, Classiques Garnier, p. 197-209,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hal-04046525v1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L’écriture de la mémoire transatlantique dans le roman historique : les relations Afrique-Amérique dans Ségou de Maryse Condé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Yves Clavaron et Jean-Marc Moura (dir.). </w:t>
            </w:r>
            <w:r>
              <w:rPr>
                <w:i w:val="1"/>
                <w:iCs w:val="1"/>
              </w:rPr>
              <w:t xml:space="preserve">Histoire des Lettres transatlantiques : les relations littéraires Afrique-Amériques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p. 77-89, 2017, 978-2-37125-022-2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Relire l’archive coloniale : Ahmadou Kourouma contre-écrit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Lisbeth Verstraete-Hansen et Mads Anders Baggesgaard (dir.). </w:t>
            </w:r>
            <w:r>
              <w:rPr>
                <w:i w:val="1"/>
                <w:iCs w:val="1"/>
              </w:rPr>
              <w:t xml:space="preserve">Écrire le monde en langue française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Presses Universitaires de Vincennes, « Littérature hors frontière »</w:t>
              </w:r>
            </w:hyperlink>
            <w:r>
              <w:rPr/>
              <w:t xml:space="preserve">, p. 119-131, 2017, 978-2842926083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L’enfant et le récit de génocide dans L’Aîné des orphelins (2000) de Tierno Monénembo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Susana G. Artal &amp; Maillie Valeria Castelló-Joubert (dir.). </w:t>
            </w:r>
            <w:r>
              <w:rPr>
                <w:i w:val="1"/>
                <w:iCs w:val="1"/>
              </w:rPr>
              <w:t xml:space="preserve">Infancias/Enfances. Representaciones de la niñez y la juventud en las literaturas de expresión francesa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Buenos Aires, Dedalus</w:t>
              </w:r>
            </w:hyperlink>
            <w:r>
              <w:rPr/>
              <w:t xml:space="preserve">, p. 61-73, 2017, 978-987-3744-07-5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Introduction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Yves Clavaron et Jean-Marc Moura (dir.). </w:t>
            </w:r>
            <w:r>
              <w:rPr>
                <w:i w:val="1"/>
                <w:iCs w:val="1"/>
              </w:rPr>
              <w:t xml:space="preserve">Histoire des Lettres transatlantiques : les relations littéraires Afrique-Amériques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p. 7-19, 2017, 978-2-37125-022-2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Imagología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Juan Sebastian Rojas. </w:t>
            </w:r>
            <w:r>
              <w:rPr>
                <w:i w:val="1"/>
                <w:iCs w:val="1"/>
              </w:rPr>
              <w:t xml:space="preserve">La investigación en literatura general y comparada en Francia. Balance y perspectivas, Compilación de Anne Tomiche y Karl Zeiger</w:t>
            </w:r>
            <w:r>
              <w:rPr/>
              <w:t xml:space="preserve">, Colección Literatura Comparada Programa Editorial de la Universidad del Valle/ Editorial de la Universidad Santiago de Cali, p. 101-110, 2017, 978-958-765-555-1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Hybridité et diaspora dans deux récits « Atlantique » (El Siglo des las luces d’Alejo Carpentier et The Atlantic Sound de Caryl Phillips)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Véronique Porra et Jean-Marc Moura (dir.). </w:t>
            </w:r>
            <w:r>
              <w:rPr>
                <w:i w:val="1"/>
                <w:iCs w:val="1"/>
              </w:rPr>
              <w:t xml:space="preserve">L’Atlantique littéraire. Perspectives théoriques sur la constitution d’un espace translinguistique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Hildesheim, Zurich &amp; New York, Georg Olms Verlag, "Passagen - Passages"</w:t>
              </w:r>
            </w:hyperlink>
            <w:r>
              <w:rPr/>
              <w:t xml:space="preserve">, p. 65-80, 2015, 9783487152622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hal-04078159v1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peuple et le subalterne. Quelques réflexions sur le peuple en contexte colonial », 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Jules Mambi Magnack (dir.). </w:t>
            </w:r>
            <w:r>
              <w:rPr>
                <w:i w:val="1"/>
                <w:iCs w:val="1"/>
              </w:rPr>
              <w:t xml:space="preserve">Le peuple dans la littérature africaine contemporaine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Paris, L'Harmattan, "Émergences africaines"</w:t>
              </w:r>
            </w:hyperlink>
            <w:r>
              <w:rPr/>
              <w:t xml:space="preserve">, 2015, 978-2-343-06078-1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Partages d’espaces à l’ère de la mondialisation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Micéala Symington (dir.). </w:t>
            </w:r>
            <w:r>
              <w:rPr>
                <w:i w:val="1"/>
                <w:iCs w:val="1"/>
              </w:rPr>
              <w:t xml:space="preserve">Littératures, Poétiques, Mondes /Literatures, Poetics, Worlds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Paris, Champion</w:t>
              </w:r>
            </w:hyperlink>
            <w:r>
              <w:rPr/>
              <w:t xml:space="preserve">, p. 246-256, 2015, 9782745327192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Études postcoloniales et littérature comparée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Françoise Aubès, Silvia Contarini, Jean-Marc Moura, Idelette Muzart-Fonseca dos Santos, Lucia Quaquarelli, Katja Schubert (dir.). </w:t>
            </w:r>
            <w:r>
              <w:rPr>
                <w:i w:val="1"/>
                <w:iCs w:val="1"/>
              </w:rPr>
              <w:t xml:space="preserve">Interprétations postcoloniales et mondialisation. Littératures de langues allemande, anglaise, espagnole, française, italienne et portugaise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Berne, Peter Lang</w:t>
              </w:r>
            </w:hyperlink>
            <w:r>
              <w:rPr/>
              <w:t xml:space="preserve">, p. 9-22, 2014, 9783034315975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Edward Said , orientaliste et comparatiste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Yves Clavaron, Émilie Picherot et Zoé Schweitzer (dir.). </w:t>
            </w:r>
            <w:r>
              <w:rPr>
                <w:i w:val="1"/>
                <w:iCs w:val="1"/>
              </w:rPr>
              <w:t xml:space="preserve">Orientalisme et comparatisme</w:t>
            </w:r>
            <w:r>
              <w:rPr/>
              <w:t xml:space="preserve">, Publications de l'Université de Saint-Etienne, "Voix d'ailleurs", p. 19-28, 2014, 978-2-86272-662-5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Dirk Göttsche and Axel Dunker (ed.). </w:t>
            </w:r>
            <w:r>
              <w:rPr>
                <w:i w:val="1"/>
                <w:iCs w:val="1"/>
              </w:rPr>
              <w:t xml:space="preserve">(Post-)Colonialism across Europe. Transcultural History and National Memory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Bielefeld, Aisthesis Verlag</w:t>
              </w:r>
            </w:hyperlink>
            <w:r>
              <w:rPr/>
              <w:t xml:space="preserve">, p. 135-148, 2014, 9783849810733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deuil du père dans le roman beur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Catherine Milkovitch-Rioux et Bernadette Hidalgo-Bachs (dir.),. </w:t>
            </w:r>
            <w:r>
              <w:rPr>
                <w:i w:val="1"/>
                <w:iCs w:val="1"/>
              </w:rPr>
              <w:t xml:space="preserve">Écrire le deuil dans les littératures des XXe-XIXe siècles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Presses universitaires Blaise Pascal, Collection « Littératures »</w:t>
              </w:r>
            </w:hyperlink>
            <w:r>
              <w:rPr/>
              <w:t xml:space="preserve">, p. 543-557, 2014, 978-2-84516-632-5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hal-04078146v1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Yves Clavaron, Émilie Picherot et Zoé Schweitzer (dir.). </w:t>
            </w:r>
            <w:r>
              <w:rPr>
                <w:i w:val="1"/>
                <w:iCs w:val="1"/>
              </w:rPr>
              <w:t xml:space="preserve">Orientalisme et comparatisme</w:t>
            </w:r>
            <w:r>
              <w:rPr/>
              <w:t xml:space="preserve">, Publications de l'Université de Saint-Etienne, "Voix d'ailleurs", p. 9-16, 2014, 978-2-86272-662-5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roman colonial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Saulo Neiva et Alain Montandon (dir.). </w:t>
            </w:r>
            <w:r>
              <w:rPr>
                <w:i w:val="1"/>
                <w:iCs w:val="1"/>
              </w:rPr>
              <w:t xml:space="preserve">Dictionnaire raisonné de la caducité des genres littéraires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Genève, Droz, coll. "Histoire des Idées et Critique Littéraire"</w:t>
              </w:r>
            </w:hyperlink>
            <w:r>
              <w:rPr/>
              <w:t xml:space="preserve">, p. 781-794, 2014, 9782600017428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mythe de Pan dans l’œuvre d’E. M. Forster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Véronique Gély, Sylvie Parizet et Anne Tomiche (dir.). </w:t>
            </w:r>
            <w:r>
              <w:rPr>
                <w:i w:val="1"/>
                <w:iCs w:val="1"/>
              </w:rPr>
              <w:t xml:space="preserve">Modernités antiques. La littérature occidentale et l’Antiquité gréco-romaine dans la première moitié du XXe siècle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Paris, Presses universitaires de Paris Nanterre</w:t>
              </w:r>
            </w:hyperlink>
            <w:r>
              <w:rPr/>
              <w:t xml:space="preserve">, p. 309-323, 2014, 978-2-84016-175-2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hal-04078419v1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postcolonial et la question du Mal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Aurélie Renault &amp; Patricia Reynaud (dir.). </w:t>
            </w:r>
            <w:r>
              <w:rPr>
                <w:i w:val="1"/>
                <w:iCs w:val="1"/>
              </w:rPr>
              <w:t xml:space="preserve">La Question du Mal. Éthique, politique, religion comparée (Actes du colloque international organisé à l’Université Georgetown à Doha, Qatar en mars 2012)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Paris, Classiques Garnier, « Rencontres »</w:t>
              </w:r>
            </w:hyperlink>
            <w:r>
              <w:rPr/>
              <w:t xml:space="preserve">, p. 135-147, 2014, 9782812417702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figuration du pouvoir dans la littérature coloniale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Marie-Madeleine Castellani et Fiona McIntosh-Varjabédian (dir.). </w:t>
            </w:r>
            <w:r>
              <w:rPr>
                <w:i w:val="1"/>
                <w:iCs w:val="1"/>
              </w:rPr>
              <w:t xml:space="preserve">Représenter le pouvoir. Images du pouvoir dans la littérature et les arts</w:t>
            </w:r>
            <w:r>
              <w:rPr/>
              <w:t xml:space="preserve">, Bruxelles, Peter Lang, p. 467-477, 2014,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⟨10.3726/978-3-0352-6480-7⟩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Résorber les séquelles du colonialisme dans et par le discours postcolonial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Sung-Won Sho (dir.). </w:t>
            </w:r>
            <w:r>
              <w:rPr>
                <w:i w:val="1"/>
                <w:iCs w:val="1"/>
              </w:rPr>
              <w:t xml:space="preserve">Expanding the Frontiers of Comparative Literature. Toward an Age of Tolerance</w:t>
            </w:r>
            <w:r>
              <w:rPr/>
              <w:t xml:space="preserve">, 2, Seoul, Chung-Ang University Press, p. 70-80, 2013, 978-8972072881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L’esprit des lieux comme enjeu colonial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Gérard Peylet et Michel Prat (dir.). </w:t>
            </w:r>
            <w:r>
              <w:rPr>
                <w:i w:val="1"/>
                <w:iCs w:val="1"/>
              </w:rPr>
              <w:t xml:space="preserve">L’esprit des lieux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Presses Universitaires Bordeaux, Eidôlon n°99</w:t>
              </w:r>
            </w:hyperlink>
            <w:r>
              <w:rPr/>
              <w:t xml:space="preserve">, p. 267-276, 2012, 978-2-903440-99-2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L’autorité des empires de l’Atlantique à travers quelques emblèmes : le triangle, le vaisseau, le gouffre et… le foot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Yves Clavaron et Jean-Marc Moura (dir.). </w:t>
            </w:r>
            <w:r>
              <w:rPr>
                <w:i w:val="1"/>
                <w:iCs w:val="1"/>
              </w:rPr>
              <w:t xml:space="preserve">Les Empires de l’Atlantique, Figures de l’autorité impériale dans les lettres d’expression européenne de l’espace atlantique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Bécherel, Les Perséides, « Le Monde atlantique »</w:t>
              </w:r>
            </w:hyperlink>
            <w:r>
              <w:rPr/>
              <w:t xml:space="preserve">, p. 27-39, 2012, 9782915596786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Ouverture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Yves Clavaron et Jean-Marc Moura (dir.). </w:t>
            </w:r>
            <w:r>
              <w:rPr>
                <w:i w:val="1"/>
                <w:iCs w:val="1"/>
              </w:rPr>
              <w:t xml:space="preserve">Les Empires de l’Atlantique, Figures de l’autorité impériale dans les lettres d’expression européenne de l’espace atlantique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Bécherel, Les Perséides, « Le Monde atlantique »</w:t>
              </w:r>
            </w:hyperlink>
            <w:r>
              <w:rPr/>
              <w:t xml:space="preserve">, p. 41-44, 2012, 9782915596786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hal-04080371v1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Discours sur le subalterne dans le monde indien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Béatrice Rodriguez et Caroline Zekri (dir.). </w:t>
            </w:r>
            <w:r>
              <w:rPr>
                <w:i w:val="1"/>
                <w:iCs w:val="1"/>
              </w:rPr>
              <w:t xml:space="preserve">La notion de « mineur » entre littérature, arts et politique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Paris, Michel Houdiard Éditeur</w:t>
              </w:r>
            </w:hyperlink>
            <w:r>
              <w:rPr/>
              <w:t xml:space="preserve">, p. 55-63, 2012, 9782356920744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Topographie d’une Afrique sans nom ou les apories du chronotope impérial dans Waiting for the Barbarians de J. M. Coetzee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Audrey Camus et Rachel Bouvet (dir.). </w:t>
            </w:r>
            <w:r>
              <w:rPr>
                <w:i w:val="1"/>
                <w:iCs w:val="1"/>
              </w:rPr>
              <w:t xml:space="preserve">Topographies romanesques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125-135, 2011, 9782753513082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hal-04082405v1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Repenser l’histoire coloniale à travers l’historiographie subalterniste et la littérature “indienne”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Eileen Williams-Wanquet et Mohamed Aït-Aarab (dir.). </w:t>
            </w:r>
            <w:r>
              <w:rPr>
                <w:i w:val="1"/>
                <w:iCs w:val="1"/>
              </w:rPr>
              <w:t xml:space="preserve">Repenser les mythes fondateurs et l’écriture de l’histoire dans l’espace Océan Indien</w:t>
            </w:r>
            <w:r>
              <w:rPr/>
              <w:t xml:space="preserve">, Saint-Denis (Réunion), Océan Éditions, p. 97-108, 2011, 978-2-36247-034-9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et roman postcolonial : le désenchantement des indépendances chez V. S. Naipaul (The Mimic Men) et A. Kourouma (Les Soleils des indépendances)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Isabelle Durand-Leguern et Ioana Galleron (dir.). </w:t>
            </w:r>
            <w:r>
              <w:rPr>
                <w:i w:val="1"/>
                <w:iCs w:val="1"/>
              </w:rPr>
              <w:t xml:space="preserve">Roman et politique, Que peut la littérature ?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279-290, 2011, 9782753512931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Inde en enfance : errance picaresque et utopie coloniale dans Kim de Kipling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Isabelle Hervouet-Farrar (dir.). </w:t>
            </w:r>
            <w:r>
              <w:rPr>
                <w:i w:val="1"/>
                <w:iCs w:val="1"/>
              </w:rPr>
              <w:t xml:space="preserve">Enfance et errance dans la littérature européenne du XIXe siècle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p. 215-225, 2011, 9782845165045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Au-delà des apories (post)-coloniales : Deux exemples récents de la littérature de l’immigration en France (L. Sebbar, A. Begag)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Isabelle Felici et Jean-Charles Vegliante (dir.). </w:t>
            </w:r>
            <w:r>
              <w:rPr>
                <w:i w:val="1"/>
                <w:iCs w:val="1"/>
              </w:rPr>
              <w:t xml:space="preserve">Oublier les colonies. Contacts culturels hérités du fait colonial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Paris, Mare et Martin</w:t>
              </w:r>
            </w:hyperlink>
            <w:r>
              <w:rPr/>
              <w:t xml:space="preserve">, p. 337-348, 2011, 9782849340752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Contre le canon littéraire occidental ou les nouvelles légitimités des littératures d’Afrique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Ozouf Sénamin Amedegnato, Sélom Komlan Gbanou, Musanji Nglasso-Mwatha (dir.). </w:t>
            </w:r>
            <w:r>
              <w:rPr>
                <w:i w:val="1"/>
                <w:iCs w:val="1"/>
              </w:rPr>
              <w:t xml:space="preserve">Légitimité, légitimation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Presses Universitaires Bordeaux</w:t>
              </w:r>
            </w:hyperlink>
            <w:r>
              <w:rPr/>
              <w:t xml:space="preserve">, p. 175-189, 2011, 978-2-86781-734-2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polyglottisme, instrument de mystification et vecteur d’étrangeté : l’exemple emblématique de Carmen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François Géal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Dutel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Clément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L'étrangeté des langues</w:t>
            </w:r>
            <w:r>
              <w:rPr/>
              <w:t xml:space="preserve">, Publications de l'Université de Saint-Etienne, pp.105-116, 2011, Voix d'ailleurs. Études comparées, 978-2-86272-588-8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de l’altérité au filtre des théories postcoloniales (E. Said, G. Spivak, H. Bhabha)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Antonio Dominguez Leiva, Sébastien Hubier, Philippe Chardin et Didier Souiller (dir.). </w:t>
            </w:r>
            <w:r>
              <w:rPr>
                <w:i w:val="1"/>
                <w:iCs w:val="1"/>
              </w:rPr>
              <w:t xml:space="preserve">Études culturelles, anthropologie culturelle et comparatisme, Livre II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Dijon, Éditions du Murmure</w:t>
              </w:r>
            </w:hyperlink>
            <w:r>
              <w:rPr/>
              <w:t xml:space="preserve">, p. 237-246, 2010, 978-2-915099-38-6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hal-04083448v1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de l’altérité au filtre des théories postcoloniales (E. Said, G. Spivak, H. Bhabha)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Antonio Dominguez Leiva, Sébastien Hubier, Philippe Chardin et Didier Souiller (dir.),. </w:t>
            </w:r>
            <w:r>
              <w:rPr>
                <w:i w:val="1"/>
                <w:iCs w:val="1"/>
              </w:rPr>
              <w:t xml:space="preserve">Études culturelles, anthropologie culturelle et comparatisme</w:t>
            </w:r>
            <w:r>
              <w:rPr/>
              <w:t xml:space="preserve">, II, </w:t>
            </w:r>
            <w:hyperlink r:id="rId189" w:history="1">
              <w:r>
                <w:rPr>
                  <w:color w:val="#410a8c"/>
                  <w:u w:val="single"/>
                </w:rPr>
                <w:t xml:space="preserve">Éditions du Murmure</w:t>
              </w:r>
            </w:hyperlink>
            <w:r>
              <w:rPr/>
              <w:t xml:space="preserve">, p. 237-246,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Métissage et littératures postcoloniales. Ou l’altérité en question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Edouardo F. Coutinho (dir.). </w:t>
            </w:r>
            <w:r>
              <w:rPr>
                <w:i w:val="1"/>
                <w:iCs w:val="1"/>
              </w:rPr>
              <w:t xml:space="preserve">Beyond Binarisms. Identities in Process, Studies in Comparative Literature</w:t>
            </w:r>
            <w:r>
              <w:rPr/>
              <w:t xml:space="preserve">, Aeroplano, p. 112-120,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hal-05507530v1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Route des Indes à rebours ou l’autre Amérique dans deux récits de voyage : The Middle Passage de V. S. Naipaul et The Jaguar Smile de S. Rushdie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Claudine Le Blanc et Jacques Weber (dir.). </w:t>
            </w:r>
            <w:r>
              <w:rPr>
                <w:i w:val="1"/>
                <w:iCs w:val="1"/>
              </w:rPr>
              <w:t xml:space="preserve">L’Ailleurs de l’autre. Récits de voyageurs extra-européens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259-269, 2009, 978-2-7535-0795-1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Discours sur les jardins de Florence, “la ville-fleur” dans quelques œuvres du tournant du XIXe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Simone Bernard-Griffiths, Françoise Le Borgne, Daniel Madelénat (dir.). </w:t>
            </w:r>
            <w:r>
              <w:rPr>
                <w:i w:val="1"/>
                <w:iCs w:val="1"/>
              </w:rPr>
              <w:t xml:space="preserve">Jardins et intimité dans la littérature et les arts (1750-1920)</w:t>
            </w:r>
            <w:r>
              <w:rPr/>
              <w:t xml:space="preserve">, 12, </w:t>
            </w:r>
            <w:hyperlink r:id="rId194" w:history="1">
              <w:r>
                <w:rPr>
                  <w:color w:val="#410a8c"/>
                  <w:u w:val="single"/>
                </w:rPr>
                <w:t xml:space="preserve">Presses de l’Université Blaise Pascal, « Révolutions et Romantismes »</w:t>
              </w:r>
            </w:hyperlink>
            <w:r>
              <w:rPr/>
              <w:t xml:space="preserve">, p. 447-457, 2008, 9782845163256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colonne solitaire de Capo Colonna : herméneutique d'un martyre archéologique par Bourget, Gissing et Douglas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Fiona Mcintosh-Varjabédian, Joëlle Prungnaud (dir.). </w:t>
            </w:r>
            <w:r>
              <w:rPr>
                <w:i w:val="1"/>
                <w:iCs w:val="1"/>
              </w:rPr>
              <w:t xml:space="preserve">Les monuments du passé : traces et représentations d'une histoire dans la littérature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CEGES Université Lille 3</w:t>
              </w:r>
            </w:hyperlink>
            <w:r>
              <w:rPr/>
              <w:t xml:space="preserve">, p. 103-112, 2008, 978-2-84467-105-9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Postmodernisme et réécritures dans Small World de D. Lodge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Jean-Paul Engelibert &amp; Yan Mai Tran-Gervat (dir.). </w:t>
            </w:r>
            <w:r>
              <w:rPr>
                <w:i w:val="1"/>
                <w:iCs w:val="1"/>
              </w:rPr>
              <w:t xml:space="preserve">La Littérature dépliée, Reprise, répétition, réécriture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Presses Universitaires de Rennes, "Interférences"</w:t>
              </w:r>
            </w:hyperlink>
            <w:r>
              <w:rPr/>
              <w:t xml:space="preserve">, p. 437-445,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Ganymède e(s)t le garde-chasse : « une façon de parler » dans Maurice de Forster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Véronique Gély (dir.). </w:t>
            </w:r>
            <w:r>
              <w:rPr>
                <w:i w:val="1"/>
                <w:iCs w:val="1"/>
              </w:rPr>
              <w:t xml:space="preserve">Ganymède ou l’échanson, rapt, ravissement et ivresse poétique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Presses Universitaires de Paris 10, « Littérature et poétique comparées »</w:t>
              </w:r>
            </w:hyperlink>
            <w:r>
              <w:rPr/>
              <w:t xml:space="preserve">, p. 231-241, 2008, 978-2-84016-010-6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hal-05503741v1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E. M. Forster et les religions de l’Inde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Muriel Detrie (dir.). </w:t>
            </w:r>
            <w:r>
              <w:rPr>
                <w:i w:val="1"/>
                <w:iCs w:val="1"/>
              </w:rPr>
              <w:t xml:space="preserve">Orient-Occident : La Rencontre des religions dans la littérature moderne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You Feng</w:t>
              </w:r>
            </w:hyperlink>
            <w:r>
              <w:rPr/>
              <w:t xml:space="preserve">, p. 99-113, 2007, ‎ 978-2842793463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L’Orientale derrière la fenêtre grillée : la transgression amoureuse dans Aziyadé de Loti et «Beyond the Pale» de Kipling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John Noyes (dir.). </w:t>
            </w:r>
            <w:r>
              <w:rPr>
                <w:i w:val="1"/>
                <w:iCs w:val="1"/>
              </w:rPr>
              <w:t xml:space="preserve">Transition and Transgressions in an Age of Multiculturalism, Volume 2 : Transgressing and Traversing Continental Boundaries</w:t>
            </w:r>
            <w:r>
              <w:rPr/>
              <w:t xml:space="preserve">, Unisa Press, p. 94-106,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et l'héritage de la Renaissance italienne dans le roman anglais du début du XX 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Fiona McIntosh et Véronique Gély (dir.). </w:t>
            </w:r>
            <w:r>
              <w:rPr>
                <w:i w:val="1"/>
                <w:iCs w:val="1"/>
              </w:rPr>
              <w:t xml:space="preserve">La Postérité de la Renaissance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Presses universitaires Lille III</w:t>
              </w:r>
            </w:hyperlink>
            <w:r>
              <w:rPr/>
              <w:t xml:space="preserve">, p. 201-209, 2007, 978-2-84467-096-6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“Les Indes” et leur colonisation autobiographique dans l’œuvre de Multatuli, E. M. Forster et M. Duras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Guillaume Bridet, Sarga Moussa et Christian Petr (dir.). </w:t>
            </w:r>
            <w:r>
              <w:rPr>
                <w:i w:val="1"/>
                <w:iCs w:val="1"/>
              </w:rPr>
              <w:t xml:space="preserve">L’Usage de l’Inde dans les littératures française et européenne</w:t>
            </w:r>
            <w:r>
              <w:rPr/>
              <w:t xml:space="preserve">, </w:t>
            </w:r>
            <w:hyperlink r:id="rId207" w:history="1">
              <w:r>
                <w:rPr>
                  <w:color w:val="#410a8c"/>
                  <w:u w:val="single"/>
                </w:rPr>
                <w:t xml:space="preserve">Kailash, « Les Cahiers de la SIELEC n° 4 »</w:t>
              </w:r>
            </w:hyperlink>
            <w:r>
              <w:rPr/>
              <w:t xml:space="preserve">, p. 379-393, 2006, 9782842681524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du mythe de Saigon dans quelques romans français (1900-1950)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Mohamed El Badr-Tirenifi (dir.). </w:t>
            </w:r>
            <w:r>
              <w:rPr>
                <w:i w:val="1"/>
                <w:iCs w:val="1"/>
              </w:rPr>
              <w:t xml:space="preserve">Poétiques de la ville</w:t>
            </w:r>
            <w:r>
              <w:rPr/>
              <w:t xml:space="preserve">, Cahiers de langue et littérature, n°4, pp.83-99,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hal-04583422v1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frontières mortes de l’Empire, l’attente du barbare, dans les romans de Jünger, Buzzati, Gracq et Coetzee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Janusz Przychodzen, Aurélia Klimkiewicz (dir.),. </w:t>
            </w:r>
            <w:r>
              <w:rPr>
                <w:i w:val="1"/>
                <w:iCs w:val="1"/>
              </w:rPr>
              <w:t xml:space="preserve">Barbares et Barbaries aujourd’hui</w:t>
            </w:r>
            <w:r>
              <w:rPr/>
              <w:t xml:space="preserve">, Université Mc Gill, « Discours social » Volume XXIV,, p. 95-108,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Déviances du désir, refoulement du corps, dérives de l’écriture chez E. M. Forster et W. Woolf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Corinne Duboin (dir.). </w:t>
            </w:r>
            <w:r>
              <w:rPr>
                <w:i w:val="1"/>
                <w:iCs w:val="1"/>
              </w:rPr>
              <w:t xml:space="preserve">Dérives et déviances</w:t>
            </w:r>
            <w:r>
              <w:rPr/>
              <w:t xml:space="preserve">, Sedes, Le Publieur, p. 183-192, 2005, 9782350610054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Géocritique des villes du &amp;quot;Grand Tour&amp;quot; au tournant du XX e siècle, Ou voir l'Italie et ne pas mourir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Pascale Auraix-Jonchère et Alain Montandon (dir.). </w:t>
            </w:r>
            <w:r>
              <w:rPr>
                <w:i w:val="1"/>
                <w:iCs w:val="1"/>
              </w:rPr>
              <w:t xml:space="preserve">Poétique des lieux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p. 65-83, 2004, 9782845162655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hal-05489437v1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Mapping the Memory of Cities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Yves Clavaron et Bernard Dieterle (dir.). </w:t>
            </w:r>
            <w:r>
              <w:rPr>
                <w:i w:val="1"/>
                <w:iCs w:val="1"/>
              </w:rPr>
              <w:t xml:space="preserve">La Mémoire des Villes/ The Memory of Cities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Publications de l'Université de Saint-Etienne</w:t>
              </w:r>
            </w:hyperlink>
            <w:r>
              <w:rPr/>
              <w:t xml:space="preserve">, p. 13-15, 2003, 978-2-86272-275-7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hal-05487898v1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Dialectique coloniale et (in)hospitalité orientale : le bungalow et la purdah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Bernadette Bertrandias (dir.). </w:t>
            </w:r>
            <w:r>
              <w:rPr>
                <w:i w:val="1"/>
                <w:iCs w:val="1"/>
              </w:rPr>
              <w:t xml:space="preserve">L’étranger dans la maison : Figures romanesques de l’hôte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p. 143-153,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Topographie d’une cité coloniale : enjeux d’une approche géocritique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Juliette Vion-Dury, Jean-Marie Grassin et Bertrand Westphal (dir.). </w:t>
            </w:r>
            <w:r>
              <w:rPr>
                <w:i w:val="1"/>
                <w:iCs w:val="1"/>
              </w:rPr>
              <w:t xml:space="preserve">Littérature et espaces</w:t>
            </w:r>
            <w:r>
              <w:rPr/>
              <w:t xml:space="preserve">, </w:t>
            </w:r>
            <w:hyperlink r:id="rId216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p. 97-104, 2003, 9782842873080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Tarente à Reggio di Calabria : les villes de l’extrême-sud italien chez deux voyageurs de la fin du dix-neuvième siècle, Bourget et Gissing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Hédia Abdelkéfi (dir.),. </w:t>
            </w:r>
            <w:r>
              <w:rPr>
                <w:i w:val="1"/>
                <w:iCs w:val="1"/>
              </w:rPr>
              <w:t xml:space="preserve">Agora, « La Ville »</w:t>
            </w:r>
            <w:r>
              <w:rPr/>
              <w:t xml:space="preserve">, Université de Sfax, Les Cahiers de l’Ercilis n°3, pp.145-158,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Zoulou ou la barbarie apprivoisée chez H. Rider Haggard et Solomon T. Plaatje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Fiona McIntosh-Varjabédian (dir.). </w:t>
            </w:r>
            <w:r>
              <w:rPr>
                <w:i w:val="1"/>
                <w:iCs w:val="1"/>
              </w:rPr>
              <w:t xml:space="preserve">Discours sur le Primitif</w:t>
            </w:r>
            <w:r>
              <w:rPr/>
              <w:t xml:space="preserve">, p. 117-126., </w:t>
            </w:r>
            <w:hyperlink r:id="rId219" w:history="1">
              <w:r>
                <w:rPr>
                  <w:color w:val="#410a8c"/>
                  <w:u w:val="single"/>
                </w:rPr>
                <w:t xml:space="preserve">Université Charles De Gaulle Lille 3</w:t>
              </w:r>
            </w:hyperlink>
            <w:r>
              <w:rPr/>
              <w:t xml:space="preserve">, 2002, 978-2-84467-040-7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hal-05487871v1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L’Italie mythique d’E. M. Forster : entre le &amp;quot;Baedeker&amp;quot; et Pan-Dionysos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Bertrand Westphal (dir.). </w:t>
            </w:r>
            <w:r>
              <w:rPr>
                <w:i w:val="1"/>
                <w:iCs w:val="1"/>
              </w:rPr>
              <w:t xml:space="preserve">Le rivage des mythes. Une géocritique méditerranéenne, le lieu et son mythe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p. 211-221., 2001, 9782842871994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Nord de l’Afrique australe : une vision en noir et blanc par Solomon T. Plaatje et H. Rider Haggard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Monique Dubar et Jean-Marc Moura (dir.), Le Nord, Latitudes imaginaires, Lille, 2000, p. 305-312. </w:t>
            </w:r>
            <w:r>
              <w:rPr>
                <w:i w:val="1"/>
                <w:iCs w:val="1"/>
              </w:rPr>
              <w:t xml:space="preserve">Le Nord, Latitudes imaginaires</w:t>
            </w:r>
            <w:r>
              <w:rPr/>
              <w:t xml:space="preserve">, Université Charles De Gaulle Lille 3, p. 305-312,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L’adaptation théâtrale de La Bête dans la jungle de H. James par M. Duras : Une figure de l’homme blessé ou une forme de La maladie de la mort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</w:p>
          <w:p>
            <w:pPr/>
            <w:r>
              <w:rPr/>
              <w:t xml:space="preserve">Chantal Foucrier et Daniel Mortier (dir.). </w:t>
            </w:r>
            <w:r>
              <w:rPr>
                <w:i w:val="1"/>
                <w:iCs w:val="1"/>
              </w:rPr>
              <w:t xml:space="preserve">Frontières et passages : les échanges culturels et littéraires</w:t>
            </w:r>
            <w:r>
              <w:rPr/>
              <w:t xml:space="preserve">, Presses de l'Université de Rouen, p. 267-273,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hal-05487828v1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37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clavaron" TargetMode="External"/><Relationship Id="rId8" Type="http://schemas.openxmlformats.org/officeDocument/2006/relationships/hyperlink" Target="https://orcid.org/0009-0002-3279-3220" TargetMode="External"/><Relationship Id="rId9" Type="http://schemas.openxmlformats.org/officeDocument/2006/relationships/hyperlink" Target="https://hal.science/hal-05124386v1" TargetMode="External"/><Relationship Id="rId10" Type="http://schemas.openxmlformats.org/officeDocument/2006/relationships/hyperlink" Target="https://hal.science/search/index/?q=*&amp;authFullName_s=Yves Clavaron" TargetMode="External"/><Relationship Id="rId11" Type="http://schemas.openxmlformats.org/officeDocument/2006/relationships/hyperlink" Target="https://dx.doi.org/10.1080/17409292.2025.2505334" TargetMode="External"/><Relationship Id="rId12" Type="http://schemas.openxmlformats.org/officeDocument/2006/relationships/hyperlink" Target="https://hal.science/hal-04991341v1" TargetMode="External"/><Relationship Id="rId13" Type="http://schemas.openxmlformats.org/officeDocument/2006/relationships/hyperlink" Target="https://hal.science/hal-05021683v1" TargetMode="External"/><Relationship Id="rId14" Type="http://schemas.openxmlformats.org/officeDocument/2006/relationships/hyperlink" Target="https://hal.science/hal-04999828v1" TargetMode="External"/><Relationship Id="rId15" Type="http://schemas.openxmlformats.org/officeDocument/2006/relationships/hyperlink" Target="https://hal.science/hal-04794713v1" TargetMode="External"/><Relationship Id="rId16" Type="http://schemas.openxmlformats.org/officeDocument/2006/relationships/hyperlink" Target="https://hal.science/hal-04836348v1" TargetMode="External"/><Relationship Id="rId17" Type="http://schemas.openxmlformats.org/officeDocument/2006/relationships/hyperlink" Target="https://hal.science/hal-04836362v1" TargetMode="External"/><Relationship Id="rId18" Type="http://schemas.openxmlformats.org/officeDocument/2006/relationships/hyperlink" Target="https://hal.science/hal-04819762v1" TargetMode="External"/><Relationship Id="rId19" Type="http://schemas.openxmlformats.org/officeDocument/2006/relationships/hyperlink" Target="https://hal.science/hal-04346275v1" TargetMode="External"/><Relationship Id="rId20" Type="http://schemas.openxmlformats.org/officeDocument/2006/relationships/hyperlink" Target="https://hal.science/hal-04476084v1" TargetMode="External"/><Relationship Id="rId21" Type="http://schemas.openxmlformats.org/officeDocument/2006/relationships/hyperlink" Target="https://dx.doi.org/10.3726/21307" TargetMode="External"/><Relationship Id="rId22" Type="http://schemas.openxmlformats.org/officeDocument/2006/relationships/hyperlink" Target="https://hal.science/hal-04512507v1" TargetMode="External"/><Relationship Id="rId23" Type="http://schemas.openxmlformats.org/officeDocument/2006/relationships/hyperlink" Target="https://hal.science/search/index/?q=*&amp;authFullName_s=Odile Gannier" TargetMode="External"/><Relationship Id="rId24" Type="http://schemas.openxmlformats.org/officeDocument/2006/relationships/hyperlink" Target="https://hal.science/hal-03917194v1" TargetMode="External"/><Relationship Id="rId25" Type="http://schemas.openxmlformats.org/officeDocument/2006/relationships/hyperlink" Target="https://hal.science/hal-04512420v1" TargetMode="External"/><Relationship Id="rId26" Type="http://schemas.openxmlformats.org/officeDocument/2006/relationships/hyperlink" Target="https://hal.science/hal-03917177v1" TargetMode="External"/><Relationship Id="rId27" Type="http://schemas.openxmlformats.org/officeDocument/2006/relationships/hyperlink" Target="https://hal.science/hal-03917191v1" TargetMode="External"/><Relationship Id="rId28" Type="http://schemas.openxmlformats.org/officeDocument/2006/relationships/hyperlink" Target="https://hal.science/hal-03917175v1" TargetMode="External"/><Relationship Id="rId29" Type="http://schemas.openxmlformats.org/officeDocument/2006/relationships/hyperlink" Target="https://hal.science/hal-03917176v1" TargetMode="External"/><Relationship Id="rId30" Type="http://schemas.openxmlformats.org/officeDocument/2006/relationships/hyperlink" Target="https://hal.science/hal-04072897v1" TargetMode="External"/><Relationship Id="rId31" Type="http://schemas.openxmlformats.org/officeDocument/2006/relationships/hyperlink" Target="https://hal.science/hal-04024656v1" TargetMode="External"/><Relationship Id="rId32" Type="http://schemas.openxmlformats.org/officeDocument/2006/relationships/hyperlink" Target="https://hal.science/hal-04036817v1" TargetMode="External"/><Relationship Id="rId33" Type="http://schemas.openxmlformats.org/officeDocument/2006/relationships/hyperlink" Target="https://hal.science/hal-03940433v1" TargetMode="External"/><Relationship Id="rId34" Type="http://schemas.openxmlformats.org/officeDocument/2006/relationships/hyperlink" Target="https://dx.doi.org/10.1007/s11059-018-0445-x" TargetMode="External"/><Relationship Id="rId35" Type="http://schemas.openxmlformats.org/officeDocument/2006/relationships/hyperlink" Target="https://hal.science/hal-03940443v1" TargetMode="External"/><Relationship Id="rId36" Type="http://schemas.openxmlformats.org/officeDocument/2006/relationships/hyperlink" Target="https://hal.science/search/index/?q=*&amp;authFullName_s=Kai Mikkonen" TargetMode="External"/><Relationship Id="rId37" Type="http://schemas.openxmlformats.org/officeDocument/2006/relationships/hyperlink" Target="https://dx.doi.org/10.1007/s11059-018-0448-7" TargetMode="External"/><Relationship Id="rId38" Type="http://schemas.openxmlformats.org/officeDocument/2006/relationships/hyperlink" Target="https://hal.science/hal-04036870v1" TargetMode="External"/><Relationship Id="rId39" Type="http://schemas.openxmlformats.org/officeDocument/2006/relationships/hyperlink" Target="https://hal.science/hal-04036826v1" TargetMode="External"/><Relationship Id="rId40" Type="http://schemas.openxmlformats.org/officeDocument/2006/relationships/hyperlink" Target="https://hal.science/hal-04072816v1" TargetMode="External"/><Relationship Id="rId41" Type="http://schemas.openxmlformats.org/officeDocument/2006/relationships/hyperlink" Target="https://hal.science/hal-04036833v1" TargetMode="External"/><Relationship Id="rId42" Type="http://schemas.openxmlformats.org/officeDocument/2006/relationships/hyperlink" Target="https://hal.science/hal-04072213v1" TargetMode="External"/><Relationship Id="rId43" Type="http://schemas.openxmlformats.org/officeDocument/2006/relationships/hyperlink" Target="https://hal.science/hal-04072865v1" TargetMode="External"/><Relationship Id="rId44" Type="http://schemas.openxmlformats.org/officeDocument/2006/relationships/hyperlink" Target="https://hal.science/hal-04072849v1" TargetMode="External"/><Relationship Id="rId45" Type="http://schemas.openxmlformats.org/officeDocument/2006/relationships/hyperlink" Target="https://hal.science/hal-04076383v1" TargetMode="External"/><Relationship Id="rId46" Type="http://schemas.openxmlformats.org/officeDocument/2006/relationships/hyperlink" Target="https://hal.science/hal-04072838v1" TargetMode="External"/><Relationship Id="rId47" Type="http://schemas.openxmlformats.org/officeDocument/2006/relationships/hyperlink" Target="https://hal.science/hal-04076370v1" TargetMode="External"/><Relationship Id="rId48" Type="http://schemas.openxmlformats.org/officeDocument/2006/relationships/hyperlink" Target="https://hal.science/hal-04077931v1" TargetMode="External"/><Relationship Id="rId49" Type="http://schemas.openxmlformats.org/officeDocument/2006/relationships/hyperlink" Target="https://hal.science/hal-04582294v1" TargetMode="External"/><Relationship Id="rId50" Type="http://schemas.openxmlformats.org/officeDocument/2006/relationships/hyperlink" Target="https://hal.science/hal-04170084v1" TargetMode="External"/><Relationship Id="rId51" Type="http://schemas.openxmlformats.org/officeDocument/2006/relationships/hyperlink" Target="https://dx.doi.org/10.4000/itineraires.2219" TargetMode="External"/><Relationship Id="rId52" Type="http://schemas.openxmlformats.org/officeDocument/2006/relationships/hyperlink" Target="https://hal.science/hal-04582239v1" TargetMode="External"/><Relationship Id="rId53" Type="http://schemas.openxmlformats.org/officeDocument/2006/relationships/hyperlink" Target="https://hal.science/hal-04583398v1" TargetMode="External"/><Relationship Id="rId54" Type="http://schemas.openxmlformats.org/officeDocument/2006/relationships/hyperlink" Target="https://hal.science/hal-04583444v1" TargetMode="External"/><Relationship Id="rId55" Type="http://schemas.openxmlformats.org/officeDocument/2006/relationships/hyperlink" Target="https://hal.science/hal-04583475v1" TargetMode="External"/><Relationship Id="rId56" Type="http://schemas.openxmlformats.org/officeDocument/2006/relationships/hyperlink" Target="https://hal.science/hal-04583371v1" TargetMode="External"/><Relationship Id="rId57" Type="http://schemas.openxmlformats.org/officeDocument/2006/relationships/hyperlink" Target="https://hal.science/hal-04583321v1" TargetMode="External"/><Relationship Id="rId58" Type="http://schemas.openxmlformats.org/officeDocument/2006/relationships/hyperlink" Target="https://dx.doi.org/10.1007/s11059-004-0546-6" TargetMode="External"/><Relationship Id="rId59" Type="http://schemas.openxmlformats.org/officeDocument/2006/relationships/hyperlink" Target="https://hal.science/hal-04583280v1" TargetMode="External"/><Relationship Id="rId60" Type="http://schemas.openxmlformats.org/officeDocument/2006/relationships/hyperlink" Target="https://dx.doi.org/10.3917/rlc.300.0543" TargetMode="External"/><Relationship Id="rId61" Type="http://schemas.openxmlformats.org/officeDocument/2006/relationships/hyperlink" Target="https://hal.science/hal-04583250v1" TargetMode="External"/><Relationship Id="rId62" Type="http://schemas.openxmlformats.org/officeDocument/2006/relationships/hyperlink" Target="https://dx.doi.org/10.1023/A:1013820825313" TargetMode="External"/><Relationship Id="rId63" Type="http://schemas.openxmlformats.org/officeDocument/2006/relationships/hyperlink" Target="https://hal.science/hal-04568114v1" TargetMode="External"/><Relationship Id="rId64" Type="http://schemas.openxmlformats.org/officeDocument/2006/relationships/hyperlink" Target="https://hal.science/hal-04568308v1" TargetMode="External"/><Relationship Id="rId65" Type="http://schemas.openxmlformats.org/officeDocument/2006/relationships/hyperlink" Target="https://hal.science/hal-04581485v1" TargetMode="External"/><Relationship Id="rId66" Type="http://schemas.openxmlformats.org/officeDocument/2006/relationships/hyperlink" Target="https://hal.science/search/index/?q=*&amp;authFullName_s=Bernard Dieterle" TargetMode="External"/><Relationship Id="rId67" Type="http://schemas.openxmlformats.org/officeDocument/2006/relationships/hyperlink" Target="https://hal.science/search/index/?q=*&amp;authFullName_s=B&#233;atrice Bijon" TargetMode="External"/><Relationship Id="rId68" Type="http://schemas.openxmlformats.org/officeDocument/2006/relationships/hyperlink" Target="https://hal.science/hal-04581480v1" TargetMode="External"/><Relationship Id="rId69" Type="http://schemas.openxmlformats.org/officeDocument/2006/relationships/hyperlink" Target="https://hal.science/hal-04581474v1" TargetMode="External"/><Relationship Id="rId70" Type="http://schemas.openxmlformats.org/officeDocument/2006/relationships/hyperlink" Target="https://hal.science/hal-04072211v1" TargetMode="External"/><Relationship Id="rId71" Type="http://schemas.openxmlformats.org/officeDocument/2006/relationships/hyperlink" Target="https://hal.science/search/index/?q=*&amp;authFullName_s=Moncef Khemiri" TargetMode="External"/><Relationship Id="rId72" Type="http://schemas.openxmlformats.org/officeDocument/2006/relationships/hyperlink" Target="https://hal.science/search/index/?q=*&amp;authFullName_s=Amor Ben Ali" TargetMode="External"/><Relationship Id="rId73" Type="http://schemas.openxmlformats.org/officeDocument/2006/relationships/hyperlink" Target="https://hal.science/hal-04072829v1" TargetMode="External"/><Relationship Id="rId74" Type="http://schemas.openxmlformats.org/officeDocument/2006/relationships/hyperlink" Target="https://hal.science/hal-04076516v1" TargetMode="External"/><Relationship Id="rId75" Type="http://schemas.openxmlformats.org/officeDocument/2006/relationships/hyperlink" Target="https://hal.science/hal-04100841v1" TargetMode="External"/><Relationship Id="rId76" Type="http://schemas.openxmlformats.org/officeDocument/2006/relationships/hyperlink" Target="https://editionskime.fr/" TargetMode="External"/><Relationship Id="rId77" Type="http://schemas.openxmlformats.org/officeDocument/2006/relationships/hyperlink" Target="https://hal.science/hal-03680378v1" TargetMode="External"/><Relationship Id="rId78" Type="http://schemas.openxmlformats.org/officeDocument/2006/relationships/hyperlink" Target="https://hal.science/hal-03917184v1" TargetMode="External"/><Relationship Id="rId79" Type="http://schemas.openxmlformats.org/officeDocument/2006/relationships/hyperlink" Target="https://hal.science/hal-03834986v1" TargetMode="External"/><Relationship Id="rId80" Type="http://schemas.openxmlformats.org/officeDocument/2006/relationships/hyperlink" Target="https://hal.science/hal-03951941v1" TargetMode="External"/><Relationship Id="rId81" Type="http://schemas.openxmlformats.org/officeDocument/2006/relationships/hyperlink" Target="https://hal.science/search/index/?q=*&amp;authFullName_s=Emmanuel Marigno" TargetMode="External"/><Relationship Id="rId82" Type="http://schemas.openxmlformats.org/officeDocument/2006/relationships/hyperlink" Target="https://hal.science/search/index/?q=*&amp;authFullName_s=Florence Godeau" TargetMode="External"/><Relationship Id="rId83" Type="http://schemas.openxmlformats.org/officeDocument/2006/relationships/hyperlink" Target="https://hal.science/search/index/?q=*&amp;authFullName_s=Zo&#233; Schweitzer" TargetMode="External"/><Relationship Id="rId84" Type="http://schemas.openxmlformats.org/officeDocument/2006/relationships/hyperlink" Target="https://hal.science/search/index/?q=*&amp;authFullName_s=Christine Dual&#233;" TargetMode="External"/><Relationship Id="rId85" Type="http://schemas.openxmlformats.org/officeDocument/2006/relationships/hyperlink" Target="https://hal.science/hal-03917187v1" TargetMode="External"/><Relationship Id="rId86" Type="http://schemas.openxmlformats.org/officeDocument/2006/relationships/hyperlink" Target="https://hal.science/search/index/?q=*&amp;authFullName_s=Yvan Daniel" TargetMode="External"/><Relationship Id="rId87" Type="http://schemas.openxmlformats.org/officeDocument/2006/relationships/hyperlink" Target="http://lesperseides.fr" TargetMode="External"/><Relationship Id="rId88" Type="http://schemas.openxmlformats.org/officeDocument/2006/relationships/hyperlink" Target="https://hal.science/hal-03932938v1" TargetMode="External"/><Relationship Id="rId89" Type="http://schemas.openxmlformats.org/officeDocument/2006/relationships/hyperlink" Target="https://dx.doi.org/10.15122/isbn.978-2-406-06976-8" TargetMode="External"/><Relationship Id="rId90" Type="http://schemas.openxmlformats.org/officeDocument/2006/relationships/hyperlink" Target="https://hal.science/hal-04070795v1" TargetMode="External"/><Relationship Id="rId91" Type="http://schemas.openxmlformats.org/officeDocument/2006/relationships/hyperlink" Target="https://hal.science/search/index/?q=*&amp;authFullName_s=Jean-Marc Moura" TargetMode="External"/><Relationship Id="rId92" Type="http://schemas.openxmlformats.org/officeDocument/2006/relationships/hyperlink" Target="http://lesperseides.fr/" TargetMode="External"/><Relationship Id="rId93" Type="http://schemas.openxmlformats.org/officeDocument/2006/relationships/hyperlink" Target="https://hal.science/hal-03932986v1" TargetMode="External"/><Relationship Id="rId94" Type="http://schemas.openxmlformats.org/officeDocument/2006/relationships/hyperlink" Target="https://hal.science/hal-04076166v1" TargetMode="External"/><Relationship Id="rId95" Type="http://schemas.openxmlformats.org/officeDocument/2006/relationships/hyperlink" Target="https://editionskime.fr/produit/petite-introduction-aux-postcolonial-studies/" TargetMode="External"/><Relationship Id="rId96" Type="http://schemas.openxmlformats.org/officeDocument/2006/relationships/hyperlink" Target="https://hal.science/hal-04072319v1" TargetMode="External"/><Relationship Id="rId97" Type="http://schemas.openxmlformats.org/officeDocument/2006/relationships/hyperlink" Target="https://hal.science/search/index/?q=*&amp;authFullName_s=Emilie Picherot" TargetMode="External"/><Relationship Id="rId98" Type="http://schemas.openxmlformats.org/officeDocument/2006/relationships/hyperlink" Target="https://hal.science/hal-04076175v1" TargetMode="External"/><Relationship Id="rId99" Type="http://schemas.openxmlformats.org/officeDocument/2006/relationships/hyperlink" Target="https://editionskime.fr/produit/edward-said-l-intifada-de-la-culture/" TargetMode="External"/><Relationship Id="rId100" Type="http://schemas.openxmlformats.org/officeDocument/2006/relationships/hyperlink" Target="https://hal.parisnanterre.fr/hal-01407613v1" TargetMode="External"/><Relationship Id="rId101" Type="http://schemas.openxmlformats.org/officeDocument/2006/relationships/hyperlink" Target="https://hal.science/hal-04078777v1" TargetMode="External"/><Relationship Id="rId102" Type="http://schemas.openxmlformats.org/officeDocument/2006/relationships/hyperlink" Target="http://lesperseides.fr/les-empires-de-latlantique/" TargetMode="External"/><Relationship Id="rId103" Type="http://schemas.openxmlformats.org/officeDocument/2006/relationships/hyperlink" Target="https://hal.science/hal-04082388v1" TargetMode="External"/><Relationship Id="rId104" Type="http://schemas.openxmlformats.org/officeDocument/2006/relationships/hyperlink" Target="https://hal.science/search/index/?q=*&amp;authFullName_s=Cl&#233;ment L&#233;vy" TargetMode="External"/><Relationship Id="rId105" Type="http://schemas.openxmlformats.org/officeDocument/2006/relationships/hyperlink" Target="https://hal.science/search/index/?q=*&amp;authFullName_s=J. Dutel" TargetMode="External"/><Relationship Id="rId106" Type="http://schemas.openxmlformats.org/officeDocument/2006/relationships/hyperlink" Target="https://hal.science/hal-03139352v1" TargetMode="External"/><Relationship Id="rId107" Type="http://schemas.openxmlformats.org/officeDocument/2006/relationships/hyperlink" Target="https://hal.science/hal-04076188v1" TargetMode="External"/><Relationship Id="rId108" Type="http://schemas.openxmlformats.org/officeDocument/2006/relationships/hyperlink" Target="https://presses.univ-st-etienne.fr/fr/collections/litteratures-des-ailleurs/anciennement-long-courriers.html" TargetMode="External"/><Relationship Id="rId109" Type="http://schemas.openxmlformats.org/officeDocument/2006/relationships/hyperlink" Target="https://hal.science/hal-04078443v1" TargetMode="External"/><Relationship Id="rId110" Type="http://schemas.openxmlformats.org/officeDocument/2006/relationships/hyperlink" Target="https://presses.univ-st-etienne.fr/fr/collections/litteratures-des-ailleurs/anciennement-voix-d-ailleurs.html" TargetMode="External"/><Relationship Id="rId111" Type="http://schemas.openxmlformats.org/officeDocument/2006/relationships/hyperlink" Target="https://hal.science/hal-04087349v1" TargetMode="External"/><Relationship Id="rId112" Type="http://schemas.openxmlformats.org/officeDocument/2006/relationships/hyperlink" Target="https://www.honorechampion.com/fr/7230-book-08531885-9782745318855.html" TargetMode="External"/><Relationship Id="rId113" Type="http://schemas.openxmlformats.org/officeDocument/2006/relationships/hyperlink" Target="https://hal.science/hal-04078440v1" TargetMode="External"/><Relationship Id="rId114" Type="http://schemas.openxmlformats.org/officeDocument/2006/relationships/hyperlink" Target="https://hal.science/hal-04108513v1" TargetMode="External"/><Relationship Id="rId115" Type="http://schemas.openxmlformats.org/officeDocument/2006/relationships/hyperlink" Target="https://www.editions-ellipses.fr/accueil/8478-barbey-d-aurevilly-les-diaboliques-9782729800024.html" TargetMode="External"/><Relationship Id="rId116" Type="http://schemas.openxmlformats.org/officeDocument/2006/relationships/hyperlink" Target="https://hal.science/hal-04697642v1" TargetMode="External"/><Relationship Id="rId117" Type="http://schemas.openxmlformats.org/officeDocument/2006/relationships/hyperlink" Target="https://pui.univ-reunion.fr/les-nouveautes/convergences-oceanes-ces-oceans-qui-nous-habitent" TargetMode="External"/><Relationship Id="rId118" Type="http://schemas.openxmlformats.org/officeDocument/2006/relationships/hyperlink" Target="https://dx.doi.org/10.61736/XEAE9248" TargetMode="External"/><Relationship Id="rId119" Type="http://schemas.openxmlformats.org/officeDocument/2006/relationships/hyperlink" Target="https://hal.science/hal-04066048v1" TargetMode="External"/><Relationship Id="rId120" Type="http://schemas.openxmlformats.org/officeDocument/2006/relationships/hyperlink" Target="https://dx.doi.org/10.48611/isbn.978-2-406-14473-1.p.0063" TargetMode="External"/><Relationship Id="rId121" Type="http://schemas.openxmlformats.org/officeDocument/2006/relationships/hyperlink" Target="https://hal.science/hal-05493929v1" TargetMode="External"/><Relationship Id="rId122" Type="http://schemas.openxmlformats.org/officeDocument/2006/relationships/hyperlink" Target="https://hal.science/search/index/?q=*&amp;authFullName_s=Corinne Leblond" TargetMode="External"/><Relationship Id="rId123" Type="http://schemas.openxmlformats.org/officeDocument/2006/relationships/hyperlink" Target="https://hal.science/hal-03917181v1" TargetMode="External"/><Relationship Id="rId124" Type="http://schemas.openxmlformats.org/officeDocument/2006/relationships/hyperlink" Target="https://hal.science/hal-03917185v1" TargetMode="External"/><Relationship Id="rId125" Type="http://schemas.openxmlformats.org/officeDocument/2006/relationships/hyperlink" Target="https://hal.science/hal-03917186v1" TargetMode="External"/><Relationship Id="rId126" Type="http://schemas.openxmlformats.org/officeDocument/2006/relationships/hyperlink" Target="https://hal.science/hal-03917180v1" TargetMode="External"/><Relationship Id="rId127" Type="http://schemas.openxmlformats.org/officeDocument/2006/relationships/hyperlink" Target="https://hal.science/hal-03917183v1" TargetMode="External"/><Relationship Id="rId128" Type="http://schemas.openxmlformats.org/officeDocument/2006/relationships/hyperlink" Target="https://editionsorbistertius.com/" TargetMode="External"/><Relationship Id="rId129" Type="http://schemas.openxmlformats.org/officeDocument/2006/relationships/hyperlink" Target="https://hal.science/hal-03917179v1" TargetMode="External"/><Relationship Id="rId130" Type="http://schemas.openxmlformats.org/officeDocument/2006/relationships/hyperlink" Target="https://hal.science/hal-03917178v1" TargetMode="External"/><Relationship Id="rId131" Type="http://schemas.openxmlformats.org/officeDocument/2006/relationships/hyperlink" Target="https://hal.science/hal-04046516v1" TargetMode="External"/><Relationship Id="rId132" Type="http://schemas.openxmlformats.org/officeDocument/2006/relationships/hyperlink" Target="https://hal.science/hal-04046634v1" TargetMode="External"/><Relationship Id="rId133" Type="http://schemas.openxmlformats.org/officeDocument/2006/relationships/hyperlink" Target="https://hal.science/hal-04046520v1" TargetMode="External"/><Relationship Id="rId134" Type="http://schemas.openxmlformats.org/officeDocument/2006/relationships/hyperlink" Target="https://hal.science/hal-04046525v1" TargetMode="External"/><Relationship Id="rId135" Type="http://schemas.openxmlformats.org/officeDocument/2006/relationships/hyperlink" Target="https://hal.science/hal-04070803v1" TargetMode="External"/><Relationship Id="rId136" Type="http://schemas.openxmlformats.org/officeDocument/2006/relationships/hyperlink" Target="http://lesperseides.fr/histoire-des-lettres-transatlantiques-les-relations-litteraires-afrique-ameriques/" TargetMode="External"/><Relationship Id="rId137" Type="http://schemas.openxmlformats.org/officeDocument/2006/relationships/hyperlink" Target="https://hal.science/hal-04072939v1" TargetMode="External"/><Relationship Id="rId138" Type="http://schemas.openxmlformats.org/officeDocument/2006/relationships/hyperlink" Target="https://books.openedition.org/puv/100?lang=fr" TargetMode="External"/><Relationship Id="rId139" Type="http://schemas.openxmlformats.org/officeDocument/2006/relationships/hyperlink" Target="https://hal.science/hal-04070854v1" TargetMode="External"/><Relationship Id="rId140" Type="http://schemas.openxmlformats.org/officeDocument/2006/relationships/hyperlink" Target="https://aalfyf.files.wordpress.com/2015/07/infancia-y-juventud-adel.pdf" TargetMode="External"/><Relationship Id="rId141" Type="http://schemas.openxmlformats.org/officeDocument/2006/relationships/hyperlink" Target="https://hal.science/hal-04072205v1" TargetMode="External"/><Relationship Id="rId142" Type="http://schemas.openxmlformats.org/officeDocument/2006/relationships/hyperlink" Target="https://hal.science/hal-04170122v1" TargetMode="External"/><Relationship Id="rId143" Type="http://schemas.openxmlformats.org/officeDocument/2006/relationships/hyperlink" Target="https://hal.science/hal-04078159v1" TargetMode="External"/><Relationship Id="rId144" Type="http://schemas.openxmlformats.org/officeDocument/2006/relationships/hyperlink" Target="https://www.olms.de/search/Detail.aspx?&amp;amp;pr=2008748" TargetMode="External"/><Relationship Id="rId145" Type="http://schemas.openxmlformats.org/officeDocument/2006/relationships/hyperlink" Target="https://hal.science/hal-04078160v1" TargetMode="External"/><Relationship Id="rId146" Type="http://schemas.openxmlformats.org/officeDocument/2006/relationships/hyperlink" Target="https://www.editions-harmattan.fr/livre-le_peuple_dans_la_litterature_africaine_contemporaine_jules_m_mambi_magnack-9782343060781-47184.html" TargetMode="External"/><Relationship Id="rId147" Type="http://schemas.openxmlformats.org/officeDocument/2006/relationships/hyperlink" Target="https://hal.science/hal-04078418v1" TargetMode="External"/><Relationship Id="rId148" Type="http://schemas.openxmlformats.org/officeDocument/2006/relationships/hyperlink" Target="https://www.honorechampion.com/fr/8936-book-08532719-9782745327192.html" TargetMode="External"/><Relationship Id="rId149" Type="http://schemas.openxmlformats.org/officeDocument/2006/relationships/hyperlink" Target="https://hal.science/hal-04078149v1" TargetMode="External"/><Relationship Id="rId150" Type="http://schemas.openxmlformats.org/officeDocument/2006/relationships/hyperlink" Target="https://www.peterlang.com/document/1053191" TargetMode="External"/><Relationship Id="rId151" Type="http://schemas.openxmlformats.org/officeDocument/2006/relationships/hyperlink" Target="https://hal.science/hal-04072321v1" TargetMode="External"/><Relationship Id="rId152" Type="http://schemas.openxmlformats.org/officeDocument/2006/relationships/hyperlink" Target="https://hal.science/hal-04078163v1" TargetMode="External"/><Relationship Id="rId153" Type="http://schemas.openxmlformats.org/officeDocument/2006/relationships/hyperlink" Target="https://www.degruyter.com/database/GERMANISTIK/entry/ogerm.GerBibs_201412041/html?lang=en" TargetMode="External"/><Relationship Id="rId154" Type="http://schemas.openxmlformats.org/officeDocument/2006/relationships/hyperlink" Target="https://hal.science/hal-04078146v1" TargetMode="External"/><Relationship Id="rId155" Type="http://schemas.openxmlformats.org/officeDocument/2006/relationships/hyperlink" Target="http://pubp.univ-bpclermont.fr/public/Fiche_produit.php?titre=%C3%89crire%20le%20deuil" TargetMode="External"/><Relationship Id="rId156" Type="http://schemas.openxmlformats.org/officeDocument/2006/relationships/hyperlink" Target="https://hal.science/hal-04073688v1" TargetMode="External"/><Relationship Id="rId157" Type="http://schemas.openxmlformats.org/officeDocument/2006/relationships/hyperlink" Target="https://hal.science/hal-04078421v1" TargetMode="External"/><Relationship Id="rId158" Type="http://schemas.openxmlformats.org/officeDocument/2006/relationships/hyperlink" Target="https://www.droz.org/monde/product/9782600017428" TargetMode="External"/><Relationship Id="rId159" Type="http://schemas.openxmlformats.org/officeDocument/2006/relationships/hyperlink" Target="https://hal.science/hal-04078419v1" TargetMode="External"/><Relationship Id="rId160" Type="http://schemas.openxmlformats.org/officeDocument/2006/relationships/hyperlink" Target="https://presses-universitaires.parisnanterre.fr/index.php/produit/modernites-antiques-la-litterature-occidentale-et-lantiquite-greco-romaine-dans-la-premiere-moitie-du-xxe-siecle/" TargetMode="External"/><Relationship Id="rId161" Type="http://schemas.openxmlformats.org/officeDocument/2006/relationships/hyperlink" Target="https://hal.science/hal-04078155v1" TargetMode="External"/><Relationship Id="rId162" Type="http://schemas.openxmlformats.org/officeDocument/2006/relationships/hyperlink" Target="https://classiques-garnier.com/la-question-du-mal-ethique-politique-religion-comparee.html" TargetMode="External"/><Relationship Id="rId163" Type="http://schemas.openxmlformats.org/officeDocument/2006/relationships/hyperlink" Target="https://hal.science/hal-04073692v1" TargetMode="External"/><Relationship Id="rId164" Type="http://schemas.openxmlformats.org/officeDocument/2006/relationships/hyperlink" Target="https://dx.doi.org/10.3726/978-3-0352-6480-7" TargetMode="External"/><Relationship Id="rId165" Type="http://schemas.openxmlformats.org/officeDocument/2006/relationships/hyperlink" Target="https://hal.science/hal-04073693v1" TargetMode="External"/><Relationship Id="rId166" Type="http://schemas.openxmlformats.org/officeDocument/2006/relationships/hyperlink" Target="https://hal.science/hal-04079746v1" TargetMode="External"/><Relationship Id="rId167" Type="http://schemas.openxmlformats.org/officeDocument/2006/relationships/hyperlink" Target="http://www.pub-editions.fr/index.php/l-27esprit-des-lieux-2c-n-c2-b099-2682.html" TargetMode="External"/><Relationship Id="rId168" Type="http://schemas.openxmlformats.org/officeDocument/2006/relationships/hyperlink" Target="https://hal.science/hal-04080377v1" TargetMode="External"/><Relationship Id="rId169" Type="http://schemas.openxmlformats.org/officeDocument/2006/relationships/hyperlink" Target="https://hal.science/hal-04080371v1" TargetMode="External"/><Relationship Id="rId170" Type="http://schemas.openxmlformats.org/officeDocument/2006/relationships/hyperlink" Target="https://hal.science/hal-04079741v1" TargetMode="External"/><Relationship Id="rId171" Type="http://schemas.openxmlformats.org/officeDocument/2006/relationships/hyperlink" Target="http://www.soleils-diffusion.com/article.php?isbn=9782356920843" TargetMode="External"/><Relationship Id="rId172" Type="http://schemas.openxmlformats.org/officeDocument/2006/relationships/hyperlink" Target="https://hal.science/hal-04082405v1" TargetMode="External"/><Relationship Id="rId173" Type="http://schemas.openxmlformats.org/officeDocument/2006/relationships/hyperlink" Target="https://books.openedition.org/pur/38359?lang=fr" TargetMode="External"/><Relationship Id="rId174" Type="http://schemas.openxmlformats.org/officeDocument/2006/relationships/hyperlink" Target="https://hal.science/hal-04078427v1" TargetMode="External"/><Relationship Id="rId175" Type="http://schemas.openxmlformats.org/officeDocument/2006/relationships/hyperlink" Target="https://hal.science/hal-04082416v1" TargetMode="External"/><Relationship Id="rId176" Type="http://schemas.openxmlformats.org/officeDocument/2006/relationships/hyperlink" Target="https://books.openedition.org/pur/39271?lang=fr" TargetMode="External"/><Relationship Id="rId177" Type="http://schemas.openxmlformats.org/officeDocument/2006/relationships/hyperlink" Target="https://hal.science/hal-04082373v1" TargetMode="External"/><Relationship Id="rId178" Type="http://schemas.openxmlformats.org/officeDocument/2006/relationships/hyperlink" Target="http://pubp.univ-bpclermont.fr/public/Fiche_produit.php?titre=Enfance%20et%20errance" TargetMode="External"/><Relationship Id="rId179" Type="http://schemas.openxmlformats.org/officeDocument/2006/relationships/hyperlink" Target="https://hal.science/hal-04082383v1" TargetMode="External"/><Relationship Id="rId180" Type="http://schemas.openxmlformats.org/officeDocument/2006/relationships/hyperlink" Target="https://www.mareetmartin.com/livre/oublier-les-colonies" TargetMode="External"/><Relationship Id="rId181" Type="http://schemas.openxmlformats.org/officeDocument/2006/relationships/hyperlink" Target="https://hal.science/hal-04082362v1" TargetMode="External"/><Relationship Id="rId182" Type="http://schemas.openxmlformats.org/officeDocument/2006/relationships/hyperlink" Target="https://books.openedition.org/pub/36473?lang=fr" TargetMode="External"/><Relationship Id="rId183" Type="http://schemas.openxmlformats.org/officeDocument/2006/relationships/hyperlink" Target="https://hal.science/hal-05335337v1" TargetMode="External"/><Relationship Id="rId184" Type="http://schemas.openxmlformats.org/officeDocument/2006/relationships/hyperlink" Target="https://hal.science/search/index/?q=*&amp;authFullName_s=Fran&#231;ois G&#233;al" TargetMode="External"/><Relationship Id="rId185" Type="http://schemas.openxmlformats.org/officeDocument/2006/relationships/hyperlink" Target="https://hal.science/search/index/?q=*&amp;authFullName_s=J&#233;r&#244;me Dutel" TargetMode="External"/><Relationship Id="rId186" Type="http://schemas.openxmlformats.org/officeDocument/2006/relationships/hyperlink" Target="https://hal.science/hal-04083448v1" TargetMode="External"/><Relationship Id="rId187" Type="http://schemas.openxmlformats.org/officeDocument/2006/relationships/hyperlink" Target="https://www.editions-du-murmure.fr/collection-u-limit.b/s310406p/XXXVe_congres_de_la_SFLGC_Etudes_culturelles_Anthropologie_culturelle_et_comparatisme_Volume_II" TargetMode="External"/><Relationship Id="rId188" Type="http://schemas.openxmlformats.org/officeDocument/2006/relationships/hyperlink" Target="https://hal.science/hal-05507550v1" TargetMode="External"/><Relationship Id="rId189" Type="http://schemas.openxmlformats.org/officeDocument/2006/relationships/hyperlink" Target="https://www.editions-du-murmure.fr/" TargetMode="External"/><Relationship Id="rId190" Type="http://schemas.openxmlformats.org/officeDocument/2006/relationships/hyperlink" Target="https://hal.science/hal-05507530v1" TargetMode="External"/><Relationship Id="rId191" Type="http://schemas.openxmlformats.org/officeDocument/2006/relationships/hyperlink" Target="https://hal.science/hal-05507503v1" TargetMode="External"/><Relationship Id="rId192" Type="http://schemas.openxmlformats.org/officeDocument/2006/relationships/hyperlink" Target="https://books.openedition.org/pur/26356?lang=fr" TargetMode="External"/><Relationship Id="rId193" Type="http://schemas.openxmlformats.org/officeDocument/2006/relationships/hyperlink" Target="https://hal.science/hal-05504380v1" TargetMode="External"/><Relationship Id="rId194" Type="http://schemas.openxmlformats.org/officeDocument/2006/relationships/hyperlink" Target="https://www.pubp.fr/litterature-moderne-et-contemporaine/313-jardins-et-intimite-dans-la-litterature-europeenne-1750-1920-9782845163256.html" TargetMode="External"/><Relationship Id="rId195" Type="http://schemas.openxmlformats.org/officeDocument/2006/relationships/hyperlink" Target="https://hal.science/hal-05504389v1" TargetMode="External"/><Relationship Id="rId196" Type="http://schemas.openxmlformats.org/officeDocument/2006/relationships/hyperlink" Target="https://librairie-edition-scientifique.univ-lille.fr/les-monuments-du-pass%C3%A9-traces-et-repr%C3%A9sentations-d-une-histoire-dans-la-litt%C3%A9rature.html" TargetMode="External"/><Relationship Id="rId197" Type="http://schemas.openxmlformats.org/officeDocument/2006/relationships/hyperlink" Target="https://hal.science/hal-05501353v1" TargetMode="External"/><Relationship Id="rId198" Type="http://schemas.openxmlformats.org/officeDocument/2006/relationships/hyperlink" Target="https://books.openedition.org/pur/35073?dir=next" TargetMode="External"/><Relationship Id="rId199" Type="http://schemas.openxmlformats.org/officeDocument/2006/relationships/hyperlink" Target="https://hal.science/hal-05503741v1" TargetMode="External"/><Relationship Id="rId200" Type="http://schemas.openxmlformats.org/officeDocument/2006/relationships/hyperlink" Target="https://books.openedition.org/pupo/1781" TargetMode="External"/><Relationship Id="rId201" Type="http://schemas.openxmlformats.org/officeDocument/2006/relationships/hyperlink" Target="https://hal.science/hal-05501313v1" TargetMode="External"/><Relationship Id="rId202" Type="http://schemas.openxmlformats.org/officeDocument/2006/relationships/hyperlink" Target="https://you-feng.com/" TargetMode="External"/><Relationship Id="rId203" Type="http://schemas.openxmlformats.org/officeDocument/2006/relationships/hyperlink" Target="https://hal.science/hal-05487838v1" TargetMode="External"/><Relationship Id="rId204" Type="http://schemas.openxmlformats.org/officeDocument/2006/relationships/hyperlink" Target="https://hal.science/hal-05501300v1" TargetMode="External"/><Relationship Id="rId205" Type="http://schemas.openxmlformats.org/officeDocument/2006/relationships/hyperlink" Target="https://librairie-edition-scientifique.univ-lille.fr/la-post%C3%A9rit%C3%A9-de-la-renaissance.html" TargetMode="External"/><Relationship Id="rId206" Type="http://schemas.openxmlformats.org/officeDocument/2006/relationships/hyperlink" Target="https://hal.science/hal-05494456v1" TargetMode="External"/><Relationship Id="rId207" Type="http://schemas.openxmlformats.org/officeDocument/2006/relationships/hyperlink" Target="https://kailash-editions.com/" TargetMode="External"/><Relationship Id="rId208" Type="http://schemas.openxmlformats.org/officeDocument/2006/relationships/hyperlink" Target="https://hal.science/hal-04583422v1" TargetMode="External"/><Relationship Id="rId209" Type="http://schemas.openxmlformats.org/officeDocument/2006/relationships/hyperlink" Target="https://hal.science/hal-04582210v1" TargetMode="External"/><Relationship Id="rId210" Type="http://schemas.openxmlformats.org/officeDocument/2006/relationships/hyperlink" Target="https://hal.science/hal-05494438v1" TargetMode="External"/><Relationship Id="rId211" Type="http://schemas.openxmlformats.org/officeDocument/2006/relationships/hyperlink" Target="https://hal.science/hal-05489437v1" TargetMode="External"/><Relationship Id="rId212" Type="http://schemas.openxmlformats.org/officeDocument/2006/relationships/hyperlink" Target="https://www.pubp.fr/" TargetMode="External"/><Relationship Id="rId213" Type="http://schemas.openxmlformats.org/officeDocument/2006/relationships/hyperlink" Target="https://hal.science/hal-05487898v1" TargetMode="External"/><Relationship Id="rId214" Type="http://schemas.openxmlformats.org/officeDocument/2006/relationships/hyperlink" Target="https://hal.science/hal-05487877v1" TargetMode="External"/><Relationship Id="rId215" Type="http://schemas.openxmlformats.org/officeDocument/2006/relationships/hyperlink" Target="https://hal.science/hal-05487886v1" TargetMode="External"/><Relationship Id="rId216" Type="http://schemas.openxmlformats.org/officeDocument/2006/relationships/hyperlink" Target="https://www.pulim.unilim.fr/" TargetMode="External"/><Relationship Id="rId217" Type="http://schemas.openxmlformats.org/officeDocument/2006/relationships/hyperlink" Target="https://hal.science/hal-04583309v1" TargetMode="External"/><Relationship Id="rId218" Type="http://schemas.openxmlformats.org/officeDocument/2006/relationships/hyperlink" Target="https://hal.science/hal-05487871v1" TargetMode="External"/><Relationship Id="rId219" Type="http://schemas.openxmlformats.org/officeDocument/2006/relationships/hyperlink" Target="https://librairie-edition-scientifique.univ-lille.fr/discours-sur-le-primitif.html" TargetMode="External"/><Relationship Id="rId220" Type="http://schemas.openxmlformats.org/officeDocument/2006/relationships/hyperlink" Target="https://hal.science/hal-05487869v1" TargetMode="External"/><Relationship Id="rId221" Type="http://schemas.openxmlformats.org/officeDocument/2006/relationships/hyperlink" Target="https://www.pulim.unilim.fr/produit/le-rivage-des-mythes-une-geocritique-mediterraneenne-le-lieu-et-son-mythe/" TargetMode="External"/><Relationship Id="rId222" Type="http://schemas.openxmlformats.org/officeDocument/2006/relationships/hyperlink" Target="https://hal.science/hal-05487841v1" TargetMode="External"/><Relationship Id="rId223" Type="http://schemas.openxmlformats.org/officeDocument/2006/relationships/hyperlink" Target="https://hal.science/hal-05487828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Clavaron</dc:title>
  <dc:description>CV</dc:description>
  <dc:subject/>
  <cp:keywords/>
  <cp:category/>
  <cp:lastModifiedBy/>
  <dcterms:created xsi:type="dcterms:W3CDTF">2026-03-06T04:57:24+01:00</dcterms:created>
  <dcterms:modified xsi:type="dcterms:W3CDTF">2026-03-06T04:57:24+01:00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