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Yves Davo </w:t></w:r><w:r><w:rPr><w:color w:val="641e6e"/></w:rPr><w:t xml:space="preserve">Maître de ConférencesUniversité de Bordeaux</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yves-davo</w:t></w:r></w:hyperlink></w:p><w:p><w:pPr><w:numPr><w:ilvl w:val="0"/><w:numId w:val="1"/></w:numPr></w:pPr><w:r><w:rPr/><w:t xml:space="preserve"> IdRef : </w:t></w:r><w:hyperlink r:id="rId8" w:history="1"><w:r><w:rPr><w:color w:val="#410a8c"/><w:u w:val="single"/></w:rPr><w:t xml:space="preserve">178593249</w:t></w:r></w:hyperlink></w:p><w:p><w:pPr><w:spacing w:before="600"/></w:pPr></w:p><w:p><w:pPr><w:pStyle w:val="Heading2"/></w:pPr><w:r><w:rPr><w:color w:val="1e198e"/><w:b w:val="1"/><w:bCs w:val="1"/></w:rPr><w:t xml:space="preserve">Présentation</w:t></w:r></w:p><w:p><w:pPr><w:spacing w:after="100"/></w:pPr></w:p><w:p><w:pPr/><w:r><w:rPr/><w:t xml:space="preserve">Maître de Conférences en Études Anglophones à l’Institut Universitaire de Technologie (IUT) de l’Université de Bordeaux, je suis l’auteur d’une thèse sur les fictions étatsuniennes post-11 septembre, au confluent de l’histoire contemporaine des États-Unis et des études littéraires, alliant socio-politique et psychocritique.</w:t></w:r></w:p><w:p><w:pPr/><w:r><w:rPr/><w:t xml:space="preserve">J'enseigne les civilisations et langues anglophones, à travers l’histoire littéraire américaine en particulier. Chercheur américaniste au sein du laboratoire de recherche CLIMAS (Cultures et Littératures des Mondes Anglophones) UR 4196 de l’Université Bordeaux Montaigne, je suis membre du comité scientifique de sa revue </w:t></w:r><w:r><w:rPr><w:i w:val="1"/><w:iCs w:val="1"/></w:rPr><w:t xml:space="preserve">Leaves</w:t></w:r><w:r><w:rPr/><w:t xml:space="preserve"> et j'ai co-organisé plusieurs manifestations scientifiques sous son égide.</w:t></w:r></w:p><w:p><w:pPr/><w:r><w:rPr/><w:t xml:space="preserve">Mes travaux de recherche portent notamment sur le trauma en littérature, sur les mémoires et les commémorations, sur les liens entre réel et fiction.</w:t></w:r></w:p><w:p><w:pPr/><w:r><w:rPr/><w:t xml:space="preserve">Je travaille aujourd’hui sur la notion de Crise au sens large et ses effets sur les sociétés contemporaines. Je co-dirige ainsi un Projet de Recherche pluridisciplinaire intitulé « Dynamiques en contexte de Crises », dont l’enjeu est d’interroger les discours, les langages, les identités, les espaces et les valeurs qui se transforment en temps de crise. A cette fin, je suis le coordinateur des numéros Hors-Série de la revue scientifique </w:t></w:r><w:r><w:rPr><w:i w:val="1"/><w:iCs w:val="1"/></w:rPr><w:t xml:space="preserve">Crises & Société</w:t></w:r><w:r><w:rPr/><w:t xml:space="preserve"> de l’Université de Bordeaux.</w:t></w:r></w:p><w:p><w:pPr/><w:r><w:rPr/><w:t xml:space="preserve">Je co-dirige aussi une toute nouvelle collection affiliée à la Maison d'édition </w:t></w:r><w:r><w:rPr><w:i w:val="1"/><w:iCs w:val="1"/></w:rPr><w:t xml:space="preserve">Orbis Tertius</w:t></w:r><w:r><w:rPr/><w:t xml:space="preserve"> : &amp;quot;Charta Americana&amp;quot; propose d’imaginer, de représenter, de cartographier l’ensemble des Amériques d’aujourd’hui, les nouveaux enjeux et les nouveaux défis qui se présentent à l’ensemble du continent américain, au prisme de son histoire.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L’imaginaire au secours d’un monde en crise : L’exemple des fictions du 11-Septembre</w:t></w:r></w:hyperlink></w:p><w:p><w:pPr/><w:hyperlink r:id="rId10" w:history="1"><w:r><w:rPr><w:color w:val="#410a8c"/><w:u w:val="single"/></w:rPr><w:t xml:space="preserve">Yves Davo</w:t></w:r></w:hyperlink></w:p><w:p><w:pPr/><w:r><w:rPr><w:i w:val="1"/><w:iCs w:val="1"/></w:rPr><w:t xml:space="preserve">Crises &amp; société</w:t></w:r><w:r><w:rPr/><w:t xml:space="preserve">, A paraître, Fictions et Crises, 4</w:t></w:r></w:p><w:p><w:pPr/><w:r><w:rPr/><w:t xml:space="preserve">Article dans une revue</w:t></w:r></w:p><w:p><w:pPr/><w:hyperlink r:id="rId9" w:history="1"><w:r><w:rPr><w:color w:val="#410a8c"/><w:u w:val="single"/></w:rPr><w:t xml:space="preserve">hal-05561002v1</w:t></w:r></w:hyperlink></w:p></w:tc></w:tr><w:tr><w:trPr/><w:tc><w:tcPr><w:noWrap/></w:tcPr><w:p><w:pPr><w:spacing w:after="200"/></w:pPr><w:hyperlink r:id="rId11" w:history="1"><w:r><w:rPr><w:color w:val="1e198e"/><w:b w:val="1"/><w:bCs w:val="1"/><w:u w:val="single"/></w:rPr><w:t xml:space="preserve">(É)Changer le monde contre la fiction : L’Imaginaire face à la crise dans The Ministry for the Future</w:t></w:r></w:hyperlink></w:p><w:p><w:pPr/><w:hyperlink r:id="rId10" w:history="1"><w:r><w:rPr><w:color w:val="#410a8c"/><w:u w:val="single"/></w:rPr><w:t xml:space="preserve">Yves Davo</w:t></w:r></w:hyperlink></w:p><w:p><w:pPr/><w:r><w:rPr><w:i w:val="1"/><w:iCs w:val="1"/></w:rPr><w:t xml:space="preserve">Stella Incognita</w:t></w:r><w:r><w:rPr/><w:t xml:space="preserve">, A paraître, Quand la science fiction change le monde</w:t></w:r></w:p><w:p><w:pPr/><w:r><w:rPr/><w:t xml:space="preserve">Article dans une revue</w:t></w:r></w:p><w:p><w:pPr/><w:hyperlink r:id="rId11" w:history="1"><w:r><w:rPr><w:color w:val="#410a8c"/><w:u w:val="single"/></w:rPr><w:t xml:space="preserve">hal-05561065v1</w:t></w:r></w:hyperlink></w:p></w:tc></w:tr><w:tr><w:trPr/><w:tc><w:tcPr><w:noWrap/></w:tcPr><w:p><w:pPr><w:spacing w:after="200"/></w:pPr><w:hyperlink r:id="rId12" w:history="1"><w:r><w:rPr><w:color w:val="1e198e"/><w:b w:val="1"/><w:bCs w:val="1"/><w:u w:val="single"/></w:rPr><w:t xml:space="preserve">Le mémorial du 11-Septembre à l’épreuve de la fiction : Une contre-histoire du lieu de mémoire dans The Submission d’Amy Waldman</w:t></w:r></w:hyperlink></w:p><w:p><w:pPr/><w:hyperlink r:id="rId10" w:history="1"><w:r><w:rPr><w:color w:val="#410a8c"/><w:u w:val="single"/></w:rPr><w:t xml:space="preserve">Yves Davo</w:t></w:r></w:hyperlink></w:p><w:p><w:pPr/><w:r><w:rPr><w:i w:val="1"/><w:iCs w:val="1"/></w:rPr><w:t xml:space="preserve">Questions de communication</w:t></w:r><w:r><w:rPr/><w:t xml:space="preserve">, 2025, Mémorialiser des attentats terroristes du 20ième siècle, 47, pp.207-226. </w:t></w:r><w:hyperlink r:id="rId13" w:history="1"><w:r><w:rPr><w:color w:val="#410a8c"/><w:u w:val="single"/></w:rPr><w:t xml:space="preserve">⟨10.4000/14aal⟩</w:t></w:r></w:hyperlink></w:p><w:p><w:pPr/><w:r><w:rPr/><w:t xml:space="preserve">Article dans une revue</w:t></w:r></w:p><w:p><w:pPr/><w:hyperlink r:id="rId12" w:history="1"><w:r><w:rPr><w:color w:val="#410a8c"/><w:u w:val="single"/></w:rPr><w:t xml:space="preserve">hal-05560977v1</w:t></w:r></w:hyperlink></w:p></w:tc></w:tr><w:tr><w:trPr/><w:tc><w:tcPr><w:noWrap/></w:tcPr><w:p><w:pPr><w:spacing w:after="200"/></w:pPr><w:hyperlink r:id="rId14" w:history="1"><w:r><w:rPr><w:color w:val="1e198e"/><w:b w:val="1"/><w:bCs w:val="1"/><w:u w:val="single"/></w:rPr><w:t xml:space="preserve">Mensonge intime, soupçon collectif : la Notion de péché dans Before, During, After de Richard Bausch</w:t></w:r></w:hyperlink></w:p><w:p><w:pPr/><w:hyperlink r:id="rId10" w:history="1"><w:r><w:rPr><w:color w:val="#410a8c"/><w:u w:val="single"/></w:rPr><w:t xml:space="preserve">Yves Davo</w:t></w:r></w:hyperlink></w:p><w:p><w:pPr/><w:r><w:rPr><w:i w:val="1"/><w:iCs w:val="1"/></w:rPr><w:t xml:space="preserve">Leaves</w:t></w:r><w:r><w:rPr/><w:t xml:space="preserve">, 2019, Le Mensonge/Lying, 8</w:t></w:r></w:p><w:p><w:pPr/><w:r><w:rPr/><w:t xml:space="preserve">Article dans une revue</w:t></w:r></w:p><w:p><w:pPr/><w:hyperlink r:id="rId14" w:history="1"><w:r><w:rPr><w:color w:val="#410a8c"/><w:u w:val="single"/></w:rPr><w:t xml:space="preserve">hal-02535661v1</w:t></w:r></w:hyperlink></w:p></w:tc></w:tr><w:tr><w:trPr/><w:tc><w:tcPr><w:noWrap/></w:tcPr><w:p><w:pPr><w:spacing w:after="200"/></w:pPr><w:hyperlink r:id="rId15" w:history="1"><w:r><w:rPr><w:color w:val="1e198e"/><w:b w:val="1"/><w:bCs w:val="1"/><w:u w:val="single"/></w:rPr><w:t xml:space="preserve">La Science-fiction n’existe pas : Le Fantasme cinématographique face à la réalité du 11 septembre</w:t></w:r></w:hyperlink></w:p><w:p><w:pPr/><w:hyperlink r:id="rId10" w:history="1"><w:r><w:rPr><w:color w:val="#410a8c"/><w:u w:val="single"/></w:rPr><w:t xml:space="preserve">Yves Davo</w:t></w:r></w:hyperlink></w:p><w:p><w:pPr/><w:r><w:rPr><w:i w:val="1"/><w:iCs w:val="1"/></w:rPr><w:t xml:space="preserve">CinémAction</w:t></w:r><w:r><w:rPr/><w:t xml:space="preserve">, 2019, Le Cinéma de science-fiction post-11 septembre, 172, pp.157-165</w:t></w:r></w:p><w:p><w:pPr/><w:r><w:rPr/><w:t xml:space="preserve">Article dans une revue</w:t></w:r></w:p><w:p><w:pPr/><w:hyperlink r:id="rId15" w:history="1"><w:r><w:rPr><w:color w:val="#410a8c"/><w:u w:val="single"/></w:rPr><w:t xml:space="preserve">hal-02535679v1</w:t></w:r></w:hyperlink></w:p></w:tc></w:tr><w:tr><w:trPr/><w:tc><w:tcPr><w:noWrap/></w:tcPr><w:p><w:pPr><w:spacing w:after="200"/></w:pPr><w:hyperlink r:id="rId16" w:history="1"><w:r><w:rPr><w:color w:val="1e198e"/><w:b w:val="1"/><w:bCs w:val="1"/><w:u w:val="single"/></w:rPr><w:t xml:space="preserve">« “A single gray flake, like the last host of christendom” : The Road ou l’apocalypse selon St McCarthy », Transatlantica, septembre 2017 [En ligne].</w:t></w:r></w:hyperlink></w:p><w:p><w:pPr/><w:hyperlink r:id="rId10" w:history="1"><w:r><w:rPr><w:color w:val="#410a8c"/><w:u w:val="single"/></w:rPr><w:t xml:space="preserve">Yves Davo</w:t></w:r></w:hyperlink></w:p><w:p><w:pPr/><w:r><w:rPr><w:i w:val="1"/><w:iCs w:val="1"/></w:rPr><w:t xml:space="preserve">Transatlantica. Revue d'études américaines/American Studies Journal</w:t></w:r><w:r><w:rPr/><w:t xml:space="preserve">, 2017</w:t></w:r></w:p><w:p><w:pPr/><w:r><w:rPr/><w:t xml:space="preserve">Article dans une revue</w:t></w:r></w:p><w:p><w:pPr/><w:hyperlink r:id="rId16" w:history="1"><w:r><w:rPr><w:color w:val="#410a8c"/><w:u w:val="single"/></w:rPr><w:t xml:space="preserve">hal-02535656v1</w:t></w:r></w:hyperlink></w:p></w:tc></w:tr><w:tr><w:trPr/><w:tc><w:tcPr><w:noWrap/></w:tcPr><w:p><w:pPr><w:spacing w:after="200"/></w:pPr><w:hyperlink r:id="rId17" w:history="1"><w:r><w:rPr><w:color w:val="1e198e"/><w:b w:val="1"/><w:bCs w:val="1"/><w:u w:val="single"/></w:rPr><w:t xml:space="preserve">« Extremely Loud & Incredibly Close de Jonathan Safran Foer : (Im)Puissance de l’enfance à dire le trauma », dans DURRANS Stéphanie (dir.), Voix d’enfants, regards d’enfants, Leaves #2, mars 2016 [en ligne].</w:t></w:r></w:hyperlink></w:p><w:p><w:pPr/><w:hyperlink r:id="rId10" w:history="1"><w:r><w:rPr><w:color w:val="#410a8c"/><w:u w:val="single"/></w:rPr><w:t xml:space="preserve">Yves Davo</w:t></w:r></w:hyperlink></w:p><w:p><w:pPr/><w:r><w:rPr><w:i w:val="1"/><w:iCs w:val="1"/></w:rPr><w:t xml:space="preserve">Leaves</w:t></w:r><w:r><w:rPr/><w:t xml:space="preserve">, 2016</w:t></w:r></w:p><w:p><w:pPr/><w:r><w:rPr/><w:t xml:space="preserve">Article dans une revue</w:t></w:r></w:p><w:p><w:pPr/><w:hyperlink r:id="rId17" w:history="1"><w:r><w:rPr><w:color w:val="#410a8c"/><w:u w:val="single"/></w:rPr><w:t xml:space="preserve">hal-02535648v1</w:t></w:r></w:hyperlink></w:p></w:tc></w:tr><w:tr><w:trPr/><w:tc><w:tcPr><w:noWrap/></w:tcPr><w:p><w:pPr><w:spacing w:after="200"/></w:pPr><w:hyperlink r:id="rId18" w:history="1"><w:r><w:rPr><w:color w:val="1e198e"/><w:b w:val="1"/><w:bCs w:val="1"/><w:u w:val="single"/></w:rPr><w:t xml:space="preserve">« New York, 11 septembre 2001 : Choc hystérique, choc historique ? Une question de point de vue dans Untitled de Fiorenza Menini » dans DAVO Yves (dir.), Après la terreur, Leaves #1, novembre 2015 [en ligne].</w:t></w:r></w:hyperlink></w:p><w:p><w:pPr/><w:hyperlink r:id="rId10" w:history="1"><w:r><w:rPr><w:color w:val="#410a8c"/><w:u w:val="single"/></w:rPr><w:t xml:space="preserve">Yves Davo</w:t></w:r></w:hyperlink></w:p><w:p><w:pPr/><w:r><w:rPr><w:i w:val="1"/><w:iCs w:val="1"/></w:rPr><w:t xml:space="preserve">Leaves</w:t></w:r><w:r><w:rPr/><w:t xml:space="preserve">, 2015</w:t></w:r></w:p><w:p><w:pPr/><w:r><w:rPr/><w:t xml:space="preserve">Article dans une revue</w:t></w:r></w:p><w:p><w:pPr/><w:hyperlink r:id="rId18" w:history="1"><w:r><w:rPr><w:color w:val="#410a8c"/><w:u w:val="single"/></w:rPr><w:t xml:space="preserve">hal-02535632v1</w:t></w:r></w:hyperlink></w:p></w:tc></w:tr><w:tr><w:trPr/><w:tc><w:tcPr><w:noWrap/></w:tcPr><w:p><w:pPr><w:spacing w:after="200"/></w:pPr><w:hyperlink r:id="rId19" w:history="1"><w:r><w:rPr><w:color w:val="1e198e"/><w:b w:val="1"/><w:bCs w:val="1"/><w:u w:val="single"/></w:rPr><w:t xml:space="preserve">« D'une mémoire, l'autre : (im)possibilité d'un récit post-traumatique dans Extremely Loud and Incredibly Close de Jonathan Safran Foer », dans FORT Camille & Frédérique Spill (dir.), Mémoire(s), Cercles, n° 23 / avril 2012 [en ligne].</w:t></w:r></w:hyperlink></w:p><w:p><w:pPr/><w:hyperlink r:id="rId10" w:history="1"><w:r><w:rPr><w:color w:val="#410a8c"/><w:u w:val="single"/></w:rPr><w:t xml:space="preserve">Yves Davo</w:t></w:r></w:hyperlink></w:p><w:p><w:pPr/><w:r><w:rPr><w:i w:val="1"/><w:iCs w:val="1"/></w:rPr><w:t xml:space="preserve">Cercles : Revue Pluridisciplinaire du Monde Anglophone</w:t></w:r><w:r><w:rPr/><w:t xml:space="preserve">, 2012</w:t></w:r></w:p><w:p><w:pPr/><w:r><w:rPr/><w:t xml:space="preserve">Article dans une revue</w:t></w:r></w:p><w:p><w:pPr/><w:hyperlink r:id="rId19" w:history="1"><w:r><w:rPr><w:color w:val="#410a8c"/><w:u w:val="single"/></w:rPr><w:t xml:space="preserve">hal-02535845v1</w:t></w:r></w:hyperlink></w:p></w:tc></w:tr><w:tr><w:trPr/><w:tc><w:tcPr><w:noWrap/></w:tcPr><w:p><w:pPr><w:spacing w:after="200"/></w:pPr><w:hyperlink r:id="rId20" w:history="1"><w:r><w:rPr><w:color w:val="1e198e"/><w:b w:val="1"/><w:bCs w:val="1"/><w:u w:val="single"/></w:rPr><w:t xml:space="preserve">« 11 septembre 2001 : Démythification hollywoodienne ou mythification du réel ? Just Like the Movies et l'inquiétante étrangeté du déjà-vu », GUTLEBEN Christian (dir.), Le Cinéma américain face à ses mythes, Cycnos n° 28 / 2012, Paris : L'Harmattan, pp. 137-146.</w:t></w:r></w:hyperlink></w:p><w:p><w:pPr/><w:hyperlink r:id="rId10" w:history="1"><w:r><w:rPr><w:color w:val="#410a8c"/><w:u w:val="single"/></w:rPr><w:t xml:space="preserve">Yves Davo</w:t></w:r></w:hyperlink></w:p><w:p><w:pPr/><w:r><w:rPr><w:i w:val="1"/><w:iCs w:val="1"/></w:rPr><w:t xml:space="preserve">Cycnos</w:t></w:r><w:r><w:rPr/><w:t xml:space="preserve">, 2012</w:t></w:r></w:p><w:p><w:pPr/><w:r><w:rPr/><w:t xml:space="preserve">Article dans une revue</w:t></w:r></w:p><w:p><w:pPr/><w:hyperlink r:id="rId20" w:history="1"><w:r><w:rPr><w:color w:val="#410a8c"/><w:u w:val="single"/></w:rPr><w:t xml:space="preserve">hal-02535838v1</w:t></w:r></w:hyperlink></w:p></w:tc></w:tr><w:tr><w:trPr/><w:tc><w:tcPr><w:noWrap/></w:tcPr><w:p><w:pPr><w:spacing w:after="200"/></w:pPr><w:hyperlink r:id="rId21" w:history="1"><w:r><w:rPr><w:color w:val="1e198e"/><w:b w:val="1"/><w:bCs w:val="1"/><w:u w:val="single"/></w:rPr><w:t xml:space="preserve">« Art Spiegelman : De l'outrenoir à l'outrebiographie dans In the Shadow of No Towers », dans HUGHES Gérard & Richard Phelan (dir.), Regards croisés sur le 11 septembre, E-Rea, n° 9.1 / 2011 [en ligne].</w:t></w:r></w:hyperlink></w:p><w:p><w:pPr/><w:hyperlink r:id="rId10" w:history="1"><w:r><w:rPr><w:color w:val="#410a8c"/><w:u w:val="single"/></w:rPr><w:t xml:space="preserve">Yves Davo</w:t></w:r></w:hyperlink></w:p><w:p><w:pPr/><w:r><w:rPr><w:i w:val="1"/><w:iCs w:val="1"/></w:rPr><w:t xml:space="preserve">E-rea - Revue électronique d’études sur le monde anglophone</w:t></w:r><w:r><w:rPr/><w:t xml:space="preserve">, 2011</w:t></w:r></w:p><w:p><w:pPr/><w:r><w:rPr/><w:t xml:space="preserve">Article dans une revue</w:t></w:r></w:p><w:p><w:pPr/><w:hyperlink r:id="rId21" w:history="1"><w:r><w:rPr><w:color w:val="#410a8c"/><w:u w:val="single"/></w:rPr><w:t xml:space="preserve">hal-02535843v1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Specimen Days de Michael Cunningham : Poétique de l’espace new-yorkais à travers les temps passé, présent, futur</w:t></w:r></w:hyperlink></w:p><w:p><w:pPr/><w:hyperlink r:id="rId10" w:history="1"><w:r><w:rPr><w:color w:val="#410a8c"/><w:u w:val="single"/></w:rPr><w:t xml:space="preserve">Yves Davo</w:t></w:r></w:hyperlink></w:p><w:p><w:pPr/><w:r><w:rPr/><w:t xml:space="preserve">Presses Universitaires de Rennes. </w:t></w:r><w:r><w:rPr><w:i w:val="1"/><w:iCs w:val="1"/></w:rPr><w:t xml:space="preserve">L'espace-temps de la fiction</w:t></w:r><w:r><w:rPr/><w:t xml:space="preserve">, A paraître, Interférence</w:t></w:r></w:p><w:p><w:pPr/><w:r><w:rPr/><w:t xml:space="preserve">Chapitre d'ouvrage</w:t></w:r></w:p><w:p><w:pPr/><w:hyperlink r:id="rId22" w:history="1"><w:r><w:rPr><w:color w:val="#410a8c"/><w:u w:val="single"/></w:rPr><w:t xml:space="preserve">hal-05561038v1</w:t></w:r></w:hyperlink></w:p></w:tc></w:tr><w:tr><w:trPr/><w:tc><w:tcPr><w:noWrap/></w:tcPr><w:p><w:pPr><w:spacing w:after="200"/></w:pPr><w:hyperlink r:id="rId23" w:history="1"><w:r><w:rPr><w:color w:val="1e198e"/><w:b w:val="1"/><w:bCs w:val="1"/><w:u w:val="single"/></w:rPr><w:t xml:space="preserve">« Tuez-les tous : Salim Bachi dans l’oeil du cyclone terroriste », SCHAFFAUSER Agnès (dir.), Salim Bachi, Coll. Autour des écrivains maghrébins, Paris : L'Harmattan, 2019, pp. 97-107.</w:t></w:r></w:hyperlink></w:p><w:p><w:pPr/><w:hyperlink r:id="rId10" w:history="1"><w:r><w:rPr><w:color w:val="#410a8c"/><w:u w:val="single"/></w:rPr><w:t xml:space="preserve">Yves Davo</w:t></w:r></w:hyperlink></w:p><w:p><w:pPr/><w:r><w:rPr/><w:t xml:space="preserve">Agnès Schaffauser. </w:t></w:r><w:r><w:rPr><w:i w:val="1"/><w:iCs w:val="1"/></w:rPr><w:t xml:space="preserve">Salim Bachi</w:t></w:r><w:r><w:rPr/><w:t xml:space="preserve">, l'Harmattan, 2019, Autour des écrivains maghrébins, 978-2-343-19163-8</w:t></w:r></w:p><w:p><w:pPr/><w:r><w:rPr/><w:t xml:space="preserve">Chapitre d'ouvrage</w:t></w:r></w:p><w:p><w:pPr/><w:hyperlink r:id="rId23" w:history="1"><w:r><w:rPr><w:color w:val="#410a8c"/><w:u w:val="single"/></w:rPr><w:t xml:space="preserve">hal-02535706v1</w:t></w:r></w:hyperlink></w:p></w:tc></w:tr><w:tr><w:trPr/><w:tc><w:tcPr><w:noWrap/></w:tcPr><w:p><w:pPr><w:spacing w:after="200"/></w:pPr><w:hyperlink r:id="rId24" w:history="1"><w:r><w:rPr><w:color w:val="1e198e"/><w:b w:val="1"/><w:bCs w:val="1"/><w:u w:val="single"/></w:rPr><w:t xml:space="preserve">Préface : Xingu ou l’art subtil de l’ignorance; Xingu‎ A tale of Ignorance</w:t></w:r></w:hyperlink></w:p><w:p><w:pPr/><w:hyperlink r:id="rId10" w:history="1"><w:r><w:rPr><w:color w:val="#410a8c"/><w:u w:val="single"/></w:rPr><w:t xml:space="preserve">Yves Davo</w:t></w:r></w:hyperlink></w:p><w:p><w:pPr/><w:r><w:rPr><w:i w:val="1"/><w:iCs w:val="1"/></w:rPr><w:t xml:space="preserve">Xingu ou l’art subtil de l’ignorance ; Xingu‎ A tale of Ignorance</w:t></w:r><w:r><w:rPr/><w:t xml:space="preserve">, L'Apprentie‎, 2019, 978-2-9567662-0-9</w:t></w:r></w:p><w:p><w:pPr/><w:r><w:rPr/><w:t xml:space="preserve">Chapitre d'ouvrage</w:t></w:r></w:p><w:p><w:pPr/><w:hyperlink r:id="rId24" w:history="1"><w:r><w:rPr><w:color w:val="#410a8c"/><w:u w:val="single"/></w:rPr><w:t xml:space="preserve">hal-02535821v1</w:t></w:r></w:hyperlink></w:p></w:tc></w:tr><w:tr><w:trPr/><w:tc><w:tcPr><w:noWrap/></w:tcPr><w:p><w:pPr><w:spacing w:after="200"/></w:pPr><w:hyperlink r:id="rId25" w:history="1"><w:r><w:rPr><w:color w:val="1e198e"/><w:b w:val="1"/><w:bCs w:val="1"/><w:u w:val="single"/></w:rPr><w:t xml:space="preserve">« Witnessing history, demythifying the story in American Widow by Alissa Torres » dans PUSTZ Matthew (dir.), Comics and the US Cultural History, New York (NY) : Continuum Books, 2012, pp. 237-249.</w:t></w:r></w:hyperlink></w:p><w:p><w:pPr/><w:hyperlink r:id="rId10" w:history="1"><w:r><w:rPr><w:color w:val="#410a8c"/><w:u w:val="single"/></w:rPr><w:t xml:space="preserve">Yves Davo</w:t></w:r></w:hyperlink></w:p><w:p><w:pPr/><w:r><w:rPr><w:i w:val="1"/><w:iCs w:val="1"/></w:rPr><w:t xml:space="preserve">Comics and the US Cultural History</w:t></w:r><w:r><w:rPr/><w:t xml:space="preserve">, 2012</w:t></w:r></w:p><w:p><w:pPr/><w:r><w:rPr/><w:t xml:space="preserve">Chapitre d'ouvrage</w:t></w:r></w:p><w:p><w:pPr/><w:hyperlink r:id="rId25" w:history="1"><w:r><w:rPr><w:color w:val="#410a8c"/><w:u w:val="single"/></w:rPr><w:t xml:space="preserve">hal-02535829v1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Après la terreur : Ondes de choc et reconstructions (XXe-XXIe siècles), dir. Yves Davo & S. Ravez, Leaves 1 (nov. 2015), CLIMAS, Université Bordeaux-Montaigne.</w:t></w:r></w:hyperlink></w:p><w:p><w:pPr/><w:hyperlink r:id="rId10" w:history="1"><w:r><w:rPr><w:color w:val="#410a8c"/><w:u w:val="single"/></w:rPr><w:t xml:space="preserve">Yves Davo</w:t></w:r></w:hyperlink><w:r><w:rPr/><w:t xml:space="preserve">,</w:t></w:r><w:hyperlink r:id="rId27" w:history="1"><w:r><w:rPr><w:color w:val="#410a8c"/><w:u w:val="single"/></w:rPr><w:t xml:space="preserve">Stéphanie Ravez</w:t></w:r></w:hyperlink></w:p><w:p><w:pPr/><w:r><w:rPr/><w:t xml:space="preserve">2015</w:t></w:r></w:p><w:p><w:pPr/><w:r><w:rPr/><w:t xml:space="preserve">Ouvrages</w:t></w:r></w:p><w:p><w:pPr/><w:hyperlink r:id="rId26" w:history="1"><w:r><w:rPr><w:color w:val="#410a8c"/><w:u w:val="single"/></w:rPr><w:t xml:space="preserve">hal-02535692v1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From Intercultural to Anticultural: The End of the American Dream</w:t></w:r></w:hyperlink></w:p><w:p><w:pPr/><w:hyperlink r:id="rId10" w:history="1"><w:r><w:rPr><w:color w:val="#410a8c"/><w:u w:val="single"/></w:rPr><w:t xml:space="preserve">Yves Davo</w:t></w:r></w:hyperlink></w:p><w:p><w:pPr/><w:r><w:rPr><w:i w:val="1"/><w:iCs w:val="1"/></w:rPr><w:t xml:space="preserve">Interculturality, Diversity and Inclusion: Contemporary Issues in Societies and Businesses in the Americas</w:t></w:r><w:r><w:rPr/><w:t xml:space="preserve">, IUT de Bordeaux, Nov 2025, Bordeaux (Université), France</w:t></w:r></w:p><w:p><w:pPr/><w:r><w:rPr/><w:t xml:space="preserve">Communication dans un congrès</w:t></w:r></w:p><w:p><w:pPr/><w:hyperlink r:id="rId28" w:history="1"><w:r><w:rPr><w:color w:val="#410a8c"/><w:u w:val="single"/></w:rPr><w:t xml:space="preserve">hal-05561093v1</w:t></w:r></w:hyperlink></w:p></w:tc></w:tr><w:tr><w:trPr/><w:tc><w:tcPr><w:noWrap/></w:tcPr><w:p><w:pPr><w:spacing w:after="200"/></w:pPr><w:hyperlink r:id="rId29" w:history="1"><w:r><w:rPr><w:color w:val="1e198e"/><w:b w:val="1"/><w:bCs w:val="1"/><w:u w:val="single"/></w:rPr><w:t xml:space="preserve">Identités en guerre : La démocratie américaine en crise existentielle</w:t></w:r></w:hyperlink></w:p><w:p><w:pPr/><w:hyperlink r:id="rId10" w:history="1"><w:r><w:rPr><w:color w:val="#410a8c"/><w:u w:val="single"/></w:rPr><w:t xml:space="preserve">Yves Davo</w:t></w:r></w:hyperlink></w:p><w:p><w:pPr/><w:r><w:rPr><w:i w:val="1"/><w:iCs w:val="1"/></w:rPr><w:t xml:space="preserve">Les Dynamiques des Identités en Contexte de Crises</w:t></w:r><w:r><w:rPr/><w:t xml:space="preserve">, Nov 2025, Bordeaux (Université), France</w:t></w:r></w:p><w:p><w:pPr/><w:r><w:rPr/><w:t xml:space="preserve">Communication dans un congrès</w:t></w:r></w:p><w:p><w:pPr/><w:hyperlink r:id="rId29" w:history="1"><w:r><w:rPr><w:color w:val="#410a8c"/><w:u w:val="single"/></w:rPr><w:t xml:space="preserve">hal-05561081v1</w:t></w:r></w:hyperlink></w:p></w:tc></w:tr><w:tr><w:trPr/><w:tc><w:tcPr><w:noWrap/></w:tcPr><w:p><w:pPr><w:spacing w:after="200"/></w:pPr><w:hyperlink r:id="rId30" w:history="1"><w:r><w:rPr><w:color w:val="1e198e"/><w:b w:val="1"/><w:bCs w:val="1"/><w:u w:val="single"/></w:rPr><w:t xml:space="preserve">Les Langages de la fiction pour dire les crises, entre utopies et dystopies</w:t></w:r></w:hyperlink></w:p><w:p><w:pPr/><w:hyperlink r:id="rId10" w:history="1"><w:r><w:rPr><w:color w:val="#410a8c"/><w:u w:val="single"/></w:rPr><w:t xml:space="preserve">Yves Davo</w:t></w:r></w:hyperlink></w:p><w:p><w:pPr/><w:r><w:rPr><w:i w:val="1"/><w:iCs w:val="1"/></w:rPr><w:t xml:space="preserve">Les Dynamiques du Langage en Contexte de Crises</w:t></w:r><w:r><w:rPr/><w:t xml:space="preserve">, IUT de Bordeaux, Nov 2024, Bordeaux (Université), France</w:t></w:r></w:p><w:p><w:pPr/><w:r><w:rPr/><w:t xml:space="preserve">Communication dans un congrès</w:t></w:r></w:p><w:p><w:pPr/><w:hyperlink r:id="rId30" w:history="1"><w:r><w:rPr><w:color w:val="#410a8c"/><w:u w:val="single"/></w:rPr><w:t xml:space="preserve">hal-05561105v1</w:t></w:r></w:hyperlink></w:p></w:tc></w:tr><w:tr><w:trPr/><w:tc><w:tcPr><w:noWrap/></w:tcPr><w:p><w:pPr><w:spacing w:after="200"/></w:pPr><w:hyperlink r:id="rId31" w:history="1"><w:r><w:rPr><w:color w:val="1e198e"/><w:b w:val="1"/><w:bCs w:val="1"/><w:u w:val="single"/></w:rPr><w:t xml:space="preserve">L’Entrelacs des mémoires chez Jonathan Safran Foer</w:t></w:r></w:hyperlink></w:p><w:p><w:pPr/><w:hyperlink r:id="rId10" w:history="1"><w:r><w:rPr><w:color w:val="#410a8c"/><w:u w:val="single"/></w:rPr><w:t xml:space="preserve">Yves Davo</w:t></w:r></w:hyperlink></w:p><w:p><w:pPr/><w:r><w:rPr><w:i w:val="1"/><w:iCs w:val="1"/></w:rPr><w:t xml:space="preserve">La Traversée de la Mémoire : Sensations, émotions, constructions collectives</w:t></w:r><w:r><w:rPr/><w:t xml:space="preserve">, Ecole supérieure des Beaux-Arts de Bordeaux, Oct 2024, Bordeaux - IUT Bordeaux Montaigne, France</w:t></w:r></w:p><w:p><w:pPr/><w:r><w:rPr/><w:t xml:space="preserve">Communication dans un congrès</w:t></w:r></w:p><w:p><w:pPr/><w:hyperlink r:id="rId31" w:history="1"><w:r><w:rPr><w:color w:val="#410a8c"/><w:u w:val="single"/></w:rPr><w:t xml:space="preserve">hal-05561110v1</w:t></w:r></w:hyperlink></w:p></w:tc></w:tr><w:tr><w:trPr/><w:tc><w:tcPr><w:noWrap/></w:tcPr><w:p><w:pPr><w:spacing w:after="200"/></w:pPr><w:hyperlink r:id="rId32" w:history="1"><w:r><w:rPr><w:color w:val="1e198e"/><w:b w:val="1"/><w:bCs w:val="1"/><w:u w:val="single"/></w:rPr><w:t xml:space="preserve">Towards permanent states of global crises? Looking for “invariant” dynamics within different natures and contexts of crises</w:t></w:r></w:hyperlink></w:p><w:p><w:pPr/><w:hyperlink r:id="rId10" w:history="1"><w:r><w:rPr><w:color w:val="#410a8c"/><w:u w:val="single"/></w:rPr><w:t xml:space="preserve">Yves Davo</w:t></w:r></w:hyperlink><w:r><w:rPr/><w:t xml:space="preserve">,</w:t></w:r><w:hyperlink r:id="rId33" w:history="1"><w:r><w:rPr><w:color w:val="#410a8c"/><w:u w:val="single"/></w:rPr><w:t xml:space="preserve">Franck Duquesnois</w:t></w:r></w:hyperlink></w:p><w:p><w:pPr/><w:r><w:rPr><w:i w:val="1"/><w:iCs w:val="1"/></w:rPr><w:t xml:space="preserve">An unwell world? Anthropology in a speculative mode</w:t></w:r><w:r><w:rPr/><w:t xml:space="preserve">, Association of Social Anthropologists (ASA), Apr 2023, London (SOAS), United Kingdom</w:t></w:r></w:p><w:p><w:pPr/><w:r><w:rPr/><w:t xml:space="preserve">Communication dans un congrès</w:t></w:r></w:p><w:p><w:pPr/><w:hyperlink r:id="rId32" w:history="1"><w:r><w:rPr><w:color w:val="#410a8c"/><w:u w:val="single"/></w:rPr><w:t xml:space="preserve">hal-05561197v1</w:t></w:r></w:hyperlink></w:p></w:tc></w:tr><w:tr><w:trPr/><w:tc><w:tcPr><w:noWrap/></w:tcPr><w:p><w:pPr><w:spacing w:after="200"/></w:pPr><w:hyperlink r:id="rId34" w:history="1"><w:r><w:rPr><w:color w:val="1e198e"/><w:b w:val="1"/><w:bCs w:val="1"/><w:u w:val="single"/></w:rPr><w:t xml:space="preserve">De Ground Zero à Sound Zero : Ethique et esthétique du silence après le 11 septembre 2001</w:t></w:r></w:hyperlink></w:p><w:p><w:pPr/><w:hyperlink r:id="rId10" w:history="1"><w:r><w:rPr><w:color w:val="#410a8c"/><w:u w:val="single"/></w:rPr><w:t xml:space="preserve">Yves Davo</w:t></w:r></w:hyperlink></w:p><w:p><w:pPr/><w:r><w:rPr><w:i w:val="1"/><w:iCs w:val="1"/></w:rPr><w:t xml:space="preserve">Voix-Sons-Bruits-Silences</w:t></w:r><w:r><w:rPr/><w:t xml:space="preserve">, Association Française d’Etudes Américaines, May 2023, Dijon (Université de Bourgogne), France</w:t></w:r></w:p><w:p><w:pPr/><w:r><w:rPr/><w:t xml:space="preserve">Communication dans un congrès</w:t></w:r></w:p><w:p><w:pPr/><w:hyperlink r:id="rId34" w:history="1"><w:r><w:rPr><w:color w:val="#410a8c"/><w:u w:val="single"/></w:rPr><w:t xml:space="preserve">hal-05561191v1</w:t></w:r></w:hyperlink></w:p></w:tc></w:tr><w:tr><w:trPr/><w:tc><w:tcPr><w:noWrap/></w:tcPr><w:p><w:pPr><w:spacing w:after="200"/></w:pPr><w:hyperlink r:id="rId35" w:history="1"><w:r><w:rPr><w:color w:val="1e198e"/><w:b w:val="1"/><w:bCs w:val="1"/><w:u w:val="single"/></w:rPr><w:t xml:space="preserve">Vers des états permanents de crises mondiales ? A la recherche de dynamiques communes ou &amp;quot;invariants&amp;quot; au sein de crises de natures et contextes différents</w:t></w:r></w:hyperlink></w:p><w:p><w:pPr/><w:hyperlink r:id="rId10" w:history="1"><w:r><w:rPr><w:color w:val="#410a8c"/><w:u w:val="single"/></w:rPr><w:t xml:space="preserve">Yves Davo</w:t></w:r></w:hyperlink><w:r><w:rPr/><w:t xml:space="preserve">,</w:t></w:r><w:hyperlink r:id="rId33" w:history="1"><w:r><w:rPr><w:color w:val="#410a8c"/><w:u w:val="single"/></w:rPr><w:t xml:space="preserve">Franck Duquesnois</w:t></w:r></w:hyperlink></w:p><w:p><w:pPr/><w:r><w:rPr><w:i w:val="1"/><w:iCs w:val="1"/></w:rPr><w:t xml:space="preserve">La crise, un objet pour l’anthropologie ?</w:t></w:r><w:r><w:rPr/><w:t xml:space="preserve">, Association Française d’Ethnologie et d’Anthropologie, Nov 2023, Paris INALCO, France</w:t></w:r></w:p><w:p><w:pPr/><w:r><w:rPr/><w:t xml:space="preserve">Communication dans un congrès</w:t></w:r></w:p><w:p><w:pPr/><w:hyperlink r:id="rId35" w:history="1"><w:r><w:rPr><w:color w:val="#410a8c"/><w:u w:val="single"/></w:rPr><w:t xml:space="preserve">hal-05561187v1</w:t></w:r></w:hyperlink></w:p></w:tc></w:tr><w:tr><w:trPr/><w:tc><w:tcPr><w:noWrap/></w:tcPr><w:p><w:pPr><w:spacing w:after="200"/></w:pPr><w:hyperlink r:id="rId36" w:history="1"><w:r><w:rPr><w:color w:val="1e198e"/><w:b w:val="1"/><w:bCs w:val="1"/><w:u w:val="single"/></w:rPr><w:t xml:space="preserve">Crever l’écran du 11-Septembre : Les Mondes parallèles de Fringe ou comment la série télévisée réécrit l’Histoire</w:t></w:r></w:hyperlink></w:p><w:p><w:pPr/><w:hyperlink r:id="rId10" w:history="1"><w:r><w:rPr><w:color w:val="#410a8c"/><w:u w:val="single"/></w:rPr><w:t xml:space="preserve">Yves Davo</w:t></w:r></w:hyperlink></w:p><w:p><w:pPr/><w:r><w:rPr><w:i w:val="1"/><w:iCs w:val="1"/></w:rPr><w:t xml:space="preserve">Monitorer le présent : L’écran à l’ère du soupçon</w:t></w:r><w:r><w:rPr/><w:t xml:space="preserve">, Chaire de recherche ALN; Labo NT2; Programme de recherche «Archiver le présent? Imaginaire de l’exhaustivité dans les arts et les littératures numériques» (CRSH); Figura Centre de Recherche, Nov 2019, Montréal, Canada</w:t></w:r></w:p><w:p><w:pPr/><w:r><w:rPr/><w:t xml:space="preserve">Communication dans un congrès</w:t></w:r></w:p><w:p><w:pPr/><w:hyperlink r:id="rId36" w:history="1"><w:r><w:rPr><w:color w:val="#410a8c"/><w:u w:val="single"/></w:rPr><w:t xml:space="preserve">hal-02535803v1</w:t></w:r></w:hyperlink></w:p></w:tc></w:tr><w:tr><w:trPr/><w:tc><w:tcPr><w:noWrap/></w:tcPr><w:p><w:pPr><w:spacing w:after="200"/></w:pPr><w:hyperlink r:id="rId37" w:history="1"><w:r><w:rPr><w:color w:val="1e198e"/><w:b w:val="1"/><w:bCs w:val="1"/><w:u w:val="single"/></w:rPr><w:t xml:space="preserve">« Ecrire le livre interdit : L’Impubliable Oussama de Norman Spinrad », colloque international « Mauvais genre », université de Picardie, mars 2018.</w:t></w:r></w:hyperlink></w:p><w:p><w:pPr/><w:hyperlink r:id="rId10" w:history="1"><w:r><w:rPr><w:color w:val="#410a8c"/><w:u w:val="single"/></w:rPr><w:t xml:space="preserve">Yves Davo</w:t></w:r></w:hyperlink></w:p><w:p><w:pPr/><w:r><w:rPr><w:i w:val="1"/><w:iCs w:val="1"/></w:rPr><w:t xml:space="preserve">Mauvais genre</w:t></w:r><w:r><w:rPr/><w:t xml:space="preserve">, Mar 2018, Amiens, France</w:t></w:r></w:p><w:p><w:pPr/><w:r><w:rPr/><w:t xml:space="preserve">Communication dans un congrès</w:t></w:r></w:p><w:p><w:pPr/><w:hyperlink r:id="rId37" w:history="1"><w:r><w:rPr><w:color w:val="#410a8c"/><w:u w:val="single"/></w:rPr><w:t xml:space="preserve">hal-02535793v1</w:t></w:r></w:hyperlink></w:p></w:tc></w:tr><w:tr><w:trPr/><w:tc><w:tcPr><w:noWrap/></w:tcPr><w:p><w:pPr><w:spacing w:after="200"/></w:pPr><w:hyperlink r:id="rId38" w:history="1"><w:r><w:rPr><w:color w:val="1e198e"/><w:b w:val="1"/><w:bCs w:val="1"/><w:u w:val="single"/></w:rPr><w:t xml:space="preserve">« Mensonge intime, soupçon collectif : La Notion de péché dans Before, During, After de Richard Bausch », colloque international « Le Mensonge », université Bordeaux Montaigne, novembre 2017.</w:t></w:r></w:hyperlink></w:p><w:p><w:pPr/><w:hyperlink r:id="rId10" w:history="1"><w:r><w:rPr><w:color w:val="#410a8c"/><w:u w:val="single"/></w:rPr><w:t xml:space="preserve">Yves Davo</w:t></w:r></w:hyperlink></w:p><w:p><w:pPr/><w:r><w:rPr><w:i w:val="1"/><w:iCs w:val="1"/></w:rPr><w:t xml:space="preserve">Le Mensonge</w:t></w:r><w:r><w:rPr/><w:t xml:space="preserve">, Nov 2017, Bordeaux, France</w:t></w:r></w:p><w:p><w:pPr/><w:r><w:rPr/><w:t xml:space="preserve">Communication dans un congrès</w:t></w:r></w:p><w:p><w:pPr/><w:hyperlink r:id="rId38" w:history="1"><w:r><w:rPr><w:color w:val="#410a8c"/><w:u w:val="single"/></w:rPr><w:t xml:space="preserve">hal-02535783v1</w:t></w:r></w:hyperlink></w:p></w:tc></w:tr><w:tr><w:trPr/><w:tc><w:tcPr><w:noWrap/></w:tcPr><w:p><w:pPr><w:spacing w:after="200"/></w:pPr><w:hyperlink r:id="rId39" w:history="1"><w:r><w:rPr><w:color w:val="1e198e"/><w:b w:val="1"/><w:bCs w:val="1"/><w:u w:val="single"/></w:rPr><w:t xml:space="preserve">« From Remediation to Ultimate “Demediation”: Ronald Sukenick’s 9/11” », colloque international « what do pictures do? “remediating images” », université Bordeaux Montaigne, juin 2017.</w:t></w:r></w:hyperlink></w:p><w:p><w:pPr/><w:hyperlink r:id="rId10" w:history="1"><w:r><w:rPr><w:color w:val="#410a8c"/><w:u w:val="single"/></w:rPr><w:t xml:space="preserve">Yves Davo</w:t></w:r></w:hyperlink></w:p><w:p><w:pPr/><w:r><w:rPr><w:i w:val="1"/><w:iCs w:val="1"/></w:rPr><w:t xml:space="preserve">what do pictures do? “remediating images”</w:t></w:r><w:r><w:rPr/><w:t xml:space="preserve">, Jun 2017, Bordeaux, France</w:t></w:r></w:p><w:p><w:pPr/><w:r><w:rPr/><w:t xml:space="preserve">Communication dans un congrès</w:t></w:r></w:p><w:p><w:pPr/><w:hyperlink r:id="rId39" w:history="1"><w:r><w:rPr><w:color w:val="#410a8c"/><w:u w:val="single"/></w:rPr><w:t xml:space="preserve">hal-02535773v1</w:t></w:r></w:hyperlink></w:p></w:tc></w:tr><w:tr><w:trPr/><w:tc><w:tcPr><w:noWrap/></w:tcPr><w:p><w:pPr><w:spacing w:after="200"/></w:pPr><w:hyperlink r:id="rId40" w:history="1"><w:r><w:rPr><w:color w:val="1e198e"/><w:b w:val="1"/><w:bCs w:val="1"/><w:u w:val="single"/></w:rPr><w:t xml:space="preserve">« Laila Halaby en terre (com)promise : Une Géographie du rejet face au trauma de l'histoire », colloque transdisciplinaire de l'université du Maine au Mans, janvier 2015.</w:t></w:r></w:hyperlink></w:p><w:p><w:pPr/><w:hyperlink r:id="rId10" w:history="1"><w:r><w:rPr><w:color w:val="#410a8c"/><w:u w:val="single"/></w:rPr><w:t xml:space="preserve">Yves Davo</w:t></w:r></w:hyperlink></w:p><w:p><w:pPr/><w:r><w:rPr><w:i w:val="1"/><w:iCs w:val="1"/></w:rPr><w:t xml:space="preserve">Géographies composées : arts et littératures du Moyen-Orient et du Maghreb dans les langues et cultures d’Occident</w:t></w:r><w:r><w:rPr/><w:t xml:space="preserve">, Jan 2015, Le Mans, France</w:t></w:r></w:p><w:p><w:pPr/><w:r><w:rPr/><w:t xml:space="preserve">Communication dans un congrès</w:t></w:r></w:p><w:p><w:pPr/><w:hyperlink r:id="rId40" w:history="1"><w:r><w:rPr><w:color w:val="#410a8c"/><w:u w:val="single"/></w:rPr><w:t xml:space="preserve">hal-02535728v1</w:t></w:r></w:hyperlink></w:p></w:tc></w:tr><w:tr><w:trPr/><w:tc><w:tcPr><w:noWrap/></w:tcPr><w:p><w:pPr><w:spacing w:after="200"/></w:pPr><w:hyperlink r:id="rId41" w:history="1"><w:r><w:rPr><w:color w:val="1e198e"/><w:b w:val="1"/><w:bCs w:val="1"/><w:u w:val="single"/></w:rPr><w:t xml:space="preserve">« Du Spectaculaire hollywoodien au spéculaire kosakowskien : Bienvenue dans l’hallucination du réel », Journée d'Etude E/VA, université Bordeaux Montaigne, juin 2015.</w:t></w:r></w:hyperlink></w:p><w:p><w:pPr/><w:hyperlink r:id="rId10" w:history="1"><w:r><w:rPr><w:color w:val="#410a8c"/><w:u w:val="single"/></w:rPr><w:t xml:space="preserve">Yves Davo</w:t></w:r></w:hyperlink></w:p><w:p><w:pPr/><w:r><w:rPr><w:i w:val="1"/><w:iCs w:val="1"/></w:rPr><w:t xml:space="preserve">l’image déplacée</w:t></w:r><w:r><w:rPr/><w:t xml:space="preserve">, Jun 2015, Bordeaux, France</w:t></w:r></w:p><w:p><w:pPr/><w:r><w:rPr/><w:t xml:space="preserve">Communication dans un congrès</w:t></w:r></w:p><w:p><w:pPr/><w:hyperlink r:id="rId41" w:history="1"><w:r><w:rPr><w:color w:val="#410a8c"/><w:u w:val="single"/></w:rPr><w:t xml:space="preserve">hal-02535758v1</w:t></w:r></w:hyperlink></w:p></w:tc></w:tr><w:tr><w:trPr/><w:tc><w:tcPr><w:noWrap/></w:tcPr><w:p><w:pPr><w:spacing w:after="200"/></w:pPr><w:hyperlink r:id="rId42" w:history="1"><w:r><w:rPr><w:color w:val="1e198e"/><w:b w:val="1"/><w:bCs w:val="1"/><w:u w:val="single"/></w:rPr><w:t xml:space="preserve">« The Sublime and the Subliminal: Violence Exposed by Alejandro González Iñárritu in 11'09&amp;quot;01: September 11 », colloque international « Writing of Violence, Violence of Writing? », université Paris Sorbonne, avril 2015.</w:t></w:r></w:hyperlink></w:p><w:p><w:pPr/><w:hyperlink r:id="rId10" w:history="1"><w:r><w:rPr><w:color w:val="#410a8c"/><w:u w:val="single"/></w:rPr><w:t xml:space="preserve">Yves Davo</w:t></w:r></w:hyperlink></w:p><w:p><w:pPr/><w:r><w:rPr><w:i w:val="1"/><w:iCs w:val="1"/></w:rPr><w:t xml:space="preserve">Writing of Violence, Violence of Writing?</w:t></w:r><w:r><w:rPr/><w:t xml:space="preserve">, Apr 2015, Paris, France</w:t></w:r></w:p><w:p><w:pPr/><w:r><w:rPr/><w:t xml:space="preserve">Communication dans un congrès</w:t></w:r></w:p><w:p><w:pPr/><w:hyperlink r:id="rId42" w:history="1"><w:r><w:rPr><w:color w:val="#410a8c"/><w:u w:val="single"/></w:rPr><w:t xml:space="preserve">hal-02535751v1</w:t></w:r></w:hyperlink></w:p></w:tc></w:tr><w:tr><w:trPr/><w:tc><w:tcPr><w:noWrap/></w:tcPr><w:p><w:pPr><w:spacing w:after="200"/></w:pPr><w:hyperlink r:id="rId43" w:history="1"><w:r><w:rPr><w:color w:val="1e198e"/><w:b w:val="1"/><w:bCs w:val="1"/><w:u w:val="single"/></w:rPr><w:t xml:space="preserve">« Retour à la page blanche après le choc du 11 Septembre : La Disparition des images comme ultime déchirure chez Jessica Abel », Journée d'Etude VALE, université Paris Sorbonne, février 2015.</w:t></w:r></w:hyperlink></w:p><w:p><w:pPr/><w:hyperlink r:id="rId10" w:history="1"><w:r><w:rPr><w:color w:val="#410a8c"/><w:u w:val="single"/></w:rPr><w:t xml:space="preserve">Yves Davo</w:t></w:r></w:hyperlink></w:p><w:p><w:pPr/><w:r><w:rPr><w:i w:val="1"/><w:iCs w:val="1"/></w:rPr><w:t xml:space="preserve">« Des accrocs sur la page : lire/voir la déchirure dans la BD et le roman graphique de langue anglaise »</w:t></w:r><w:r><w:rPr/><w:t xml:space="preserve">, Feb 2015, Paris, France</w:t></w:r></w:p><w:p><w:pPr/><w:r><w:rPr/><w:t xml:space="preserve">Communication dans un congrès</w:t></w:r></w:p><w:p><w:pPr/><w:hyperlink r:id="rId43" w:history="1"><w:r><w:rPr><w:color w:val="#410a8c"/><w:u w:val="single"/></w:rPr><w:t xml:space="preserve">hal-02535739v1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New York, 11 septembre 2001 : la fiction étasunienne à l'épreuve du choc</w:t></w:r></w:hyperlink></w:p><w:p><w:pPr/><w:hyperlink r:id="rId10" w:history="1"><w:r><w:rPr><w:color w:val="#410a8c"/><w:u w:val="single"/></w:rPr><w:t xml:space="preserve">Yves Davo</w:t></w:r></w:hyperlink></w:p><w:p><w:pPr/><w:r><w:rPr/><w:t xml:space="preserve">Littératures. Université Michel de Montaigne - Bordeaux III, 2013. Français. </w:t></w:r><w:hyperlink r:id="rId45" w:history="1"><w:r><w:rPr><w:color w:val="#410a8c"/><w:u w:val="single"/></w:rPr><w:t xml:space="preserve">⟨NNT : 2013BOR30038⟩</w:t></w:r></w:hyperlink></w:p><w:p><w:pPr/><w:r><w:rPr/><w:t xml:space="preserve">Thèse</w:t></w:r></w:p><w:p><w:pPr/><w:hyperlink r:id="rId44" w:history="1"><w:r><w:rPr><w:color w:val="#410a8c"/><w:u w:val="single"/></w:rPr><w:t xml:space="preserve">tel-01003384v1</w:t></w:r></w:hyperlink></w:p></w:tc></w:tr></w:tbl><w:sectPr><w:footerReference w:type="default" r:id="rId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1E8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ves-davo" TargetMode="External"/><Relationship Id="rId8" Type="http://schemas.openxmlformats.org/officeDocument/2006/relationships/hyperlink" Target="https://www.idref.fr/178593249" TargetMode="External"/><Relationship Id="rId9" Type="http://schemas.openxmlformats.org/officeDocument/2006/relationships/hyperlink" Target="https://u-bordeaux-montaigne.hal.science/hal-05561002v1" TargetMode="External"/><Relationship Id="rId10" Type="http://schemas.openxmlformats.org/officeDocument/2006/relationships/hyperlink" Target="https://hal.science/search/index/?q=*&amp;authFullName_s=Yves Davo" TargetMode="External"/><Relationship Id="rId11" Type="http://schemas.openxmlformats.org/officeDocument/2006/relationships/hyperlink" Target="https://u-bordeaux-montaigne.hal.science/hal-05561065v1" TargetMode="External"/><Relationship Id="rId12" Type="http://schemas.openxmlformats.org/officeDocument/2006/relationships/hyperlink" Target="https://u-bordeaux-montaigne.hal.science/hal-05560977v1" TargetMode="External"/><Relationship Id="rId13" Type="http://schemas.openxmlformats.org/officeDocument/2006/relationships/hyperlink" Target="https://dx.doi.org/10.4000/14aal" TargetMode="External"/><Relationship Id="rId14" Type="http://schemas.openxmlformats.org/officeDocument/2006/relationships/hyperlink" Target="https://u-bordeaux-montaigne.hal.science/hal-02535661v1" TargetMode="External"/><Relationship Id="rId15" Type="http://schemas.openxmlformats.org/officeDocument/2006/relationships/hyperlink" Target="https://u-bordeaux-montaigne.hal.science/hal-02535679v1" TargetMode="External"/><Relationship Id="rId16" Type="http://schemas.openxmlformats.org/officeDocument/2006/relationships/hyperlink" Target="https://u-bordeaux-montaigne.hal.science/hal-02535656v1" TargetMode="External"/><Relationship Id="rId17" Type="http://schemas.openxmlformats.org/officeDocument/2006/relationships/hyperlink" Target="https://u-bordeaux-montaigne.hal.science/hal-02535648v1" TargetMode="External"/><Relationship Id="rId18" Type="http://schemas.openxmlformats.org/officeDocument/2006/relationships/hyperlink" Target="https://u-bordeaux-montaigne.hal.science/hal-02535632v1" TargetMode="External"/><Relationship Id="rId19" Type="http://schemas.openxmlformats.org/officeDocument/2006/relationships/hyperlink" Target="https://u-bordeaux-montaigne.hal.science/hal-02535845v1" TargetMode="External"/><Relationship Id="rId20" Type="http://schemas.openxmlformats.org/officeDocument/2006/relationships/hyperlink" Target="https://u-bordeaux-montaigne.hal.science/hal-02535838v1" TargetMode="External"/><Relationship Id="rId21" Type="http://schemas.openxmlformats.org/officeDocument/2006/relationships/hyperlink" Target="https://u-bordeaux-montaigne.hal.science/hal-02535843v1" TargetMode="External"/><Relationship Id="rId22" Type="http://schemas.openxmlformats.org/officeDocument/2006/relationships/hyperlink" Target="https://u-bordeaux-montaigne.hal.science/hal-05561038v1" TargetMode="External"/><Relationship Id="rId23" Type="http://schemas.openxmlformats.org/officeDocument/2006/relationships/hyperlink" Target="https://u-bordeaux-montaigne.hal.science/hal-02535706v1" TargetMode="External"/><Relationship Id="rId24" Type="http://schemas.openxmlformats.org/officeDocument/2006/relationships/hyperlink" Target="https://u-bordeaux-montaigne.hal.science/hal-02535821v1" TargetMode="External"/><Relationship Id="rId25" Type="http://schemas.openxmlformats.org/officeDocument/2006/relationships/hyperlink" Target="https://u-bordeaux-montaigne.hal.science/hal-02535829v1" TargetMode="External"/><Relationship Id="rId26" Type="http://schemas.openxmlformats.org/officeDocument/2006/relationships/hyperlink" Target="https://u-bordeaux-montaigne.hal.science/hal-02535692v1" TargetMode="External"/><Relationship Id="rId27" Type="http://schemas.openxmlformats.org/officeDocument/2006/relationships/hyperlink" Target="https://hal.science/search/index/?q=*&amp;authFullName_s=St&#233;phanie Ravez" TargetMode="External"/><Relationship Id="rId28" Type="http://schemas.openxmlformats.org/officeDocument/2006/relationships/hyperlink" Target="https://u-bordeaux-montaigne.hal.science/hal-05561093v1" TargetMode="External"/><Relationship Id="rId29" Type="http://schemas.openxmlformats.org/officeDocument/2006/relationships/hyperlink" Target="https://u-bordeaux-montaigne.hal.science/hal-05561081v1" TargetMode="External"/><Relationship Id="rId30" Type="http://schemas.openxmlformats.org/officeDocument/2006/relationships/hyperlink" Target="https://u-bordeaux-montaigne.hal.science/hal-05561105v1" TargetMode="External"/><Relationship Id="rId31" Type="http://schemas.openxmlformats.org/officeDocument/2006/relationships/hyperlink" Target="https://u-bordeaux-montaigne.hal.science/hal-05561110v1" TargetMode="External"/><Relationship Id="rId32" Type="http://schemas.openxmlformats.org/officeDocument/2006/relationships/hyperlink" Target="https://u-bordeaux-montaigne.hal.science/hal-05561197v1" TargetMode="External"/><Relationship Id="rId33" Type="http://schemas.openxmlformats.org/officeDocument/2006/relationships/hyperlink" Target="https://hal.science/search/index/?q=*&amp;authFullName_s=Franck Duquesnois" TargetMode="External"/><Relationship Id="rId34" Type="http://schemas.openxmlformats.org/officeDocument/2006/relationships/hyperlink" Target="https://u-bordeaux-montaigne.hal.science/hal-05561191v1" TargetMode="External"/><Relationship Id="rId35" Type="http://schemas.openxmlformats.org/officeDocument/2006/relationships/hyperlink" Target="https://u-bordeaux-montaigne.hal.science/hal-05561187v1" TargetMode="External"/><Relationship Id="rId36" Type="http://schemas.openxmlformats.org/officeDocument/2006/relationships/hyperlink" Target="https://u-bordeaux-montaigne.hal.science/hal-02535803v1" TargetMode="External"/><Relationship Id="rId37" Type="http://schemas.openxmlformats.org/officeDocument/2006/relationships/hyperlink" Target="https://u-bordeaux-montaigne.hal.science/hal-02535793v1" TargetMode="External"/><Relationship Id="rId38" Type="http://schemas.openxmlformats.org/officeDocument/2006/relationships/hyperlink" Target="https://u-bordeaux-montaigne.hal.science/hal-02535783v1" TargetMode="External"/><Relationship Id="rId39" Type="http://schemas.openxmlformats.org/officeDocument/2006/relationships/hyperlink" Target="https://u-bordeaux-montaigne.hal.science/hal-02535773v1" TargetMode="External"/><Relationship Id="rId40" Type="http://schemas.openxmlformats.org/officeDocument/2006/relationships/hyperlink" Target="https://u-bordeaux-montaigne.hal.science/hal-02535728v1" TargetMode="External"/><Relationship Id="rId41" Type="http://schemas.openxmlformats.org/officeDocument/2006/relationships/hyperlink" Target="https://u-bordeaux-montaigne.hal.science/hal-02535758v1" TargetMode="External"/><Relationship Id="rId42" Type="http://schemas.openxmlformats.org/officeDocument/2006/relationships/hyperlink" Target="https://u-bordeaux-montaigne.hal.science/hal-02535751v1" TargetMode="External"/><Relationship Id="rId43" Type="http://schemas.openxmlformats.org/officeDocument/2006/relationships/hyperlink" Target="https://u-bordeaux-montaigne.hal.science/hal-02535739v1" TargetMode="External"/><Relationship Id="rId44" Type="http://schemas.openxmlformats.org/officeDocument/2006/relationships/hyperlink" Target="https://theses.hal.science/tel-01003384v1" TargetMode="External"/><Relationship Id="rId45" Type="http://schemas.openxmlformats.org/officeDocument/2006/relationships/hyperlink" Target="https://www.theses.fr/2013BOR30038"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Davo</dc:title>
  <dc:description>CV</dc:description>
  <dc:subject/>
  <cp:keywords/>
  <cp:category/>
  <cp:lastModifiedBy/>
  <dcterms:created xsi:type="dcterms:W3CDTF">2026-05-02T06:11:54+02:00</dcterms:created>
  <dcterms:modified xsi:type="dcterms:W3CDTF">2026-05-02T06:11:54+02:00</dcterms:modified>
</cp:coreProperties>
</file>

<file path=docProps/custom.xml><?xml version="1.0" encoding="utf-8"?>
<Properties xmlns="http://schemas.openxmlformats.org/officeDocument/2006/custom-properties" xmlns:vt="http://schemas.openxmlformats.org/officeDocument/2006/docPropsVTypes"/>
</file>