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Henigfeld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Universités, Archéologie médiévale</w:t></w:r></w:p><w:p><w:pPr/><w:r><w:rPr/><w:t xml:space="preserve">Nantes Université, LARA - UMR 6566 CReAAH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 monde en mouvement : la circulation des personnes, des biens et des idées à l’époque mérovingienne (Ve-VIIIe siècle)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" w:history="1"><w:r><w:rPr><w:color w:val="#410a8c"/><w:u w:val="single"/></w:rPr><w:t xml:space="preserve">Edith Peytremann</w:t></w:r></w:hyperlink></w:p><w:p><w:pPr/><w:r><w:rPr/><w:t xml:space="preserve">AFAM, 522 p., 2022, Mémoires de l’Association française d’Archéologie mérovingienne ; Tome XXXVII, 979-10-90282-02-5</w:t></w:r></w:p><w:p><w:pPr/><w:r><w:rPr/><w:t xml:space="preserve">Ouvrages</w:t></w:r></w:p><w:p><w:pPr/><w:hyperlink r:id="rId7" w:history="1"><w:r><w:rPr><w:color w:val="#410a8c"/><w:u w:val="single"/></w:rPr><w:t xml:space="preserve">hal-03828140v1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céramique dans les Pays de la Loire et en Bretagne de la fin du Xe siècle au début du XVIIe siècle</w:t></w:r></w:hyperlink></w:p><w:p><w:pPr/><w:hyperlink r:id="rId8" w:history="1"><w:r><w:rPr><w:color w:val="#410a8c"/><w:u w:val="single"/></w:rPr><w:t xml:space="preserve">Yves Henigfeld</w:t></w:r></w:hyperlink></w:p><w:p><w:pPr/><w:r><w:rPr/><w:t xml:space="preserve">Presses universitaires de Rennes. 2 vol. [vol. 1 : Synthèse, étude documentaire et répertoires régionaux : 312 p. : ill. ; vol. 2 : Notices : 549 p. : ill.], 2021, Archéologie &amp; Culture, 978-2-7535-8172-2</w:t></w:r></w:p><w:p><w:pPr/><w:r><w:rPr/><w:t xml:space="preserve">Ouvrages</w:t></w:r></w:p><w:p><w:pPr/><w:hyperlink r:id="rId10" w:history="1"><w:r><w:rPr><w:color w:val="#410a8c"/><w:u w:val="single"/></w:rPr><w:t xml:space="preserve">halshs-03321444v1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L’objet au Moyen Âge et à l’époque moderne : fabriquer, échanger, consommer et recycler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w:r><w:rPr/><w:t xml:space="preserve">,</w:t></w:r><w:hyperlink r:id="rId13" w:history="1"><w:r><w:rPr><w:color w:val="#410a8c"/><w:u w:val="single"/></w:rPr><w:t xml:space="preserve">Fabienne Ravoire</w:t></w:r></w:hyperlink></w:p><w:p><w:pPr/><w:r><w:rPr/><w:t xml:space="preserve">Presses universitaires de Caen; Brepols Publishers, 456 p., 2020, Publications du CRAHAM, 978-2-84133-972-3</w:t></w:r></w:p><w:p><w:pPr/><w:r><w:rPr/><w:t xml:space="preserve">Ouvrages</w:t></w:r></w:p><w:p><w:pPr/><w:hyperlink r:id="rId11" w:history="1"><w:r><w:rPr><w:color w:val="#410a8c"/><w:u w:val="single"/></w:rPr><w:t xml:space="preserve">hal-02504939v1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L’îlot du palais de justice d’Épinal (Vosges) : Formation et développement d’un espace urbain au Moyen Âge et à l’époque moderne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5" w:history="1"><w:r><w:rPr><w:color w:val="#410a8c"/><w:u w:val="single"/></w:rPr><w:t xml:space="preserve">Philippe Kuchler</w:t></w:r></w:hyperlink></w:p><w:p><w:pPr/><w:r><w:rPr/><w:t xml:space="preserve">Éditions de la Maison des sciences de l’homme, pp.216, 2014, Documents d'Archéologie Française ; 108</w:t></w:r></w:p><w:p><w:pPr/><w:r><w:rPr/><w:t xml:space="preserve">Ouvrages</w:t></w:r></w:p><w:p><w:pPr/><w:hyperlink r:id="rId14" w:history="1"><w:r><w:rPr><w:color w:val="#410a8c"/><w:u w:val="single"/></w:rPr><w:t xml:space="preserve">hal-02387459v1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Archéologie des enceintes urbaines et de leurs abords en Lorraine et en Alsace (XIIe - XVe siècle)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/><w:t xml:space="preserve">Dijon : Société archéologique de l'est, pp.539, 2008, 978-2-915544-09-1</w:t></w:r></w:p><w:p><w:pPr/><w:r><w:rPr/><w:t xml:space="preserve">Ouvrages</w:t></w:r></w:p><w:p><w:pPr/><w:hyperlink r:id="rId16" w:history="1"><w:r><w:rPr><w:color w:val="#410a8c"/><w:u w:val="single"/></w:rPr><w:t xml:space="preserve">hal-01015190v1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céramique à Strasbourg de la fin du Xe au début du XVIIe siècle</w:t></w:r></w:hyperlink></w:p><w:p><w:pPr/><w:hyperlink r:id="rId8" w:history="1"><w:r><w:rPr><w:color w:val="#410a8c"/><w:u w:val="single"/></w:rPr><w:t xml:space="preserve">Yves Henigfeld</w:t></w:r></w:hyperlink></w:p><w:p><w:pPr/><w:r><w:rPr/><w:t xml:space="preserve">Publications du CRAHM, 430 p., 2005, 978-2902685295</w:t></w:r></w:p><w:p><w:pPr/><w:r><w:rPr/><w:t xml:space="preserve">Ouvrages</w:t></w:r></w:p><w:p><w:pPr/><w:hyperlink r:id="rId18" w:history="1"><w:r><w:rPr><w:color w:val="#410a8c"/><w:u w:val="single"/></w:rPr><w:t xml:space="preserve">halshs-02440252v1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céramique grise cannelée de la rue des Juifs à Strasbourg (fin XIIe-fin XVIe siècle), Contribution à l’étude de la céramique dans la vallée du Rhin supérieur</w:t></w:r></w:hyperlink></w:p><w:p><w:pPr/><w:hyperlink r:id="rId8" w:history="1"><w:r><w:rPr><w:color w:val="#410a8c"/><w:u w:val="single"/></w:rPr><w:t xml:space="preserve">Yves Henigfeld</w:t></w:r></w:hyperlink></w:p><w:p><w:pPr/><w:r><w:rPr/><w:t xml:space="preserve">130 p., 1998, Documents du CRAMS</w:t></w:r></w:p><w:p><w:pPr/><w:r><w:rPr/><w:t xml:space="preserve">Ouvrages</w:t></w:r></w:p><w:p><w:pPr/><w:hyperlink r:id="rId19" w:history="1"><w:r><w:rPr><w:color w:val="#410a8c"/><w:u w:val="single"/></w:rPr><w:t xml:space="preserve">halshs-02440231v1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The movement of ceramics by sea: the products of distant origin in Brittany from the mid-13th to the end of the 17th century</w:t></w:r></w:hyperlink></w:p><w:p><w:pPr/><w:hyperlink r:id="rId21" w:history="1"><w:r><w:rPr><w:color w:val="#410a8c"/><w:u w:val="single"/></w:rPr><w:t xml:space="preserve">Clément Le Guédard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Catherine Dupont; Anna Baudry; Marie-Yvane Daire. </w:t></w:r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équateur, Proceedings of the International Conference HOMER 2021, Île d’Oléron (France), 28/09/2021 – 02/10-2021,</w:t></w:r><w:r><w:rPr/><w:t xml:space="preserve">, </w:t></w:r><w:hyperlink r:id="rId22" w:history="1"><w:r><w:rPr><w:color w:val="#410a8c"/><w:u w:val="single"/></w:rPr><w:t xml:space="preserve">Sidestone Press</w:t></w:r></w:hyperlink><w:r><w:rPr/><w:t xml:space="preserve">, pp.331-344, 2025, 9789464263411</w:t></w:r></w:p><w:p><w:pPr/><w:r><w:rPr/><w:t xml:space="preserve">Chapitre d'ouvrage</w:t></w:r></w:p><w:p><w:pPr/><w:hyperlink r:id="rId20" w:history="1"><w:r><w:rPr><w:color w:val="#410a8c"/><w:u w:val="single"/></w:rPr><w:t xml:space="preserve">hal-05554191v1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Rezé/&amp;lt;em&amp;gt;Ratiatum&amp;lt;/em&amp;gt; (Loire-Atlantique) : le devenir d’une agglomération antique à l’époque mérovingienne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4" w:history="1"><w:r><w:rPr><w:color w:val="#410a8c"/><w:u w:val="single"/></w:rPr><w:t xml:space="preserve">Marie-Laure Hervé-Monteil</w:t></w:r></w:hyperlink><w:r><w:rPr/><w:t xml:space="preserve">,</w:t></w:r><w:hyperlink r:id="rId25" w:history="1"><w:r><w:rPr><w:color w:val="#410a8c"/><w:u w:val="single"/></w:rPr><w:t xml:space="preserve">Christian Le Boulaire</w:t></w:r></w:hyperlink><w:r><w:rPr/><w:t xml:space="preserve">,</w:t></w:r><w:hyperlink r:id="rId26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Jimmy Mouchard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8" w:history="1"><w:r><w:rPr><w:color w:val="#410a8c"/><w:u w:val="single"/></w:rPr><w:t xml:space="preserve">AFAM</w:t></w:r></w:hyperlink><w:r><w:rPr/><w:t xml:space="preserve">, pp.361-381, 2022, Mémoires de l’Association française d’Archéologie mérovingienne ; Tome XXXVII, 979-10-90282-02-5</w:t></w:r></w:p><w:p><w:pPr/><w:r><w:rPr/><w:t xml:space="preserve">Chapitre d'ouvrage</w:t></w:r></w:p><w:p><w:pPr/><w:hyperlink r:id="rId23" w:history="1"><w:r><w:rPr><w:color w:val="#410a8c"/><w:u w:val="single"/></w:rPr><w:t xml:space="preserve">hal-04129791v1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Rezé/Ratatium (Loire-Atlantique) : le devenir d'une agglomération antique à l'époque mérovingienne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4" w:history="1"><w:r><w:rPr><w:color w:val="#410a8c"/><w:u w:val="single"/></w:rPr><w:t xml:space="preserve">Marie-Laure Hervé-Monteil</w:t></w:r></w:hyperlink><w:r><w:rPr/><w:t xml:space="preserve">,</w:t></w:r><w:hyperlink r:id="rId25" w:history="1"><w:r><w:rPr><w:color w:val="#410a8c"/><w:u w:val="single"/></w:rPr><w:t xml:space="preserve">Christian Le Boulaire</w:t></w:r></w:hyperlink><w:r><w:rPr/><w:t xml:space="preserve">,</w:t></w:r><w:hyperlink r:id="rId26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Jimmy Mouchard</w:t></w:r></w:hyperlink><w:r><w:rPr/><w:t xml:space="preserve">et al.</w:t></w:r></w:p><w:p><w:pPr/><w:r><w:rPr/><w:t xml:space="preserve">Henigfeld (Y.); Peytremann (É.) dir. </w:t></w:r><w:r><w:rPr><w:i w:val="1"/><w:iCs w:val="1"/></w:rPr><w:t xml:space="preserve">Un monde en mouvement : la circulation des personnes, des biens et des idées à l’époque mérovingienne (Ve-VIIIe siècle)</w:t></w:r><w:r><w:rPr/><w:t xml:space="preserve">, AFAM, pp.361-381, 2022, Mémoires de l’Association française d’Archéologie mérovingienne ; Tome XXXVII, 979-10-90282-02-5</w:t></w:r></w:p><w:p><w:pPr/><w:r><w:rPr/><w:t xml:space="preserve">Chapitre d'ouvrage</w:t></w:r></w:p><w:p><w:pPr/><w:hyperlink r:id="rId29" w:history="1"><w:r><w:rPr><w:color w:val="#410a8c"/><w:u w:val="single"/></w:rPr><w:t xml:space="preserve">hal-03828355v1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" w:history="1"><w:r><w:rPr><w:color w:val="#410a8c"/><w:u w:val="single"/></w:rPr><w:t xml:space="preserve">Edith Peytremann</w:t></w:r></w:hyperlink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(Ve-VIIIe siècle)</w:t></w:r><w:r><w:rPr/><w:t xml:space="preserve">, AFAM, pp.11-14, 2022, Mémoires de l’Association française d’Archéologie mérovingienne ; Tome XXXVII, 979-10-90282-02-5</w:t></w:r></w:p><w:p><w:pPr/><w:r><w:rPr/><w:t xml:space="preserve">Chapitre d'ouvrage</w:t></w:r></w:p><w:p><w:pPr/><w:hyperlink r:id="rId30" w:history="1"><w:r><w:rPr><w:color w:val="#410a8c"/><w:u w:val="single"/></w:rPr><w:t xml:space="preserve">hal-03828219v1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Approche chrono-typologique par entités micro-régionales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pp.27-120, 2021, Archéologie &amp; Culture, 9782753581722</w:t></w:r></w:p><w:p><w:pPr/><w:r><w:rPr/><w:t xml:space="preserve">Chapitre d'ouvrage</w:t></w:r></w:p><w:p><w:pPr/><w:hyperlink r:id="rId31" w:history="1"><w:r><w:rPr><w:color w:val="#410a8c"/><w:u w:val="single"/></w:rPr><w:t xml:space="preserve">halshs-03321465v1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Avant-propos et introduction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pp.7-12, 2021, Archéologie &amp; Culture, 978-2753581722</w:t></w:r></w:p><w:p><w:pPr/><w:r><w:rPr/><w:t xml:space="preserve">Chapitre d'ouvrage</w:t></w:r></w:p><w:p><w:pPr/><w:hyperlink r:id="rId32" w:history="1"><w:r><w:rPr><w:color w:val="#410a8c"/><w:u w:val="single"/></w:rPr><w:t xml:space="preserve">halshs-03321463v1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Présentation de l’étude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pp.13-25, 2021, Archéologie &amp; Culture</w:t></w:r></w:p><w:p><w:pPr/><w:r><w:rPr/><w:t xml:space="preserve">Chapitre d'ouvrage</w:t></w:r></w:p><w:p><w:pPr/><w:hyperlink r:id="rId33" w:history="1"><w:r><w:rPr><w:color w:val="#410a8c"/><w:u w:val="single"/></w:rPr><w:t xml:space="preserve">halshs-03321464v1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Synthèse des données à l’échelle des deux régions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pp.121-152, 2021, Archéologie &amp; Culture</w:t></w:r></w:p><w:p><w:pPr/><w:r><w:rPr/><w:t xml:space="preserve">Chapitre d'ouvrage</w:t></w:r></w:p><w:p><w:pPr/><w:hyperlink r:id="rId34" w:history="1"><w:r><w:rPr><w:color w:val="#410a8c"/><w:u w:val="single"/></w:rPr><w:t xml:space="preserve">halshs-03321467v1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Yves Henigfeld</w:t></w:r></w:hyperlink></w:p><w:p><w:pPr/><w:r><w:rPr/><w:t xml:space="preserve">Yves Henigfeld (dir.). </w:t></w:r><w:r><w:rPr><w:i w:val="1"/><w:iCs w:val="1"/></w:rPr><w:t xml:space="preserve">La céramique dans les Pays de la Loire et en Bretagne de la fin du Xe siècle au début du XVIIe siècle</w:t></w:r><w:r><w:rPr/><w:t xml:space="preserve">, vol. 1, Presses universitaires de Rennes, pp.153-156, 2021, Archéologie &amp; Culture, 978-2-7535-8172-2</w:t></w:r></w:p><w:p><w:pPr/><w:r><w:rPr/><w:t xml:space="preserve">Chapitre d'ouvrage</w:t></w:r></w:p><w:p><w:pPr/><w:hyperlink r:id="rId35" w:history="1"><w:r><w:rPr><w:color w:val="#410a8c"/><w:u w:val="single"/></w:rPr><w:t xml:space="preserve">halshs-03321469v1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w:r><w:rPr/><w:t xml:space="preserve">,</w:t></w:r><w:hyperlink r:id="rId13" w:history="1"><w:r><w:rPr><w:color w:val="#410a8c"/><w:u w:val="single"/></w:rPr><w:t xml:space="preserve">Fabienne Ravoire</w:t></w:r></w:hyperlink></w:p><w:p><w:pPr/><w:r><w:rPr/><w:t xml:space="preserve">Henigfeld, Yves; Husi, Philippe; Ravoire, Fabienne. </w:t></w:r><w:r><w:rPr><w:i w:val="1"/><w:iCs w:val="1"/></w:rPr><w:t xml:space="preserve">L’objet au Moyen Âge et à l’époque moderne : fabriquer, échanger, consommer et recycler</w:t></w:r><w:r><w:rPr/><w:t xml:space="preserve">, Presses universitaires de Caen, pp.11-13, 2020, Publications du CRAHAM</w:t></w:r></w:p><w:p><w:pPr/><w:r><w:rPr/><w:t xml:space="preserve">Chapitre d'ouvrage</w:t></w:r></w:p><w:p><w:pPr/><w:hyperlink r:id="rId36" w:history="1"><w:r><w:rPr><w:color w:val="#410a8c"/><w:u w:val="single"/></w:rPr><w:t xml:space="preserve">halshs-02537827v1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sépultures à l’intérieur de l’église</w:t></w:r></w:hyperlink></w:p><w:p><w:pPr/><w:hyperlink r:id="rId38" w:history="1"><w:r><w:rPr><w:color w:val="#410a8c"/><w:u w:val="single"/></w:rPr><w:t xml:space="preserve">Frédérique Blaizot</w:t></w:r></w:hyperlink><w:r><w:rPr/><w:t xml:space="preserve">,</w:t></w:r><w:hyperlink r:id="rId39" w:history="1"><w:r><w:rPr><w:color w:val="#410a8c"/><w:u w:val="single"/></w:rPr><w:t xml:space="preserve">Raymond Boyer</w:t></w:r></w:hyperlink><w:r><w:rPr/><w:t xml:space="preserve">,</w:t></w:r><w:hyperlink r:id="rId40" w:history="1"><w:r><w:rPr><w:color w:val="#410a8c"/><w:u w:val="single"/></w:rPr><w:t xml:space="preserve">Véronique Matterne</w:t></w:r></w:hyperlink><w:r><w:rPr/><w:t xml:space="preserve">,</w:t></w:r><w:hyperlink r:id="rId41" w:history="1"><w:r><w:rPr><w:color w:val="#410a8c"/><w:u w:val="single"/></w:rPr><w:t xml:space="preserve">Magali Rolland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Rollins Guild. </w:t></w:r><w:r><w:rPr><w:i w:val="1"/><w:iCs w:val="1"/></w:rPr><w:t xml:space="preserve">L’ancienne église abbatiale d’Ottmarsheim. Études archéologiques et historiques</w:t></w:r><w:r><w:rPr/><w:t xml:space="preserve">, AVAGE, pp.159-178, 2020, Mémoires d’Archéologie du Grand Est ; 5</w:t></w:r></w:p><w:p><w:pPr/><w:r><w:rPr/><w:t xml:space="preserve">Chapitre d'ouvrage</w:t></w:r></w:p><w:p><w:pPr/><w:hyperlink r:id="rId37" w:history="1"><w:r><w:rPr><w:color w:val="#410a8c"/><w:u w:val="single"/></w:rPr><w:t xml:space="preserve">halshs-02440696v1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Nouvelles données sur l’approvisionnement en céramique dans la basse et moyenne vallée de la Loire du XIIIe au XVIe s</w:t></w:r></w:hyperlink></w:p><w:p><w:pPr/><w:hyperlink r:id="rId43" w:history="1"><w:r><w:rPr><w:color w:val="#410a8c"/><w:u w:val="single"/></w:rPr><w:t xml:space="preserve">Sarah Grenouilleau-Abuoudeh</w:t></w:r></w:hyperlink><w:r><w:rPr/><w:t xml:space="preserve">,</w:t></w:r><w:hyperlink r:id="rId44" w:history="1"><w:r><w:rPr><w:color w:val="#410a8c"/><w:u w:val="single"/></w:rPr><w:t xml:space="preserve">Aurore Noël</w:t></w:r></w:hyperlink><w:r><w:rPr/><w:t xml:space="preserve">,</w:t></w:r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/w:p><w:p><w:pPr/><w:r><w:rPr/><w:t xml:space="preserve">Henigfeld, Yves; Husi, Philippe; Ravoire, Fabienne. </w:t></w:r><w:r><w:rPr><w:i w:val="1"/><w:iCs w:val="1"/></w:rPr><w:t xml:space="preserve">L’objet au Moyen Âge et à l’époque moderne : fabriquer, échanger, consommer et recycler</w:t></w:r><w:r><w:rPr/><w:t xml:space="preserve">, Presses universitaires de Caen, pp.167-179, 2020, Publications du CRAHAM, 978-2-84133-972-3</w:t></w:r></w:p><w:p><w:pPr/><w:r><w:rPr/><w:t xml:space="preserve">Chapitre d'ouvrage</w:t></w:r></w:p><w:p><w:pPr/><w:hyperlink r:id="rId42" w:history="1"><w:r><w:rPr><w:color w:val="#410a8c"/><w:u w:val="single"/></w:rPr><w:t xml:space="preserve">hal-02980247v1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fouilles de la partie orientale de l’octogone</w:t></w:r></w:hyperlink></w:p><w:p><w:pPr/><w:hyperlink r:id="rId8" w:history="1"><w:r><w:rPr><w:color w:val="#410a8c"/><w:u w:val="single"/></w:rPr><w:t xml:space="preserve">Yves Henigfeld</w:t></w:r></w:hyperlink></w:p><w:p><w:pPr/><w:r><w:rPr/><w:t xml:space="preserve">Rollins Guild. </w:t></w:r><w:r><w:rPr><w:i w:val="1"/><w:iCs w:val="1"/></w:rPr><w:t xml:space="preserve">L’ancienne église abbatiale d’Ottmarsheim. Études archéologiques et historiques</w:t></w:r><w:r><w:rPr/><w:t xml:space="preserve">, AVAGE, pp.137-158, 2020, Mémoires d’Archéologie du Grand Est ; 5</w:t></w:r></w:p><w:p><w:pPr/><w:r><w:rPr/><w:t xml:space="preserve">Chapitre d'ouvrage</w:t></w:r></w:p><w:p><w:pPr/><w:hyperlink r:id="rId45" w:history="1"><w:r><w:rPr><w:color w:val="#410a8c"/><w:u w:val="single"/></w:rPr><w:t xml:space="preserve">hal-02505582v1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Époques moderne et contemporaine. Un nouveau champ de recherche</w:t></w:r></w:hyperlink></w:p><w:p><w:pPr/><w:hyperlink r:id="rId47" w:history="1"><w:r><w:rPr><w:color w:val="#410a8c"/><w:u w:val="single"/></w:rPr><w:t xml:space="preserve">Bénédicte Guillot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Aubin, Gérard; Tanguy Le Roux, Charles; Marcigny, Cyril. </w:t></w:r><w:r><w:rPr><w:i w:val="1"/><w:iCs w:val="1"/></w:rPr><w:t xml:space="preserve">Sur le terrain avec les archéologues : 30 ans de découvertes dans l'Ouest de la France</w:t></w:r><w:r><w:rPr/><w:t xml:space="preserve">, Presses Universitaires de Rennes, pp.250-253, 2018</w:t></w:r></w:p><w:p><w:pPr/><w:r><w:rPr/><w:t xml:space="preserve">Chapitre d'ouvrage</w:t></w:r></w:p><w:p><w:pPr/><w:hyperlink r:id="rId46" w:history="1"><w:r><w:rPr><w:color w:val="#410a8c"/><w:u w:val="single"/></w:rPr><w:t xml:space="preserve">hal-01969413v1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Étudier la céramique médiévale et moderne aujourd’hui en France : les enjeux, les pratiques, les acteurs</w:t></w:r></w:hyperlink></w:p><w:p><w:pPr/><w:hyperlink r:id="rId8" w:history="1"><w:r><w:rPr><w:color w:val="#410a8c"/><w:u w:val="single"/></w:rPr><w:t xml:space="preserve">Yves Henigfeld</w:t></w:r></w:hyperlink></w:p><w:p><w:pPr/><w:r><w:rPr/><w:t xml:space="preserve">Florence Journot. </w:t></w:r><w:r><w:rPr><w:i w:val="1"/><w:iCs w:val="1"/></w:rPr><w:t xml:space="preserve">Pour une archéologie indisciplinée. Réflexions croisées autour de Joëlle Burnouf</w:t></w:r><w:r><w:rPr/><w:t xml:space="preserve">, Éditions Mergoil, pp.255-259, 2018, Europe Médiévale 12, 978-2-35518-073-6</w:t></w:r></w:p><w:p><w:pPr/><w:r><w:rPr/><w:t xml:space="preserve">Chapitre d'ouvrage</w:t></w:r></w:p><w:p><w:pPr/><w:hyperlink r:id="rId48" w:history="1"><w:r><w:rPr><w:color w:val="#410a8c"/><w:u w:val="single"/></w:rPr><w:t xml:space="preserve">hal-02158720v1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l’Alsace à la Lorraine : pas de pot pour les morts du IXe au XVIIIe siècle !</w:t></w:r></w:hyperlink></w:p><w:p><w:pPr/><w:hyperlink r:id="rId8" w:history="1"><w:r><w:rPr><w:color w:val="#410a8c"/><w:u w:val="single"/></w:rPr><w:t xml:space="preserve">Yves Henigfeld</w:t></w:r></w:hyperlink></w:p><w:p><w:pPr/><w:r><w:rPr/><w:t xml:space="preserve">A. Bocquet-Liénard, C. Chapelain de Seréville, S. Dervin, V. Hincker (eds.). </w:t></w:r><w:r><w:rPr><w:i w:val="1"/><w:iCs w:val="1"/></w:rPr><w:t xml:space="preserve">Des pots dans la tombe (IXe-XVIIIe siècle). Regards croisés sur une pratique funéraire en Europe de l'Ouest</w:t></w:r><w:r><w:rPr/><w:t xml:space="preserve">, Presses Universitaires de Caen, pp.353-357, 2017, 978-2-84133-851-1</w:t></w:r></w:p><w:p><w:pPr/><w:r><w:rPr/><w:t xml:space="preserve">Chapitre d'ouvrage</w:t></w:r></w:p><w:p><w:pPr/><w:hyperlink r:id="rId49" w:history="1"><w:r><w:rPr><w:color w:val="#410a8c"/><w:u w:val="single"/></w:rPr><w:t xml:space="preserve">hal-01939421v1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récipient en céramique et son couvercle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Le dépôt monétaire de Preuschdorf. Autopsie d’un trésor</w:t></w:r><w:r><w:rPr/><w:t xml:space="preserve">, pp.16-18, 2017, L'Outre-Forêt. Revue du Cercle d'Histoire et d'Archéologie de l'Alsace du Nord, HS, juin 2017</w:t></w:r></w:p><w:p><w:pPr/><w:r><w:rPr/><w:t xml:space="preserve">Chapitre d'ouvrage</w:t></w:r></w:p><w:p><w:pPr/><w:hyperlink r:id="rId50" w:history="1"><w:r><w:rPr><w:color w:val="#410a8c"/><w:u w:val="single"/></w:rPr><w:t xml:space="preserve">hal-01939443v1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la cuisine à la table : aspects de la vaisselle en céramique dans les Pays de la Loire du XIe au XVIe siècle, un premier état de la question</w:t></w:r></w:hyperlink></w:p><w:p><w:pPr/><w:hyperlink r:id="rId52" w:history="1"><w:r><w:rPr><w:color w:val="#410a8c"/><w:u w:val="single"/></w:rPr><w:t xml:space="preserve">Sarah Grenouilleau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François Blary. </w:t></w:r><w:r><w:rPr><w:i w:val="1"/><w:iCs w:val="1"/></w:rPr><w:t xml:space="preserve">Les cuisines, actes du 138e Congrès des sociétés historiques et scientifiques - Rennes, 2013</w:t></w:r><w:r><w:rPr/><w:t xml:space="preserve">, Comité des Travaux Historiques et Scientifiques, pp.213-234, 2016, Actes des congrès nationaux des sociétés historiques et scientifiques, 9</w:t></w:r></w:p><w:p><w:pPr/><w:r><w:rPr/><w:t xml:space="preserve">Chapitre d'ouvrage</w:t></w:r></w:p><w:p><w:pPr/><w:hyperlink r:id="rId51" w:history="1"><w:r><w:rPr><w:color w:val="#410a8c"/><w:u w:val="single"/></w:rPr><w:t xml:space="preserve">halshs-02440282v1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place de la faïence dans le mobilier céramique du couvent de la Congrégation Notre-Dame à Épinal (Vosges) au XVIIe siècle</w:t></w:r></w:hyperlink></w:p><w:p><w:pPr/><w:hyperlink r:id="rId8" w:history="1"><w:r><w:rPr><w:color w:val="#410a8c"/><w:u w:val="single"/></w:rPr><w:t xml:space="preserve">Yves Henigfeld</w:t></w:r></w:hyperlink></w:p><w:p><w:pPr/><w:r><w:rPr/><w:t xml:space="preserve">Fabienne Ravoire et Alban Horry. </w:t></w:r><w:r><w:rPr><w:i w:val="1"/><w:iCs w:val="1"/></w:rPr><w:t xml:space="preserve">Faïences et majoliques du XVe au XVIIe siècle en France et en Belgique. Pour un bilan des connaissances archéologiques, actes de la table ronde internationale de Sens, CEREP, 7-8 septembre 2010</w:t></w:r><w:r><w:rPr/><w:t xml:space="preserve">, Éditions universitaires de Dijon, pp.197-212, 2016, Collection Art, Archéologie et Patrimoine</w:t></w:r></w:p><w:p><w:pPr/><w:r><w:rPr/><w:t xml:space="preserve">Chapitre d'ouvrage</w:t></w:r></w:p><w:p><w:pPr/><w:hyperlink r:id="rId53" w:history="1"><w:r><w:rPr><w:color w:val="#410a8c"/><w:u w:val="single"/></w:rPr><w:t xml:space="preserve">halshs-02440306v1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Ottmarsheim, église abbatiale</w:t></w:r></w:hyperlink></w:p><w:p><w:pPr/><w:hyperlink r:id="rId55" w:history="1"><w:r><w:rPr><w:color w:val="#410a8c"/><w:u w:val="single"/></w:rPr><w:t xml:space="preserve">Rollins Guild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/><w:t xml:space="preserve">Pottecher (M.), Schwien (J.-J.), Meyer (J.-Ph.), Freund-Lehmann (A.). </w:t></w:r><w:r><w:rPr><w:i w:val="1"/><w:iCs w:val="1"/></w:rPr><w:t xml:space="preserve">L’Alsace au cœur du Moyen Âge, de Strasbourg au Rhin supérieur, XIe-XIIe siècles</w:t></w:r><w:r><w:rPr/><w:t xml:space="preserve">, Lieux-Dits Éditions, 2015</w:t></w:r></w:p><w:p><w:pPr/><w:r><w:rPr/><w:t xml:space="preserve">Chapitre d'ouvrage</w:t></w:r></w:p><w:p><w:pPr/><w:hyperlink r:id="rId54" w:history="1"><w:r><w:rPr><w:color w:val="#410a8c"/><w:u w:val="single"/></w:rPr><w:t xml:space="preserve">halshs-02440338v1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 Moyen Âge à l’époque moderne (XIe-XVIIIe siècle)</w:t></w:r></w:hyperlink></w:p><w:p><w:pPr/><w:hyperlink r:id="rId8" w:history="1"><w:r><w:rPr><w:color w:val="#410a8c"/><w:u w:val="single"/></w:rPr><w:t xml:space="preserve">Yves Henigfeld</w:t></w:r></w:hyperlink></w:p><w:p><w:pPr/><w:r><w:rPr/><w:t xml:space="preserve">Madeleine Châtelet. </w:t></w:r><w:r><w:rPr><w:i w:val="1"/><w:iCs w:val="1"/></w:rPr><w:t xml:space="preserve">Fouilles et découvertes en Alsace</w:t></w:r><w:r><w:rPr/><w:t xml:space="preserve">, Ouest-France; INRAP, pp.108-125, 2009, Collection Fouilles et Decouvertes</w:t></w:r></w:p><w:p><w:pPr/><w:r><w:rPr/><w:t xml:space="preserve">Chapitre d'ouvrage</w:t></w:r></w:p><w:p><w:pPr/><w:hyperlink r:id="rId56" w:history="1"><w:r><w:rPr><w:color w:val="#410a8c"/><w:u w:val="single"/></w:rPr><w:t xml:space="preserve">halshs-02440654v1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vaisselle céramique en Alsace du XIVe au XVIe siècle : un état de la question</w:t></w:r></w:hyperlink></w:p><w:p><w:pPr/><w:hyperlink r:id="rId8" w:history="1"><w:r><w:rPr><w:color w:val="#410a8c"/><w:u w:val="single"/></w:rPr><w:t xml:space="preserve">Yves Henigfeld</w:t></w:r></w:hyperlink></w:p><w:p><w:pPr/><w:r><w:rPr/><w:t xml:space="preserve">Ravoire (F.), Dietrich (A.). </w:t></w:r><w:r><w:rPr><w:i w:val="1"/><w:iCs w:val="1"/></w:rPr><w:t xml:space="preserve">La cuisine et la table dans la France de la fin du Moyen Âge : contenus et contenants du XIVe au XVIe siècle, actes du colloque de Sens, 8 - 10 janvier 2004</w:t></w:r><w:r><w:rPr/><w:t xml:space="preserve">, Publications du CRAHM, pp.281-297, 2009</w:t></w:r></w:p><w:p><w:pPr/><w:r><w:rPr/><w:t xml:space="preserve">Chapitre d'ouvrage</w:t></w:r></w:p><w:p><w:pPr/><w:hyperlink r:id="rId57" w:history="1"><w:r><w:rPr><w:color w:val="#410a8c"/><w:u w:val="single"/></w:rPr><w:t xml:space="preserve">halshs-02440513v1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innovations techniques dans la fabrication de la céramique médiévale et moderne dans le nord-est de la France</w:t></w:r></w:hyperlink></w:p><w:p><w:pPr/><w:hyperlink r:id="rId8" w:history="1"><w:r><w:rPr><w:color w:val="#410a8c"/><w:u w:val="single"/></w:rPr><w:t xml:space="preserve">Yves Henigfeld</w:t></w:r></w:hyperlink></w:p><w:p><w:pPr/><w:r><w:rPr/><w:t xml:space="preserve">Meyer-Rodrigues (N.), Bur (M.). </w:t></w:r><w:r><w:rPr><w:i w:val="1"/><w:iCs w:val="1"/></w:rPr><w:t xml:space="preserve">Les Arts du feu, actes du 127e Congrès des sociétés historiques et scientifiques, Nancy, 15-20 avril 2002</w:t></w:r><w:r><w:rPr/><w:t xml:space="preserve">, Comité des Travaux Historiques et Scientifiques, pp.192-205, 2009</w:t></w:r></w:p><w:p><w:pPr/><w:r><w:rPr/><w:t xml:space="preserve">Chapitre d'ouvrage</w:t></w:r></w:p><w:p><w:pPr/><w:hyperlink r:id="rId58" w:history="1"><w:r><w:rPr><w:color w:val="#410a8c"/><w:u w:val="single"/></w:rPr><w:t xml:space="preserve">halshs-02440537v1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vaisselle en céramique à Strasbourg</w:t></w:r></w:hyperlink></w:p><w:p><w:pPr/><w:hyperlink r:id="rId8" w:history="1"><w:r><w:rPr><w:color w:val="#410a8c"/><w:u w:val="single"/></w:rPr><w:t xml:space="preserve">Yves Henigfeld</w:t></w:r></w:hyperlink></w:p><w:p><w:pPr/><w:r><w:rPr/><w:t xml:space="preserve">dans Arribet-Deroin (D.), Desachy (B.), Journot (F.), Nissen-Jaubert (A.). </w:t></w:r><w:r><w:rPr><w:i w:val="1"/><w:iCs w:val="1"/></w:rPr><w:t xml:space="preserve">Manuel d’archéologie médiévale et moderne</w:t></w:r><w:r><w:rPr/><w:t xml:space="preserve">, Armand Colin, p. 312-314, 2009</w:t></w:r></w:p><w:p><w:pPr/><w:r><w:rPr/><w:t xml:space="preserve">Chapitre d'ouvrage</w:t></w:r></w:p><w:p><w:pPr/><w:hyperlink r:id="rId59" w:history="1"><w:r><w:rPr><w:color w:val="#410a8c"/><w:u w:val="single"/></w:rPr><w:t xml:space="preserve">halshs-02484771v1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verre du XVIe et du début du XVIIe siècle des fouilles du palais de Justice d'Épinal (Vosges)</w:t></w:r></w:hyperlink></w:p><w:p><w:pPr/><w:hyperlink r:id="rId8" w:history="1"><w:r><w:rPr><w:color w:val="#410a8c"/><w:u w:val="single"/></w:rPr><w:t xml:space="preserve">Yves Henigfeld</w:t></w:r></w:hyperlink></w:p><w:p><w:pPr/><w:r><w:rPr/><w:t xml:space="preserve">Meyer-Rodrigues (N.), Bur (M.). </w:t></w:r><w:r><w:rPr><w:i w:val="1"/><w:iCs w:val="1"/></w:rPr><w:t xml:space="preserve">Les Arts du feu, actes du 127e Congrès des sociétés historiques et scientifiques, Nancy, 15-20 avril 2002</w:t></w:r><w:r><w:rPr/><w:t xml:space="preserve">, Comité des Travaux Historiques et Scientifiques, pp.9-22, 2009</w:t></w:r></w:p><w:p><w:pPr/><w:r><w:rPr/><w:t xml:space="preserve">Chapitre d'ouvrage</w:t></w:r></w:p><w:p><w:pPr/><w:hyperlink r:id="rId60" w:history="1"><w:r><w:rPr><w:color w:val="#410a8c"/><w:u w:val="single"/></w:rPr><w:t xml:space="preserve">halshs-02440524v1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Ribeauvillé (Haut-Rhin)</w:t></w:r></w:hyperlink></w:p><w:p><w:pPr/><w:hyperlink r:id="rId8" w:history="1"><w:r><w:rPr><w:color w:val="#410a8c"/><w:u w:val="single"/></w:rPr><w:t xml:space="preserve">Yves Henigfeld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211-223, 2008, Revue Archéologique de l’Est, 26e supplément</w:t></w:r></w:p><w:p><w:pPr/><w:r><w:rPr/><w:t xml:space="preserve">Chapitre d'ouvrage</w:t></w:r></w:p><w:p><w:pPr/><w:hyperlink r:id="rId61" w:history="1"><w:r><w:rPr><w:color w:val="#410a8c"/><w:u w:val="single"/></w:rPr><w:t xml:space="preserve">halshs-02484689v1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céramique à dégraissant calcaire coquillier de Sillégny (Moselle) : contribution à l’étude de la céramique alto-médiévale dans les vallées de la Moselle et de la Seille</w:t></w:r></w:hyperlink></w:p><w:p><w:pPr/><w:hyperlink r:id="rId8" w:history="1"><w:r><w:rPr><w:color w:val="#410a8c"/><w:u w:val="single"/></w:rPr><w:t xml:space="preserve">Yves Henigfeld</w:t></w:r></w:hyperlink></w:p><w:p><w:pPr/><w:r><w:rPr/><w:t xml:space="preserve">Guillaume (J.), Peytremann (É.) dir., Presses universitaires de Nancy. </w:t></w:r><w:r><w:rPr><w:i w:val="1"/><w:iCs w:val="1"/></w:rPr><w:t xml:space="preserve">L’Austrasie (IVe-Xe s.) Sociétés, Économies, Territoires, Christianisation, actes des XXVIe journées internationales d’archéologie mérovingienne, Nancy 22-25 septembre 2005</w:t></w:r><w:r><w:rPr/><w:t xml:space="preserve">, XIX, pp.137-149, 2008, Mémoires publiés par l’Association française d’Archéologie mérovingienne</w:t></w:r></w:p><w:p><w:pPr/><w:r><w:rPr/><w:t xml:space="preserve">Chapitre d'ouvrage</w:t></w:r></w:p><w:p><w:pPr/><w:hyperlink r:id="rId62" w:history="1"><w:r><w:rPr><w:color w:val="#410a8c"/><w:u w:val="single"/></w:rPr><w:t xml:space="preserve">halshs-02440500v1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opérations récentes en Alsace</w:t></w:r></w:hyperlink></w:p><w:p><w:pPr/><w:hyperlink r:id="rId8" w:history="1"><w:r><w:rPr><w:color w:val="#410a8c"/><w:u w:val="single"/></w:rPr><w:t xml:space="preserve">Yves Henigfeld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59-62, 2008, Revue Archéologique de l’Est ; 26e supplément</w:t></w:r></w:p><w:p><w:pPr/><w:r><w:rPr/><w:t xml:space="preserve">Chapitre d'ouvrage</w:t></w:r></w:p><w:p><w:pPr/><w:hyperlink r:id="rId63" w:history="1"><w:r><w:rPr><w:color w:val="#410a8c"/><w:u w:val="single"/></w:rPr><w:t xml:space="preserve">halshs-02484669v1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Présentation du projet et de ses objectifs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9-13, 2008, Revue Archéologique de l’Est ; 26e supplément</w:t></w:r></w:p><w:p><w:pPr/><w:r><w:rPr/><w:t xml:space="preserve">Chapitre d'ouvrage</w:t></w:r></w:p><w:p><w:pPr/><w:hyperlink r:id="rId64" w:history="1"><w:r><w:rPr><w:color w:val="#410a8c"/><w:u w:val="single"/></w:rPr><w:t xml:space="preserve">halshs-02484729v1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Molsheim (Bas-Rhin)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66" w:history="1"><w:r><w:rPr><w:color w:val="#410a8c"/><w:u w:val="single"/></w:rPr><w:t xml:space="preserve">Jacky Koch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171-188, 2008, Revue Archéologique de l’Est ; 26e supplément</w:t></w:r></w:p><w:p><w:pPr/><w:r><w:rPr/><w:t xml:space="preserve">Chapitre d'ouvrage</w:t></w:r></w:p><w:p><w:pPr/><w:hyperlink r:id="rId65" w:history="1"><w:r><w:rPr><w:color w:val="#410a8c"/><w:u w:val="single"/></w:rPr><w:t xml:space="preserve">halshs-02484739v1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céramique et le verre comme témoins de la vie quotidienne : l’apport de l’archéologie</w:t></w:r></w:hyperlink></w:p><w:p><w:pPr/><w:hyperlink r:id="rId8" w:history="1"><w:r><w:rPr><w:color w:val="#410a8c"/><w:u w:val="single"/></w:rPr><w:t xml:space="preserve">Yves Henigfeld</w:t></w:r></w:hyperlink></w:p><w:p><w:pPr/><w:r><w:rPr/><w:t xml:space="preserve">Fuchs (M.) dir., Musées de la ville de Strasbourg. </w:t></w:r><w:r><w:rPr><w:i w:val="1"/><w:iCs w:val="1"/></w:rPr><w:t xml:space="preserve">Les collections du Musée historique de la ville de Strasbourg : de la ville libre à la ville révolutionnaire [Catalogue du Musée Historique de la ville de Strasbourg]</w:t></w:r><w:r><w:rPr/><w:t xml:space="preserve">, pp.54-65, 2008</w:t></w:r></w:p><w:p><w:pPr/><w:r><w:rPr/><w:t xml:space="preserve">Chapitre d'ouvrage</w:t></w:r></w:p><w:p><w:pPr/><w:hyperlink r:id="rId67" w:history="1"><w:r><w:rPr><w:color w:val="#410a8c"/><w:u w:val="single"/></w:rPr><w:t xml:space="preserve">halshs-02440646v1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Apports, questions en souffrance et perspectives de recherche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/><w:t xml:space="preserve">dans Henigfeld Y., Masquilier A. (dir.). </w:t></w:r><w:r><w:rPr><w:i w:val="1"/><w:iCs w:val="1"/></w:rPr><w:t xml:space="preserve">Archéologie des enceintes urbaines et de leurs abords en Lorraine et en Alsace (XIIe-XVe siècle)</w:t></w:r><w:r><w:rPr/><w:t xml:space="preserve">, p. 449-451, 2008, Revue Archéologique de l’Est ; 26e supplément</w:t></w:r></w:p><w:p><w:pPr/><w:r><w:rPr/><w:t xml:space="preserve">Chapitre d'ouvrage</w:t></w:r></w:p><w:p><w:pPr/><w:hyperlink r:id="rId68" w:history="1"><w:r><w:rPr><w:color w:val="#410a8c"/><w:u w:val="single"/></w:rPr><w:t xml:space="preserve">halshs-02484716v1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Die Keramikversorgung einer mittelalterlichen Großstadt am Beispiel Straßburgs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Spätmittelalter am Oberrhein. Alltag, Handwerk und Handel 1350-1525, Aufsatzband</w:t></w:r><w:r><w:rPr/><w:t xml:space="preserve">, Jan Thorbecke Verlag, pp.143-150, 2001</w:t></w:r></w:p><w:p><w:pPr/><w:r><w:rPr/><w:t xml:space="preserve">Chapitre d'ouvrage</w:t></w:r></w:p><w:p><w:pPr/><w:hyperlink r:id="rId69" w:history="1"><w:r><w:rPr><w:color w:val="#410a8c"/><w:u w:val="single"/></w:rPr><w:t xml:space="preserve">halshs-02440602v1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Horbourg-Wihr. Nouvelles données sur la zone occidentale de l'agglomération secondaire du Ier au IVe s. ap. J.-C.</w:t></w:r></w:hyperlink></w:p><w:p><w:pPr/><w:hyperlink r:id="rId8" w:history="1"><w:r><w:rPr><w:color w:val="#410a8c"/><w:u w:val="single"/></w:rPr><w:t xml:space="preserve">Yves Henigfeld</w:t></w:r></w:hyperlink></w:p><w:p><w:pPr/><w:r><w:rPr/><w:t xml:space="preserve">Association ARCHIW. </w:t></w:r><w:r><w:rPr><w:i w:val="1"/><w:iCs w:val="1"/></w:rPr><w:t xml:space="preserve">Horbourg-Wihr à la lumière de l'archéologie. Mélanges offerts à Charles Bonnet</w:t></w:r><w:r><w:rPr/><w:t xml:space="preserve">, pp.115-120, 1995, Actes 2</w:t></w:r></w:p><w:p><w:pPr/><w:r><w:rPr/><w:t xml:space="preserve">Chapitre d'ouvrage</w:t></w:r></w:p><w:p><w:pPr/><w:hyperlink r:id="rId70" w:history="1"><w:r><w:rPr><w:color w:val="#410a8c"/><w:u w:val="single"/></w:rPr><w:t xml:space="preserve">halshs-02440592v1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Strasbourg, 10 ans d'archéologie urbaine : les établissements religieux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72" w:history="1"><w:r><w:rPr><w:color w:val="#410a8c"/><w:u w:val="single"/></w:rPr><w:t xml:space="preserve">Jean-Jacques Schwien</w:t></w:r></w:hyperlink><w:r><w:rPr/><w:t xml:space="preserve">,</w:t></w:r><w:hyperlink r:id="rId73" w:history="1"><w:r><w:rPr><w:color w:val="#410a8c"/><w:u w:val="single"/></w:rPr><w:t xml:space="preserve">Marie-Dominique Waton</w:t></w:r></w:hyperlink><w:r><w:rPr/><w:t xml:space="preserve">,</w:t></w:r><w:hyperlink r:id="rId74" w:history="1"><w:r><w:rPr><w:color w:val="#410a8c"/><w:u w:val="single"/></w:rPr><w:t xml:space="preserve">Martine Keller</w:t></w:r></w:hyperlink></w:p><w:p><w:pPr/><w:r><w:rPr><w:i w:val="1"/><w:iCs w:val="1"/></w:rPr><w:t xml:space="preserve">Fouilles récentes en Alsace. Tome 3. " Strasbourg, 10 ans d'archéologie urbaine de la caserne Barbade aux fouilles du Tram</w:t></w:r><w:r><w:rPr/><w:t xml:space="preserve">, pp.113-118, 1995</w:t></w:r></w:p><w:p><w:pPr/><w:r><w:rPr/><w:t xml:space="preserve">Chapitre d'ouvrage</w:t></w:r></w:p><w:p><w:pPr/><w:hyperlink r:id="rId71" w:history="1"><w:r><w:rPr><w:color w:val="#410a8c"/><w:u w:val="single"/></w:rPr><w:t xml:space="preserve">halshs-00009514v1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Strasbourg, 10 ans d'archéologie urbaine : les dépotoirs urbains</w:t></w:r></w:hyperlink></w:p><w:p><w:pPr/><w:hyperlink r:id="rId72" w:history="1"><w:r><w:rPr><w:color w:val="#410a8c"/><w:u w:val="single"/></w:rPr><w:t xml:space="preserve">Jean-Jacques Schwien</w:t></w:r></w:hyperlink><w:r><w:rPr/><w:t xml:space="preserve">,</w:t></w:r><w:hyperlink r:id="rId8" w:history="1"><w:r><w:rPr><w:color w:val="#410a8c"/><w:u w:val="single"/></w:rPr><w:t xml:space="preserve">Yves Henigfeld</w:t></w:r></w:hyperlink><w:r><w:rPr/><w:t xml:space="preserve">,</w:t></w:r><w:hyperlink r:id="rId76" w:history="1"><w:r><w:rPr><w:color w:val="#410a8c"/><w:u w:val="single"/></w:rPr><w:t xml:space="preserve">Richard Nilles</w:t></w:r></w:hyperlink><w:r><w:rPr/><w:t xml:space="preserve">,</w:t></w:r><w:hyperlink r:id="rId77" w:history="1"><w:r><w:rPr><w:color w:val="#410a8c"/><w:u w:val="single"/></w:rPr><w:t xml:space="preserve">Magali Thomas</w:t></w:r></w:hyperlink><w:r><w:rPr/><w:t xml:space="preserve">,</w:t></w:r><w:hyperlink r:id="rId73" w:history="1"><w:r><w:rPr><w:color w:val="#410a8c"/><w:u w:val="single"/></w:rPr><w:t xml:space="preserve">Marie-Dominique Waton</w:t></w:r></w:hyperlink></w:p><w:p><w:pPr/><w:r><w:rPr><w:i w:val="1"/><w:iCs w:val="1"/></w:rPr><w:t xml:space="preserve">Fouilles récentes en Alsace. Tome 3. " Strasbourg, 10 ans d'archéologie urbaine de la caserne Barbade aux fouilles du Tram</w:t></w:r><w:r><w:rPr/><w:t xml:space="preserve">, pp.90-98, 1995</w:t></w:r></w:p><w:p><w:pPr/><w:r><w:rPr/><w:t xml:space="preserve">Chapitre d'ouvrage</w:t></w:r></w:p><w:p><w:pPr/><w:hyperlink r:id="rId75" w:history="1"><w:r><w:rPr><w:color w:val="#410a8c"/><w:u w:val="single"/></w:rPr><w:t xml:space="preserve">halshs-00009513v1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Strasbourg, 10 ans d'archéologie urbaine : histoire et archéologie des enceintes de Strasbourg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74" w:history="1"><w:r><w:rPr><w:color w:val="#410a8c"/><w:u w:val="single"/></w:rPr><w:t xml:space="preserve">Martine Keller</w:t></w:r></w:hyperlink><w:r><w:rPr/><w:t xml:space="preserve">,</w:t></w:r><w:hyperlink r:id="rId72" w:history="1"><w:r><w:rPr><w:color w:val="#410a8c"/><w:u w:val="single"/></w:rPr><w:t xml:space="preserve">Jean-Jacques Schwien</w:t></w:r></w:hyperlink><w:r><w:rPr/><w:t xml:space="preserve">,</w:t></w:r><w:hyperlink r:id="rId73" w:history="1"><w:r><w:rPr><w:color w:val="#410a8c"/><w:u w:val="single"/></w:rPr><w:t xml:space="preserve">Marie-Dominique Waton</w:t></w:r></w:hyperlink></w:p><w:p><w:pPr/><w:r><w:rPr><w:i w:val="1"/><w:iCs w:val="1"/></w:rPr><w:t xml:space="preserve">Fouilles récentes en Alsace. Tome 3. " Strasbourg, 10 ans d'archéologie urbaine de la caserne Barbade aux fouilles du Tram</w:t></w:r><w:r><w:rPr/><w:t xml:space="preserve">, pp.59-75, 1995</w:t></w:r></w:p><w:p><w:pPr/><w:r><w:rPr/><w:t xml:space="preserve">Chapitre d'ouvrage</w:t></w:r></w:p><w:p><w:pPr/><w:hyperlink r:id="rId78" w:history="1"><w:r><w:rPr><w:color w:val="#410a8c"/><w:u w:val="single"/></w:rPr><w:t xml:space="preserve">halshs-00009516v1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céramique grise cannelée à Strasbourg</w:t></w:r></w:hyperlink></w:p><w:p><w:pPr/><w:hyperlink r:id="rId8" w:history="1"><w:r><w:rPr><w:color w:val="#410a8c"/><w:u w:val="single"/></w:rPr><w:t xml:space="preserve">Yves Henigfeld</w:t></w:r></w:hyperlink></w:p><w:p><w:pPr/><w:r><w:rPr/><w:t xml:space="preserve">Musées de la ville de Strasbourg. </w:t></w:r><w:r><w:rPr><w:i w:val="1"/><w:iCs w:val="1"/></w:rPr><w:t xml:space="preserve">Strasbourg, 10 ans d'archéologie urbaine - de la Caserne Barbade aux fouilles du Tram - Catalogue d'exposition</w:t></w:r><w:r><w:rPr/><w:t xml:space="preserve">, pp.198-200, 1994</w:t></w:r></w:p><w:p><w:pPr/><w:r><w:rPr/><w:t xml:space="preserve">Chapitre d'ouvrage</w:t></w:r></w:p><w:p><w:pPr/><w:hyperlink r:id="rId79" w:history="1"><w:r><w:rPr><w:color w:val="#410a8c"/><w:u w:val="single"/></w:rPr><w:t xml:space="preserve">halshs-02440555v1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Compte rendu de lecture : Colardelle M., Moyne J-P., Verdel É. L’habitat fortifié de Colletière à Charavines et le pays du lac de Paladru au XIᵉ siècle, Presses universitaires de Caen (Publications du Craham / série antique et médiévale), 2 vol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2024, 40, pp.449-452. </w:t></w:r><w:hyperlink r:id="rId81" w:history="1"><w:r><w:rPr><w:color w:val="#410a8c"/><w:u w:val="single"/></w:rPr><w:t xml:space="preserve">⟨10.4000/12nar⟩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halshs-05278544v1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Éditorial</w:t></w:r></w:hyperlink></w:p><w:p><w:pPr/><w:hyperlink r:id="rId83" w:history="1"><w:r><w:rPr><w:color w:val="#410a8c"/><w:u w:val="single"/></w:rPr><w:t xml:space="preserve">Sylvie Boulud-Gazo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2023, 39, </w:t></w:r><w:hyperlink r:id="rId84" w:history="1"><w:r><w:rPr><w:color w:val="#410a8c"/><w:u w:val="single"/></w:rPr><w:t xml:space="preserve">⟨10.4000/rao.9494⟩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halshs-04650439v1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temps carolingiens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2023, 39, </w:t></w:r><w:hyperlink r:id="rId86" w:history="1"><w:r><w:rPr><w:color w:val="#410a8c"/><w:u w:val="single"/></w:rPr><w:t xml:space="preserve">⟨10.4000/rao.9464⟩</w:t></w:r></w:hyperlink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hal-04542711v1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Louise de Quengo. Une bretonne du xviie siècle. Archéologie, Anthropologie, Histoire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2022, 38, pp.183-187. </w:t></w:r><w:hyperlink r:id="rId88" w:history="1"><w:r><w:rPr><w:color w:val="#410a8c"/><w:u w:val="single"/></w:rPr><w:t xml:space="preserve">⟨10.4000/rao.8853⟩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halshs-03500611v1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Cuivres, bronzes et laitons médiévaux. Histoire, archéologie et archéométrie des productions en laiton, bronze et autres alliages à base de cuivre dans l’Europe médiévale (xiie-xvie s.)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2020, 36, pp.251-252. </w:t></w:r><w:hyperlink r:id="rId90" w:history="1"><w:r><w:rPr><w:color w:val="#410a8c"/><w:u w:val="single"/></w:rPr><w:t xml:space="preserve">⟨10.4000/rao.6401⟩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halshs-03124492v1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Éditorial</w:t></w:r></w:hyperlink></w:p><w:p><w:pPr/><w:hyperlink r:id="rId83" w:history="1"><w:r><w:rPr><w:color w:val="#410a8c"/><w:u w:val="single"/></w:rPr><w:t xml:space="preserve">Sylvie Boulud-Gazo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l'Ouest</w:t></w:r><w:r><w:rPr/><w:t xml:space="preserve">, 2020, 36, pp.7-8. </w:t></w:r><w:hyperlink r:id="rId92" w:history="1"><w:r><w:rPr><w:color w:val="#410a8c"/><w:u w:val="single"/></w:rPr><w:t xml:space="preserve">⟨10.4000/rao.6436⟩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halshs-02440705v1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Rachel Prouteau, Corpus des céramiques domestiques du premier Moyen Âge (vie-xiie siècles) dans le sillon lorrain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Cahiers de civilisation médiévale</w:t></w:r><w:r><w:rPr/><w:t xml:space="preserve">, 2019, 248, pp.401-403. </w:t></w:r><w:hyperlink r:id="rId94" w:history="1"><w:r><w:rPr><w:color w:val="#410a8c"/><w:u w:val="single"/></w:rPr><w:t xml:space="preserve">⟨10.4000/ccm.3936⟩</w:t></w:r></w:hyperlink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halshs-02464429v1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Compte rendu de : Galinié (H.), Husi (Ph.), Motteau (J.) et al. - Des Thermes de l’Est de Caesarodunum au Château de Tours : le site 3, 50e supplément à la Revue archéologique du Centre de la France ; Recherches sur Tours 9. Tours : FERACF, 2014. 180 p., ill. n & b et coul. + publication électronique http://citeres.univ-tours.fr/rt9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l'Est</w:t></w:r><w:r><w:rPr/><w:t xml:space="preserve">, 2015, p. 545-547, t. 64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halshs-02440710v1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occupation médiévale et moderne en marge du village et du château d’Osthouse (Bas-Rhin)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7" w:history="1"><w:r><w:rPr><w:color w:val="#410a8c"/><w:u w:val="single"/></w:rPr><w:t xml:space="preserve">Édith Peytremann</w:t></w:r></w:hyperlink></w:p><w:p><w:pPr/><w:r><w:rPr><w:i w:val="1"/><w:iCs w:val="1"/></w:rPr><w:t xml:space="preserve">Revue archéologique de l'Est</w:t></w:r><w:r><w:rPr/><w:t xml:space="preserve">, 2015, 64 (187), pp.363-408</w:t></w:r></w:p><w:p><w:pPr/><w:r><w:rPr/><w:t xml:space="preserve">Article dans une revue</w:t></w:r></w:p><w:p><w:pPr/><w:hyperlink r:id="rId96" w:history="1"><w:r><w:rPr><w:color w:val="#410a8c"/><w:u w:val="single"/></w:rPr><w:t xml:space="preserve">halshs-02024308v1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Compte rendu de : Bocquet-Liénard (A.), Fajal (B.) dir.-— À propo[t]s de l’usage, de la production et de la circulation des terres cuites dans l’Europe du Nord-Ouest autour des XIVe-XVIe siècles, Actes de la table ronde de Caen (7-8 décembre 2007), Tables rondes du Crahm ; 5. Caen, Publications du CRAHM, 2011. 337 p. : ill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Bulletin Monumental</w:t></w:r><w:r><w:rPr/><w:t xml:space="preserve">, 2012, pp.368-369, t. 170-4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halshs-02440699v1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 rendu de : Chapelot (J.), Chapelot (O.), Rieth (B.) éd. - Terres cuites architecturales médiévales et modernes en Île-de-France. Caen : Publications du CRAHM, 2009. 456 p. ill.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Bulletin Monumental</w:t></w:r><w:r><w:rPr/><w:t xml:space="preserve">, 2011, pp.272-273, t. 169-3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halshs-02440691v1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de : Guadagnin (R.). Fosses – Vallée de l’Ysieux. Mille ans de production céramique en Île-de-France, vol. 2, Catalogue typo-chronologique des productions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historique</w:t></w:r><w:r><w:rPr/><w:t xml:space="preserve">, 2010, pp.167-169, t. CCCV/1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halshs-02440683v1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L'impact des enceintes urbaines médiévales sur le territoire et ses limites. L'exemple de la Lorraine et de l'Alsace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><w:i w:val="1"/><w:iCs w:val="1"/></w:rPr><w:t xml:space="preserve">Archéopages : archéologie &amp; société</w:t></w:r><w:r><w:rPr/><w:t xml:space="preserve">, 2008, 21, pp.38-41</w:t></w:r></w:p><w:p><w:pPr/><w:r><w:rPr/><w:t xml:space="preserve">Article dans une revue</w:t></w:r></w:p><w:p><w:pPr/><w:hyperlink r:id="rId101" w:history="1"><w:r><w:rPr><w:color w:val="#410a8c"/><w:u w:val="single"/></w:rPr><w:t xml:space="preserve">hal-01015246v1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L'archéologie médiévale à Strasbourg.</w:t></w:r></w:hyperlink></w:p><w:p><w:pPr/><w:hyperlink r:id="rId72" w:history="1"><w:r><w:rPr><w:color w:val="#410a8c"/><w:u w:val="single"/></w:rPr><w:t xml:space="preserve">Jean-Jacques Schwien</w:t></w:r></w:hyperlink><w:r><w:rPr/><w:t xml:space="preserve">,</w:t></w:r><w:hyperlink r:id="rId8" w:history="1"><w:r><w:rPr><w:color w:val="#410a8c"/><w:u w:val="single"/></w:rPr><w:t xml:space="preserve">Yves Henigfeld</w:t></w:r></w:hyperlink><w:r><w:rPr/><w:t xml:space="preserve">,</w:t></w:r><w:hyperlink r:id="rId76" w:history="1"><w:r><w:rPr><w:color w:val="#410a8c"/><w:u w:val="single"/></w:rPr><w:t xml:space="preserve">Richard Nilles</w:t></w:r></w:hyperlink><w:r><w:rPr/><w:t xml:space="preserve">,</w:t></w:r><w:hyperlink r:id="rId103" w:history="1"><w:r><w:rPr><w:color w:val="#410a8c"/><w:u w:val="single"/></w:rPr><w:t xml:space="preserve">Maurice Seiller</w:t></w:r></w:hyperlink><w:r><w:rPr/><w:t xml:space="preserve">,</w:t></w:r><w:hyperlink r:id="rId104" w:history="1"><w:r><w:rPr><w:color w:val="#410a8c"/><w:u w:val="single"/></w:rPr><w:t xml:space="preserve">Maxime Werle</w:t></w:r></w:hyperlink></w:p><w:p><w:pPr/><w:r><w:rPr><w:i w:val="1"/><w:iCs w:val="1"/></w:rPr><w:t xml:space="preserve">Dossiers d'Archéologie</w:t></w:r><w:r><w:rPr/><w:t xml:space="preserve">, 2006, 314, pp.108-113</w:t></w:r></w:p><w:p><w:pPr/><w:r><w:rPr/><w:t xml:space="preserve">Article dans une revue</w:t></w:r></w:p><w:p><w:pPr/><w:hyperlink r:id="rId102" w:history="1"><w:r><w:rPr><w:color w:val="#410a8c"/><w:u w:val="single"/></w:rPr><w:t xml:space="preserve">halshs-00306516v1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céramique dans la moitié nord de la France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/w:p><w:p><w:pPr/><w:r><w:rPr><w:i w:val="1"/><w:iCs w:val="1"/></w:rPr><w:t xml:space="preserve">Dossiers d'Archéologie</w:t></w:r><w:r><w:rPr/><w:t xml:space="preserve">, 2006, La Belgique romaine, 315, pp.94-97</w:t></w:r></w:p><w:p><w:pPr/><w:r><w:rPr/><w:t xml:space="preserve">Article dans une revue</w:t></w:r></w:p><w:p><w:pPr/><w:hyperlink r:id="rId105" w:history="1"><w:r><w:rPr><w:color w:val="#410a8c"/><w:u w:val="single"/></w:rPr><w:t xml:space="preserve">halshs-02440619v1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 rendu de : Châtelet (M.), avec des contributions de H. Maus et J. Ch. Moesgaard. — La céramique du haut Moyen Âge du sud de la vallée du Rhin supérieur (Alsace et Pays de Bade). Typologie, chronologie, technologie, économie et culture. Montagnac : éditions Monique Mergoil, 2002. 608 p., 246 fig., 196 pl. dont 2 coul. (Europe médiévale ; 5), bulletin critique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Archéologie médiévale</w:t></w:r><w:r><w:rPr/><w:t xml:space="preserve">, 2004, pp.309-311, t. 34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halshs-02440669v1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récipients monétaires de Weiskirch (57), Contribution à l'étude de la céramique médiévale dans le Pays de Bitche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La revue du Pays de Bitche</w:t></w:r><w:r><w:rPr/><w:t xml:space="preserve">, 2003, Bulletin de la Société d'Histoire et d'Archéologie de la Lorraine - section de Bitche, pp.2-6</w:t></w:r></w:p><w:p><w:pPr/><w:r><w:rPr/><w:t xml:space="preserve">Article dans une revue</w:t></w:r></w:p><w:p><w:pPr/><w:hyperlink r:id="rId107" w:history="1"><w:r><w:rPr><w:color w:val="#410a8c"/><w:u w:val="single"/></w:rPr><w:t xml:space="preserve">halshs-02440606v1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L'archéologie médiévale à l'université de Strasbourg de 1989 à 2000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d'Alsace</w:t></w:r><w:r><w:rPr/><w:t xml:space="preserve">, 2003, 129, pp.113-126</w:t></w:r></w:p><w:p><w:pPr/><w:r><w:rPr/><w:t xml:space="preserve">Article dans une revue</w:t></w:r></w:p><w:p><w:pPr/><w:hyperlink r:id="rId108" w:history="1"><w:r><w:rPr><w:color w:val="#410a8c"/><w:u w:val="single"/></w:rPr><w:t xml:space="preserve">halshs-02440486v1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céramique médiévale et moderne des fouilles du Palais de Justice d’Épinal (Vosges). Contribution à l’étude du mobilier archéologique dans la vallée de la Moselle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Archaeologia mosellana</w:t></w:r><w:r><w:rPr/><w:t xml:space="preserve">, 2002, 4, pp.257-296</w:t></w:r></w:p><w:p><w:pPr/><w:r><w:rPr/><w:t xml:space="preserve">Article dans une revue</w:t></w:r></w:p><w:p><w:pPr/><w:hyperlink r:id="rId109" w:history="1"><w:r><w:rPr><w:color w:val="#410a8c"/><w:u w:val="single"/></w:rPr><w:t xml:space="preserve">halshs-02440463v1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Sourd comme un pot acoustique ? L'exemple des céramiques engagées dans les maçonneries médiévales à Strasbourg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11" w:history="1"><w:r><w:rPr><w:color w:val="#410a8c"/><w:u w:val="single"/></w:rPr><w:t xml:space="preserve">Maxime Werlé</w:t></w:r></w:hyperlink></w:p><w:p><w:pPr/><w:r><w:rPr><w:i w:val="1"/><w:iCs w:val="1"/></w:rPr><w:t xml:space="preserve">Archéologie médiévale</w:t></w:r><w:r><w:rPr/><w:t xml:space="preserve">, 2002, 32, pp.135-156</w:t></w:r></w:p><w:p><w:pPr/><w:r><w:rPr/><w:t xml:space="preserve">Article dans une revue</w:t></w:r></w:p><w:p><w:pPr/><w:hyperlink r:id="rId110" w:history="1"><w:r><w:rPr><w:color w:val="#410a8c"/><w:u w:val="single"/></w:rPr><w:t xml:space="preserve">halshs-02440475v1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céramique de poêle du château de Kaysersberg (milieu XVe – début XVIIe siècle)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Châteaux forts d’Alsace</w:t></w:r><w:r><w:rPr/><w:t xml:space="preserve">, 2001, 5, pp.79-98</w:t></w:r></w:p><w:p><w:pPr/><w:r><w:rPr/><w:t xml:space="preserve">Article dans une revue</w:t></w:r></w:p><w:p><w:pPr/><w:hyperlink r:id="rId112" w:history="1"><w:r><w:rPr><w:color w:val="#410a8c"/><w:u w:val="single"/></w:rPr><w:t xml:space="preserve">halshs-02440448v1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L'approvisionnement en céramique des marchés strasbourgeois aux XIVe et XVe siècles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Cahiers alsaciens d'archéologie d'art et d'histoire</w:t></w:r><w:r><w:rPr/><w:t xml:space="preserve">, 2001, XLIV, pp.73-83</w:t></w:r></w:p><w:p><w:pPr/><w:r><w:rPr/><w:t xml:space="preserve">Article dans une revue</w:t></w:r></w:p><w:p><w:pPr/><w:hyperlink r:id="rId113" w:history="1"><w:r><w:rPr><w:color w:val="#410a8c"/><w:u w:val="single"/></w:rPr><w:t xml:space="preserve">halshs-02440454v1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céramique à Strasbourg de la fin du Xe au début du XVIIe siècle. Le vaisselier d’après les fouilles archéologiques récentes (position de thèse)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d'Alsace</w:t></w:r><w:r><w:rPr/><w:t xml:space="preserve">, 2000, 126, pp.359-362</w:t></w:r></w:p><w:p><w:pPr/><w:r><w:rPr/><w:t xml:space="preserve">Article dans une revue</w:t></w:r></w:p><w:p><w:pPr/><w:hyperlink r:id="rId114" w:history="1"><w:r><w:rPr><w:color w:val="#410a8c"/><w:u w:val="single"/></w:rPr><w:t xml:space="preserve">halshs-02440422v1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céramique en grès de Siegburg, Cologne, Frechen, Raeren et du Westerwald (XVIe-début XVIIe siècle) du Musée des Arts Décoratifs de Strasbourg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Cahiers alsaciens d'archéologie d'art et d'histoire</w:t></w:r><w:r><w:rPr/><w:t xml:space="preserve">, 2000, XLIII, pp.103-116</w:t></w:r></w:p><w:p><w:pPr/><w:r><w:rPr/><w:t xml:space="preserve">Article dans une revue</w:t></w:r></w:p><w:p><w:pPr/><w:hyperlink r:id="rId115" w:history="1"><w:r><w:rPr><w:color w:val="#410a8c"/><w:u w:val="single"/></w:rPr><w:t xml:space="preserve">halshs-02440439v1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céramique en grès de Haguenau à la fin du Moyen Âge : contribution à l’étude des sites de production rhénans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Revue archéologique de l'Est</w:t></w:r><w:r><w:rPr/><w:t xml:space="preserve">, 1998, 49</w:t></w:r></w:p><w:p><w:pPr/><w:r><w:rPr/><w:t xml:space="preserve">Article dans une revue</w:t></w:r></w:p><w:p><w:pPr/><w:hyperlink r:id="rId116" w:history="1"><w:r><w:rPr><w:color w:val="#410a8c"/><w:u w:val="single"/></w:rPr><w:t xml:space="preserve">halshs-02437479v1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céramique grise “cannelée” dans la vallée du Rhin supérieur (XIe-XVIe s.). État de la question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Archéologie médiévale</w:t></w:r><w:r><w:rPr/><w:t xml:space="preserve">, 1996, XXVI, pp.109-144</w:t></w:r></w:p><w:p><w:pPr/><w:r><w:rPr/><w:t xml:space="preserve">Article dans une revue</w:t></w:r></w:p><w:p><w:pPr/><w:hyperlink r:id="rId117" w:history="1"><w:r><w:rPr><w:color w:val="#410a8c"/><w:u w:val="single"/></w:rPr><w:t xml:space="preserve">halshs-02437238v1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Les céramiques allochtones dans les ports bretons au Moyen Âge et à l'époque moderne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1" w:history="1"><w:r><w:rPr><w:color w:val="#410a8c"/><w:u w:val="single"/></w:rPr><w:t xml:space="preserve">Clément Le Guédard</w:t></w:r></w:hyperlink></w:p><w:p><w:pPr/><w:r><w:rPr><w:i w:val="1"/><w:iCs w:val="1"/></w:rPr><w:t xml:space="preserve">Workshop : Les céramiques allochtones dans les ports de la façade atlantique française au périodes médiévale et moderne (Centre Michel de Bouärd, Université de Caen Normandie)</w:t></w:r><w:r><w:rPr/><w:t xml:space="preserve">, Oct 2022, Caen,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halshs-03828395v1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circulation des céramiques par voie maritime : les produits d'origine lointaine en Bretagne du milieu du XIIIe à la fin du XVIIe siècle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1" w:history="1"><w:r><w:rPr><w:color w:val="#410a8c"/><w:u w:val="single"/></w:rPr><w:t xml:space="preserve">Clément Le Guédard</w:t></w:r></w:hyperlink></w:p><w:p><w:pPr/><w:r><w:rPr><w:i w:val="1"/><w:iCs w:val="1"/></w:rPr><w:t xml:space="preserve">HOMER 2021 : Archéologie des peuplements littoraux et des interactions Homme/Milieu en Atlantique nord équateur</w:t></w:r><w:r><w:rPr/><w:t xml:space="preserve">, Sep 2021, Château d’Oléron,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halshs-03500626v1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Rezé/Ratiatum (Loire-Atlantique) à l’époque mérovingienne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24" w:history="1"><w:r><w:rPr><w:color w:val="#410a8c"/><w:u w:val="single"/></w:rPr><w:t xml:space="preserve">Marie-Laure Hervé-Monteil</w:t></w:r></w:hyperlink><w:r><w:rPr/><w:t xml:space="preserve">,</w:t></w:r><w:hyperlink r:id="rId26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Jimmy Mouchard</w:t></w:r></w:hyperlink><w:r><w:rPr/><w:t xml:space="preserve">,</w:t></w:r><w:hyperlink r:id="rId121" w:history="1"><w:r><w:rPr><w:color w:val="#410a8c"/><w:u w:val="single"/></w:rPr><w:t xml:space="preserve">Mikael Rouzic</w:t></w:r></w:hyperlink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Yves Henigfeld; Édith Peytremann, Oct 2019, Nantes,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halshs-02440387v1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Trade and Medieval Ceramics in France: Historiographical and Methodological Aspects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France and Israel: Methodologies in Medieval Archaeology, New Perspectives, A Workshop (May 27-28 May, 2019, Jerusalem)</w:t></w:r><w:r><w:rPr/><w:t xml:space="preserve">, CNRS; Centre de Recherche français à Jérusalem (CRFJ); Israël Antiquities Authority, May 2019, Jerusalem, Israel</w:t></w:r></w:p><w:p><w:pPr/><w:r><w:rPr/><w:t xml:space="preserve">Communication dans un congrès</w:t></w:r></w:p><w:p><w:pPr/><w:hyperlink r:id="rId122" w:history="1"><w:r><w:rPr><w:color w:val="#410a8c"/><w:u w:val="single"/></w:rPr><w:t xml:space="preserve">halshs-02445469v1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Retour sur le Programme collectif de Recherche sur la céramique du XIe au XVIe siècle dans les Pays de la Loire et en Bretagne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Journées d’Études ICERAMM-2019</w:t></w:r><w:r><w:rPr/><w:t xml:space="preserve">, LAT (CNRS - UMR 7324 CITERES); EVEHA (Études et Valorisation archéologique), Nov 2019, Le Mans,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halshs-02445531v1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L'approvisionnement des villes médiévales (XIIe-XVIe siècles) dans le nord de la France à partir de l'étude de la céramique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w:r><w:rPr/><w:t xml:space="preserve">,</w:t></w:r><w:hyperlink r:id="rId13" w:history="1"><w:r><w:rPr><w:color w:val="#410a8c"/><w:u w:val="single"/></w:rPr><w:t xml:space="preserve">Fabienne Ravoire</w:t></w:r></w:hyperlink><w:r><w:rPr/><w:t xml:space="preserve">,</w:t></w:r><w:hyperlink r:id="rId125" w:history="1"><w:r><w:rPr><w:color w:val="#410a8c"/><w:u w:val="single"/></w:rPr><w:t xml:space="preserve">Lise Bellanger</w:t></w:r></w:hyperlink></w:p><w:p><w:pPr/><w:r><w:rPr><w:i w:val="1"/><w:iCs w:val="1"/></w:rPr><w:t xml:space="preserve">Archéologie de l’espace urbain</w:t></w:r><w:r><w:rPr/><w:t xml:space="preserve">, Lorans E., Rodier X. (dir.), Apr 2013, Tours, France. pp.419-431</w:t></w:r></w:p><w:p><w:pPr/><w:r><w:rPr/><w:t xml:space="preserve">Communication dans un congrès</w:t></w:r></w:p><w:p><w:pPr/><w:hyperlink r:id="rId124" w:history="1"><w:r><w:rPr><w:color w:val="#410a8c"/><w:u w:val="single"/></w:rPr><w:t xml:space="preserve">halshs-01096584v1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Où en est la recherche sur la céramique médiévale dans les Pays de la Loire ?</w:t></w:r></w:hyperlink></w:p><w:p><w:pPr/><w:hyperlink r:id="rId52" w:history="1"><w:r><w:rPr><w:color w:val="#410a8c"/><w:u w:val="single"/></w:rPr><w:t xml:space="preserve">Sarah Grenouilleau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Journées d’Études ICERAMM-2014</w:t></w:r><w:r><w:rPr/><w:t xml:space="preserve">, LAT (CNRS - UMR 7324 CITERES); Service public de Wallonie, direction de l’Archéologie à Namur, Nov 2014, Namur, Belgique</w:t></w:r></w:p><w:p><w:pPr/><w:r><w:rPr/><w:t xml:space="preserve">Communication dans un congrès</w:t></w:r></w:p><w:p><w:pPr/><w:hyperlink r:id="rId126" w:history="1"><w:r><w:rPr><w:color w:val="#410a8c"/><w:u w:val="single"/></w:rPr><w:t xml:space="preserve">halshs-02445519v1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céramique médiévale dans la moitié nord de la France : Bilan et perspectives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2" w:history="1"><w:r><w:rPr><w:color w:val="#410a8c"/><w:u w:val="single"/></w:rPr><w:t xml:space="preserve">Philippe Husi</w:t></w:r></w:hyperlink></w:p><w:p><w:pPr/><w:r><w:rPr><w:i w:val="1"/><w:iCs w:val="1"/></w:rPr><w:t xml:space="preserve">Trente ans d’archéologie médiévale en France : un bilan pour un avenir</w:t></w:r><w:r><w:rPr/><w:t xml:space="preserve">, Chapelot J. (dir.), Jun 2006, Vincennes, France. pp.305-320</w:t></w:r></w:p><w:p><w:pPr/><w:r><w:rPr/><w:t xml:space="preserve">Communication dans un congrès</w:t></w:r></w:p><w:p><w:pPr/><w:hyperlink r:id="rId127" w:history="1"><w:r><w:rPr><w:color w:val="#410a8c"/><w:u w:val="single"/></w:rPr><w:t xml:space="preserve">halshs-01096752v1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L'apport de l'archéologie à la connaissance de la ville médiévale: le cas de Strasbourg</w:t></w:r></w:hyperlink></w:p><w:p><w:pPr/><w:hyperlink r:id="rId72" w:history="1"><w:r><w:rPr><w:color w:val="#410a8c"/><w:u w:val="single"/></w:rPr><w:t xml:space="preserve">Jean-Jacques Schwien</w:t></w:r></w:hyperlink><w:r><w:rPr/><w:t xml:space="preserve">,</w:t></w:r><w:hyperlink r:id="rId104" w:history="1"><w:r><w:rPr><w:color w:val="#410a8c"/><w:u w:val="single"/></w:rPr><w:t xml:space="preserve">Maxime Werle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IXe congrès international de la société d'archéologie médiévale</w:t></w:r><w:r><w:rPr/><w:t xml:space="preserve">, 2006, Vincennes, France. pp.351-368</w:t></w:r></w:p><w:p><w:pPr/><w:r><w:rPr/><w:t xml:space="preserve">Communication dans un congrès</w:t></w:r></w:p><w:p><w:pPr/><w:hyperlink r:id="rId128" w:history="1"><w:r><w:rPr><w:color w:val="#410a8c"/><w:u w:val="single"/></w:rPr><w:t xml:space="preserve">halshs-00579701v1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Archéologie des enceintes urbaines en Lorraine et en Alsace du XIIe au XVe siècle : premiers résultats d'un programme de recherche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17" w:history="1"><w:r><w:rPr><w:color w:val="#410a8c"/><w:u w:val="single"/></w:rPr><w:t xml:space="preserve">Amaury Masquilier</w:t></w:r></w:hyperlink></w:p><w:p><w:pPr/><w:r><w:rPr><w:i w:val="1"/><w:iCs w:val="1"/></w:rPr><w:t xml:space="preserve">Medieval Europe Paris 2007 - 4e Congrès International d'Archéologie Médiévale et Moderne</w:t></w:r><w:r><w:rPr/><w:t xml:space="preserve">, Sep 2007, Paris, France. 7 p</w:t></w:r></w:p><w:p><w:pPr/><w:r><w:rPr/><w:t xml:space="preserve">Communication dans un congrès</w:t></w:r></w:p><w:p><w:pPr/><w:hyperlink r:id="rId129" w:history="1"><w:r><w:rPr><w:color w:val="#410a8c"/><w:u w:val="single"/></w:rPr><w:t xml:space="preserve">hal-01015349v1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D’un monument à l’autre, le remploi supposé des pierres de taille de la forteresse romaine de Jublains dans la construction de la résidence carolingienne de Mayenne : l’apport de la pétrographie.</w:t></w:r></w:hyperlink></w:p><w:p><w:pPr/><w:hyperlink r:id="rId131" w:history="1"><w:r><w:rPr><w:color w:val="#410a8c"/><w:u w:val="single"/></w:rPr><w:t xml:space="preserve">Polinski Alexandre</w:t></w:r></w:hyperlink><w:r><w:rPr/><w:t xml:space="preserve">,</w:t></w:r><w:hyperlink r:id="rId8" w:history="1"><w:r><w:rPr><w:color w:val="#410a8c"/><w:u w:val="single"/></w:rPr><w:t xml:space="preserve">Yves Henigfeld</w:t></w:r></w:hyperlink></w:p><w:p><w:pPr/><w:r><w:rPr><w:i w:val="1"/><w:iCs w:val="1"/></w:rPr><w:t xml:space="preserve">Remploi, « Matérialité et symbolisme de la Préhistoire au XXe siècle »</w:t></w:r><w:r><w:rPr/><w:t xml:space="preserve">, Nov 2025, Nantes, France</w:t></w:r></w:p><w:p><w:pPr/><w:r><w:rPr/><w:t xml:space="preserve">Poster de conférence</w:t></w:r></w:p><w:p><w:pPr/><w:hyperlink r:id="rId130" w:history="1"><w:r><w:rPr><w:color w:val="#410a8c"/><w:u w:val="single"/></w:rPr><w:t xml:space="preserve">halshs-05415513v1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Bilan des 40e journées internationales de l’Association française d’Archéologie mérovingienne (AFAM)</w:t></w:r></w:hyperlink></w:p><w:p><w:pPr/><w:hyperlink r:id="rId8" w:history="1"><w:r><w:rPr><w:color w:val="#410a8c"/><w:u w:val="single"/></w:rPr><w:t xml:space="preserve">Yves Henigfeld</w:t></w:r></w:hyperlink></w:p><w:p><w:pPr/><w:r><w:rPr><w:i w:val="1"/><w:iCs w:val="1"/></w:rPr><w:t xml:space="preserve">Journées du « CReAAH » Archéologie Archéosciences Histoire, Rennes, 27 mars 2021</w:t></w:r><w:r><w:rPr/><w:t xml:space="preserve">, 2021, pp.10-12</w:t></w:r></w:p><w:p><w:pPr/><w:r><w:rPr/><w:t xml:space="preserve">Autre publication scientifique</w:t></w:r></w:p><w:p><w:pPr/><w:hyperlink r:id="rId132" w:history="1"><w:r><w:rPr><w:color w:val="#410a8c"/><w:u w:val="single"/></w:rPr><w:t xml:space="preserve">halshs-03321481v1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Pays-de-la-Loire, Bretagne. La céramique médiévale dans les Pays de la Loire et en Bretagne du XIe au XVIe s (Chronique des fouilles médiévales en France en 2016)</w:t></w:r></w:hyperlink></w:p><w:p><w:pPr/><w:hyperlink r:id="rId8" w:history="1"><w:r><w:rPr><w:color w:val="#410a8c"/><w:u w:val="single"/></w:rPr><w:t xml:space="preserve">Yves Henigfeld</w:t></w:r></w:hyperlink></w:p><w:p><w:pPr/><w:r><w:rPr/><w:t xml:space="preserve">2017, pp.272, vol. 47</w:t></w:r></w:p><w:p><w:pPr/><w:r><w:rPr/><w:t xml:space="preserve">Autre publication scientifique</w:t></w:r></w:p><w:p><w:pPr/><w:hyperlink r:id="rId133" w:history="1"><w:r><w:rPr><w:color w:val="#410a8c"/><w:u w:val="single"/></w:rPr><w:t xml:space="preserve">halshs-02444042v1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Pays-de-la-Loire, Bretagne. La céramique médiévale dans les Pays de la Loire et en Bretagne du XIe au XVIe s (Chronique des fouilles médiévales en France en 2015)</w:t></w:r></w:hyperlink></w:p><w:p><w:pPr/><w:hyperlink r:id="rId8" w:history="1"><w:r><w:rPr><w:color w:val="#410a8c"/><w:u w:val="single"/></w:rPr><w:t xml:space="preserve">Yves Henigfeld</w:t></w:r></w:hyperlink></w:p><w:p><w:pPr/><w:r><w:rPr/><w:t xml:space="preserve">2016, p. 302, vol.45</w:t></w:r></w:p><w:p><w:pPr/><w:r><w:rPr/><w:t xml:space="preserve">Autre publication scientifique</w:t></w:r></w:p><w:p><w:pPr/><w:hyperlink r:id="rId134" w:history="1"><w:r><w:rPr><w:color w:val="#410a8c"/><w:u w:val="single"/></w:rPr><w:t xml:space="preserve">hal-02316591v1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Pays-de-la-Loire, Bretagne. La céramique médiévale dans les Pays de la Loire et en Bretagne du XIe au XVIe s (Chronique des fouilles médiévales en France en 2014)</w:t></w:r></w:hyperlink></w:p><w:p><w:pPr/><w:hyperlink r:id="rId8" w:history="1"><w:r><w:rPr><w:color w:val="#410a8c"/><w:u w:val="single"/></w:rPr><w:t xml:space="preserve">Yves Henigfeld</w:t></w:r></w:hyperlink></w:p><w:p><w:pPr/><w:r><w:rPr/><w:t xml:space="preserve">2015, pp.282-283, vol. 45</w:t></w:r></w:p><w:p><w:pPr/><w:r><w:rPr/><w:t xml:space="preserve">Autre publication scientifique</w:t></w:r></w:p><w:p><w:pPr/><w:hyperlink r:id="rId135" w:history="1"><w:r><w:rPr><w:color w:val="#410a8c"/><w:u w:val="single"/></w:rPr><w:t xml:space="preserve">hal-02316615v1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 château de Mayenne et son mobilier, Projet Collectif de Recherche (2024-2027). Rapport d’activités 2025</w:t></w:r></w:hyperlink></w:p><w:p><w:pPr/><w:hyperlink r:id="rId8" w:history="1"><w:r><w:rPr><w:color w:val="#410a8c"/><w:u w:val="single"/></w:rPr><w:t xml:space="preserve">Yves Henigfeld</w:t></w:r></w:hyperlink></w:p><w:p><w:pPr/><w:r><w:rPr/><w:t xml:space="preserve">Nantes, Nantes Université. 2026, 232 p</w:t></w:r></w:p><w:p><w:pPr/><w:r><w:rPr/><w:t xml:space="preserve">Rapport</w:t></w:r></w:p><w:p><w:pPr/><w:hyperlink r:id="rId136" w:history="1"><w:r><w:rPr><w:color w:val="#410a8c"/><w:u w:val="single"/></w:rPr><w:t xml:space="preserve">halshs-05554206v1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château de Mayenne et son mobilier, Projet Collectif de Recherche (2024-2027). Rapport d’activités 2024</w:t></w:r></w:hyperlink></w:p><w:p><w:pPr/><w:hyperlink r:id="rId8" w:history="1"><w:r><w:rPr><w:color w:val="#410a8c"/><w:u w:val="single"/></w:rPr><w:t xml:space="preserve">Yves Henigfeld</w:t></w:r></w:hyperlink></w:p><w:p><w:pPr/><w:r><w:rPr/><w:t xml:space="preserve">Nantes, Nantes Université. 2025, 210 p</w:t></w:r></w:p><w:p><w:pPr/><w:r><w:rPr/><w:t xml:space="preserve">Rapport</w:t></w:r></w:p><w:p><w:pPr/><w:hyperlink r:id="rId137" w:history="1"><w:r><w:rPr><w:color w:val="#410a8c"/><w:u w:val="single"/></w:rPr><w:t xml:space="preserve">halshs-04954321v1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Moyen Âge en Brière ; note de synthèse. In : Fernandez (P.), Guyodo (J.-N.) Mouchard (J.) coord. — Le marais de Grande Brière et ses abords : Besné, La Chapelle-des-Marais, Crossac, Donges, Herbignac, Missillac, Montoir-de-Bretagne, Pontchâteau, Prinquiau, Saint-André-des-Eaux, Sainte- Reine-de-Bretagne, Saint-Joachim, Saint-Lyphard, Saint-Malo-de-Guersac, Saint-Nazaire, Trignac (Loire-Atlantique). Rapport de prospection diachronique (2021-2022)</w:t></w:r></w:hyperlink></w:p><w:p><w:pPr/><w:hyperlink r:id="rId8" w:history="1"><w:r><w:rPr><w:color w:val="#410a8c"/><w:u w:val="single"/></w:rPr><w:t xml:space="preserve">Yves Henigfeld</w:t></w:r></w:hyperlink></w:p><w:p><w:pPr/><w:r><w:rPr/><w:t xml:space="preserve">Nantes Université / UMR 6566 CReAAH - LARA. 2023, vol. 1, p. 85-89</w:t></w:r></w:p><w:p><w:pPr/><w:r><w:rPr/><w:t xml:space="preserve">Rapport</w:t></w:r></w:p><w:p><w:pPr/><w:hyperlink r:id="rId138" w:history="1"><w:r><w:rPr><w:color w:val="#410a8c"/><w:u w:val="single"/></w:rPr><w:t xml:space="preserve">hal-04954349v1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céramique médiévale dans les Pays de la Loire et en Bretagne du XIe au XVIe siècle, Projet Collectif de Recherche (2012-2016). Rapport final du programme pluriannuel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2017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hal-01939478v1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céramique médiévale dans les Pays de la Loire et en Bretagne du XIe au XVIe siècle, Rapport d’activités 2015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2015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halshs-02441137v1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céramique médiévale dans les Pays de la Loire et en Bretagne du XIe au XVIe siècle, Rapport d’activités 2014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2014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halshs-02441126v1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céramique médiévale dans les Pays de la Loire et en Bretagne du XIe au XVIe siècle, Rapport d’activités 2013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2013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halshs-02441117v1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céramique médiévale dans les Pays de la Loire et en Bretagne du XIe au XVIe siècle, Rapport d’activités 2012 du Projet Collectif de Recherche</w:t></w:r></w:hyperlink></w:p><w:p><w:pPr/><w:hyperlink r:id="rId8" w:history="1"><w:r><w:rPr><w:color w:val="#410a8c"/><w:u w:val="single"/></w:rPr><w:t xml:space="preserve">Yves Henigfeld</w:t></w:r></w:hyperlink></w:p><w:p><w:pPr/><w:r><w:rPr/><w:t xml:space="preserve">[Rapport de recherche] Université de Nantes. 2012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halshs-02441108v1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Osthouse « Lotissement Zorn de Bulach » (Bas-Rhin (09/09/2004-22/10/2004), Rapport Final d'Opération archéologique.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" w:history="1"><w:r><w:rPr><w:color w:val="#410a8c"/><w:u w:val="single"/></w:rPr><w:t xml:space="preserve">Edith Peytremann</w:t></w:r></w:hyperlink></w:p><w:p><w:pPr/><w:r><w:rPr/><w:t xml:space="preserve">[Rapport de recherche] Inrap GEN. 2005, pp.58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hal-00274407v1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Un monde en mouvement : la circulation des hommes, des biens et des idées à l’époque mérovingienne (Ve-VIIIe siècle) [Pré-actes]</w:t></w:r></w:hyperlink></w:p><w:p><w:pPr/><w:hyperlink r:id="rId8" w:history="1"><w:r><w:rPr><w:color w:val="#410a8c"/><w:u w:val="single"/></w:rPr><w:t xml:space="preserve">Yves Henigfeld</w:t></w:r></w:hyperlink><w:r><w:rPr/><w:t xml:space="preserve">,</w:t></w:r><w:hyperlink r:id="rId97" w:history="1"><w:r><w:rPr><w:color w:val="#410a8c"/><w:u w:val="single"/></w:rPr><w:t xml:space="preserve">Édith Peytremann</w:t></w:r></w:hyperlink><w:r><w:rPr/><w:t xml:space="preserve">,</w:t></w:r><w:hyperlink r:id="rId146" w:history="1"><w:r><w:rPr><w:color w:val="#410a8c"/><w:u w:val="single"/></w:rPr><w:t xml:space="preserve">Inès Leroy</w:t></w:r></w:hyperlink></w:p><w:p><w:pPr/><w:r><w:rPr><w:i w:val="1"/><w:iCs w:val="1"/></w:rPr><w:t xml:space="preserve">40e Journées internationales d’Archéologie mérovingienne</w:t></w:r><w:r><w:rPr/><w:t xml:space="preserve">, Oct 2019, Nantes, France. </w:t></w:r><w:r><w:rPr><w:i w:val="1"/><w:iCs w:val="1"/></w:rPr><w:t xml:space="preserve">Bulletin de liaison de l'Association française d'archéologie mérovingienne</w:t></w:r><w:r><w:rPr/><w:t xml:space="preserve">, 43, 116 p., 2019</w:t></w:r></w:p><w:p><w:pPr/><w:r><w:rPr/><w:t xml:space="preserve">Proceedings/Recueil des communications</w:t></w:r></w:p><w:p><w:pPr/><w:hyperlink r:id="rId145" w:history="1"><w:r><w:rPr><w:color w:val="#410a8c"/><w:u w:val="single"/></w:rPr><w:t xml:space="preserve">halshs-02449759v1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828140v1" TargetMode="External"/><Relationship Id="rId8" Type="http://schemas.openxmlformats.org/officeDocument/2006/relationships/hyperlink" Target="https://hal.science/search/index/?q=*&amp;authFullName_s=Yves Henigfeld" TargetMode="External"/><Relationship Id="rId9" Type="http://schemas.openxmlformats.org/officeDocument/2006/relationships/hyperlink" Target="https://hal.science/search/index/?q=*&amp;authFullName_s=Edith Peytremann" TargetMode="External"/><Relationship Id="rId10" Type="http://schemas.openxmlformats.org/officeDocument/2006/relationships/hyperlink" Target="https://shs.hal.science/halshs-03321444v1" TargetMode="External"/><Relationship Id="rId11" Type="http://schemas.openxmlformats.org/officeDocument/2006/relationships/hyperlink" Target="https://inrap.hal.science/hal-02504939v1" TargetMode="External"/><Relationship Id="rId12" Type="http://schemas.openxmlformats.org/officeDocument/2006/relationships/hyperlink" Target="https://hal.science/search/index/?q=*&amp;authFullName_s=Philippe Husi" TargetMode="External"/><Relationship Id="rId13" Type="http://schemas.openxmlformats.org/officeDocument/2006/relationships/hyperlink" Target="https://hal.science/search/index/?q=*&amp;authFullName_s=Fabienne Ravoire" TargetMode="External"/><Relationship Id="rId14" Type="http://schemas.openxmlformats.org/officeDocument/2006/relationships/hyperlink" Target="https://hal.science/hal-02387459v1" TargetMode="External"/><Relationship Id="rId15" Type="http://schemas.openxmlformats.org/officeDocument/2006/relationships/hyperlink" Target="https://hal.science/search/index/?q=*&amp;authFullName_s=Philippe Kuchler" TargetMode="External"/><Relationship Id="rId16" Type="http://schemas.openxmlformats.org/officeDocument/2006/relationships/hyperlink" Target="https://hal.science/hal-01015190v1" TargetMode="External"/><Relationship Id="rId17" Type="http://schemas.openxmlformats.org/officeDocument/2006/relationships/hyperlink" Target="https://hal.science/search/index/?q=*&amp;authFullName_s=Amaury Masquilier" TargetMode="External"/><Relationship Id="rId18" Type="http://schemas.openxmlformats.org/officeDocument/2006/relationships/hyperlink" Target="https://shs.hal.science/halshs-02440252v1" TargetMode="External"/><Relationship Id="rId19" Type="http://schemas.openxmlformats.org/officeDocument/2006/relationships/hyperlink" Target="https://shs.hal.science/halshs-02440231v1" TargetMode="External"/><Relationship Id="rId20" Type="http://schemas.openxmlformats.org/officeDocument/2006/relationships/hyperlink" Target="https://hal.science/hal-05554191v1" TargetMode="External"/><Relationship Id="rId21" Type="http://schemas.openxmlformats.org/officeDocument/2006/relationships/hyperlink" Target="https://hal.science/search/index/?q=*&amp;authFullName_s=Cl&#233;ment Le Gu&#233;dard" TargetMode="External"/><Relationship Id="rId22" Type="http://schemas.openxmlformats.org/officeDocument/2006/relationships/hyperlink" Target="https://www.sidestone.com/books/archaeology-of-coastal-settlements" TargetMode="External"/><Relationship Id="rId23" Type="http://schemas.openxmlformats.org/officeDocument/2006/relationships/hyperlink" Target="https://inrap.hal.science/hal-04129791v1" TargetMode="External"/><Relationship Id="rId24" Type="http://schemas.openxmlformats.org/officeDocument/2006/relationships/hyperlink" Target="https://hal.science/search/index/?q=*&amp;authFullName_s=Marie-Laure Herv&#233;-Monteil" TargetMode="External"/><Relationship Id="rId25" Type="http://schemas.openxmlformats.org/officeDocument/2006/relationships/hyperlink" Target="https://hal.science/search/index/?q=*&amp;authFullName_s=Christian Le Boulaire" TargetMode="External"/><Relationship Id="rId26" Type="http://schemas.openxmlformats.org/officeDocument/2006/relationships/hyperlink" Target="https://hal.science/search/index/?q=*&amp;authFullName_s=Martial Monteil" TargetMode="External"/><Relationship Id="rId27" Type="http://schemas.openxmlformats.org/officeDocument/2006/relationships/hyperlink" Target="https://hal.science/search/index/?q=*&amp;authFullName_s=Jimmy Mouchard" TargetMode="External"/><Relationship Id="rId28" Type="http://schemas.openxmlformats.org/officeDocument/2006/relationships/hyperlink" Target="http://afamassociation.fr/" TargetMode="External"/><Relationship Id="rId29" Type="http://schemas.openxmlformats.org/officeDocument/2006/relationships/hyperlink" Target="https://inrap.hal.science/hal-03828355v1" TargetMode="External"/><Relationship Id="rId30" Type="http://schemas.openxmlformats.org/officeDocument/2006/relationships/hyperlink" Target="https://inrap.hal.science/hal-03828219v1" TargetMode="External"/><Relationship Id="rId31" Type="http://schemas.openxmlformats.org/officeDocument/2006/relationships/hyperlink" Target="https://shs.hal.science/halshs-03321465v1" TargetMode="External"/><Relationship Id="rId32" Type="http://schemas.openxmlformats.org/officeDocument/2006/relationships/hyperlink" Target="https://shs.hal.science/halshs-03321463v1" TargetMode="External"/><Relationship Id="rId33" Type="http://schemas.openxmlformats.org/officeDocument/2006/relationships/hyperlink" Target="https://shs.hal.science/halshs-03321464v1" TargetMode="External"/><Relationship Id="rId34" Type="http://schemas.openxmlformats.org/officeDocument/2006/relationships/hyperlink" Target="https://shs.hal.science/halshs-03321467v1" TargetMode="External"/><Relationship Id="rId35" Type="http://schemas.openxmlformats.org/officeDocument/2006/relationships/hyperlink" Target="https://shs.hal.science/halshs-03321469v1" TargetMode="External"/><Relationship Id="rId36" Type="http://schemas.openxmlformats.org/officeDocument/2006/relationships/hyperlink" Target="https://shs.hal.science/halshs-02537827v1" TargetMode="External"/><Relationship Id="rId37" Type="http://schemas.openxmlformats.org/officeDocument/2006/relationships/hyperlink" Target="https://shs.hal.science/halshs-02440696v1" TargetMode="External"/><Relationship Id="rId38" Type="http://schemas.openxmlformats.org/officeDocument/2006/relationships/hyperlink" Target="https://hal.science/search/index/?q=*&amp;authFullName_s=Fr&#233;d&#233;rique Blaizot" TargetMode="External"/><Relationship Id="rId39" Type="http://schemas.openxmlformats.org/officeDocument/2006/relationships/hyperlink" Target="https://hal.science/search/index/?q=*&amp;authFullName_s=Raymond Boyer" TargetMode="External"/><Relationship Id="rId40" Type="http://schemas.openxmlformats.org/officeDocument/2006/relationships/hyperlink" Target="https://hal.science/search/index/?q=*&amp;authFullName_s=V&#233;ronique Matterne" TargetMode="External"/><Relationship Id="rId41" Type="http://schemas.openxmlformats.org/officeDocument/2006/relationships/hyperlink" Target="https://hal.science/search/index/?q=*&amp;authFullName_s=Magali Rolland" TargetMode="External"/><Relationship Id="rId42" Type="http://schemas.openxmlformats.org/officeDocument/2006/relationships/hyperlink" Target="https://hal.science/hal-02980247v1" TargetMode="External"/><Relationship Id="rId43" Type="http://schemas.openxmlformats.org/officeDocument/2006/relationships/hyperlink" Target="https://hal.science/search/index/?q=*&amp;authFullName_s=Sarah Grenouilleau-Abuoudeh" TargetMode="External"/><Relationship Id="rId44" Type="http://schemas.openxmlformats.org/officeDocument/2006/relationships/hyperlink" Target="https://hal.science/search/index/?q=*&amp;authFullName_s=Aurore No&#235;l" TargetMode="External"/><Relationship Id="rId45" Type="http://schemas.openxmlformats.org/officeDocument/2006/relationships/hyperlink" Target="https://univ-rennes.hal.science/hal-02505582v1" TargetMode="External"/><Relationship Id="rId46" Type="http://schemas.openxmlformats.org/officeDocument/2006/relationships/hyperlink" Target="https://inrap.hal.science/hal-01969413v1" TargetMode="External"/><Relationship Id="rId47" Type="http://schemas.openxmlformats.org/officeDocument/2006/relationships/hyperlink" Target="https://hal.science/search/index/?q=*&amp;authFullName_s=B&#233;n&#233;dicte Guillot" TargetMode="External"/><Relationship Id="rId48" Type="http://schemas.openxmlformats.org/officeDocument/2006/relationships/hyperlink" Target="https://univ-rennes.hal.science/hal-02158720v1" TargetMode="External"/><Relationship Id="rId49" Type="http://schemas.openxmlformats.org/officeDocument/2006/relationships/hyperlink" Target="https://univ-rennes.hal.science/hal-01939421v1" TargetMode="External"/><Relationship Id="rId50" Type="http://schemas.openxmlformats.org/officeDocument/2006/relationships/hyperlink" Target="https://univ-rennes.hal.science/hal-01939443v1" TargetMode="External"/><Relationship Id="rId51" Type="http://schemas.openxmlformats.org/officeDocument/2006/relationships/hyperlink" Target="https://shs.hal.science/halshs-02440282v1" TargetMode="External"/><Relationship Id="rId52" Type="http://schemas.openxmlformats.org/officeDocument/2006/relationships/hyperlink" Target="https://hal.science/search/index/?q=*&amp;authFullName_s=Sarah Grenouilleau" TargetMode="External"/><Relationship Id="rId53" Type="http://schemas.openxmlformats.org/officeDocument/2006/relationships/hyperlink" Target="https://shs.hal.science/halshs-02440306v1" TargetMode="External"/><Relationship Id="rId54" Type="http://schemas.openxmlformats.org/officeDocument/2006/relationships/hyperlink" Target="https://shs.hal.science/halshs-02440338v1" TargetMode="External"/><Relationship Id="rId55" Type="http://schemas.openxmlformats.org/officeDocument/2006/relationships/hyperlink" Target="https://hal.science/search/index/?q=*&amp;authFullName_s=Rollins Guild" TargetMode="External"/><Relationship Id="rId56" Type="http://schemas.openxmlformats.org/officeDocument/2006/relationships/hyperlink" Target="https://shs.hal.science/halshs-02440654v1" TargetMode="External"/><Relationship Id="rId57" Type="http://schemas.openxmlformats.org/officeDocument/2006/relationships/hyperlink" Target="https://shs.hal.science/halshs-02440513v1" TargetMode="External"/><Relationship Id="rId58" Type="http://schemas.openxmlformats.org/officeDocument/2006/relationships/hyperlink" Target="https://shs.hal.science/halshs-02440537v1" TargetMode="External"/><Relationship Id="rId59" Type="http://schemas.openxmlformats.org/officeDocument/2006/relationships/hyperlink" Target="https://shs.hal.science/halshs-02484771v1" TargetMode="External"/><Relationship Id="rId60" Type="http://schemas.openxmlformats.org/officeDocument/2006/relationships/hyperlink" Target="https://shs.hal.science/halshs-02440524v1" TargetMode="External"/><Relationship Id="rId61" Type="http://schemas.openxmlformats.org/officeDocument/2006/relationships/hyperlink" Target="https://shs.hal.science/halshs-02484689v1" TargetMode="External"/><Relationship Id="rId62" Type="http://schemas.openxmlformats.org/officeDocument/2006/relationships/hyperlink" Target="https://shs.hal.science/halshs-02440500v1" TargetMode="External"/><Relationship Id="rId63" Type="http://schemas.openxmlformats.org/officeDocument/2006/relationships/hyperlink" Target="https://shs.hal.science/halshs-02484669v1" TargetMode="External"/><Relationship Id="rId64" Type="http://schemas.openxmlformats.org/officeDocument/2006/relationships/hyperlink" Target="https://shs.hal.science/halshs-02484729v1" TargetMode="External"/><Relationship Id="rId65" Type="http://schemas.openxmlformats.org/officeDocument/2006/relationships/hyperlink" Target="https://shs.hal.science/halshs-02484739v1" TargetMode="External"/><Relationship Id="rId66" Type="http://schemas.openxmlformats.org/officeDocument/2006/relationships/hyperlink" Target="https://hal.science/search/index/?q=*&amp;authFullName_s=Jacky Koch" TargetMode="External"/><Relationship Id="rId67" Type="http://schemas.openxmlformats.org/officeDocument/2006/relationships/hyperlink" Target="https://shs.hal.science/halshs-02440646v1" TargetMode="External"/><Relationship Id="rId68" Type="http://schemas.openxmlformats.org/officeDocument/2006/relationships/hyperlink" Target="https://shs.hal.science/halshs-02484716v1" TargetMode="External"/><Relationship Id="rId69" Type="http://schemas.openxmlformats.org/officeDocument/2006/relationships/hyperlink" Target="https://shs.hal.science/halshs-02440602v1" TargetMode="External"/><Relationship Id="rId70" Type="http://schemas.openxmlformats.org/officeDocument/2006/relationships/hyperlink" Target="https://shs.hal.science/halshs-02440592v1" TargetMode="External"/><Relationship Id="rId71" Type="http://schemas.openxmlformats.org/officeDocument/2006/relationships/hyperlink" Target="https://shs.hal.science/halshs-00009514v1" TargetMode="External"/><Relationship Id="rId72" Type="http://schemas.openxmlformats.org/officeDocument/2006/relationships/hyperlink" Target="https://hal.science/search/index/?q=*&amp;authFullName_s=Jean-Jacques Schwien" TargetMode="External"/><Relationship Id="rId73" Type="http://schemas.openxmlformats.org/officeDocument/2006/relationships/hyperlink" Target="https://hal.science/search/index/?q=*&amp;authFullName_s=Marie-Dominique Waton" TargetMode="External"/><Relationship Id="rId74" Type="http://schemas.openxmlformats.org/officeDocument/2006/relationships/hyperlink" Target="https://hal.science/search/index/?q=*&amp;authFullName_s=Martine Keller" TargetMode="External"/><Relationship Id="rId75" Type="http://schemas.openxmlformats.org/officeDocument/2006/relationships/hyperlink" Target="https://shs.hal.science/halshs-00009513v1" TargetMode="External"/><Relationship Id="rId76" Type="http://schemas.openxmlformats.org/officeDocument/2006/relationships/hyperlink" Target="https://hal.science/search/index/?q=*&amp;authFullName_s=Richard Nilles" TargetMode="External"/><Relationship Id="rId77" Type="http://schemas.openxmlformats.org/officeDocument/2006/relationships/hyperlink" Target="https://hal.science/search/index/?q=*&amp;authFullName_s=Magali Thomas" TargetMode="External"/><Relationship Id="rId78" Type="http://schemas.openxmlformats.org/officeDocument/2006/relationships/hyperlink" Target="https://shs.hal.science/halshs-00009516v1" TargetMode="External"/><Relationship Id="rId79" Type="http://schemas.openxmlformats.org/officeDocument/2006/relationships/hyperlink" Target="https://shs.hal.science/halshs-02440555v1" TargetMode="External"/><Relationship Id="rId80" Type="http://schemas.openxmlformats.org/officeDocument/2006/relationships/hyperlink" Target="https://shs.hal.science/halshs-05278544v1" TargetMode="External"/><Relationship Id="rId81" Type="http://schemas.openxmlformats.org/officeDocument/2006/relationships/hyperlink" Target="https://dx.doi.org/10.4000/12nar" TargetMode="External"/><Relationship Id="rId82" Type="http://schemas.openxmlformats.org/officeDocument/2006/relationships/hyperlink" Target="https://shs.hal.science/halshs-04650439v1" TargetMode="External"/><Relationship Id="rId83" Type="http://schemas.openxmlformats.org/officeDocument/2006/relationships/hyperlink" Target="https://hal.science/search/index/?q=*&amp;authFullName_s=Sylvie Boulud-Gazo" TargetMode="External"/><Relationship Id="rId84" Type="http://schemas.openxmlformats.org/officeDocument/2006/relationships/hyperlink" Target="https://dx.doi.org/10.4000/rao.9494" TargetMode="External"/><Relationship Id="rId85" Type="http://schemas.openxmlformats.org/officeDocument/2006/relationships/hyperlink" Target="https://nantes-universite.hal.science/hal-04542711v1" TargetMode="External"/><Relationship Id="rId86" Type="http://schemas.openxmlformats.org/officeDocument/2006/relationships/hyperlink" Target="https://dx.doi.org/10.4000/rao.9464" TargetMode="External"/><Relationship Id="rId87" Type="http://schemas.openxmlformats.org/officeDocument/2006/relationships/hyperlink" Target="https://shs.hal.science/halshs-03500611v1" TargetMode="External"/><Relationship Id="rId88" Type="http://schemas.openxmlformats.org/officeDocument/2006/relationships/hyperlink" Target="https://dx.doi.org/10.4000/rao.8853" TargetMode="External"/><Relationship Id="rId89" Type="http://schemas.openxmlformats.org/officeDocument/2006/relationships/hyperlink" Target="https://shs.hal.science/halshs-03124492v1" TargetMode="External"/><Relationship Id="rId90" Type="http://schemas.openxmlformats.org/officeDocument/2006/relationships/hyperlink" Target="https://dx.doi.org/10.4000/rao.6401" TargetMode="External"/><Relationship Id="rId91" Type="http://schemas.openxmlformats.org/officeDocument/2006/relationships/hyperlink" Target="https://shs.hal.science/halshs-02440705v1" TargetMode="External"/><Relationship Id="rId92" Type="http://schemas.openxmlformats.org/officeDocument/2006/relationships/hyperlink" Target="https://dx.doi.org/10.4000/rao.6436" TargetMode="External"/><Relationship Id="rId93" Type="http://schemas.openxmlformats.org/officeDocument/2006/relationships/hyperlink" Target="https://shs.hal.science/halshs-02464429v1" TargetMode="External"/><Relationship Id="rId94" Type="http://schemas.openxmlformats.org/officeDocument/2006/relationships/hyperlink" Target="https://dx.doi.org/10.4000/ccm.3936" TargetMode="External"/><Relationship Id="rId95" Type="http://schemas.openxmlformats.org/officeDocument/2006/relationships/hyperlink" Target="https://shs.hal.science/halshs-02440710v1" TargetMode="External"/><Relationship Id="rId96" Type="http://schemas.openxmlformats.org/officeDocument/2006/relationships/hyperlink" Target="https://shs.hal.science/halshs-02024308v1" TargetMode="External"/><Relationship Id="rId97" Type="http://schemas.openxmlformats.org/officeDocument/2006/relationships/hyperlink" Target="https://hal.science/search/index/?q=*&amp;authFullName_s=&#201;dith Peytremann" TargetMode="External"/><Relationship Id="rId98" Type="http://schemas.openxmlformats.org/officeDocument/2006/relationships/hyperlink" Target="https://shs.hal.science/halshs-02440699v1" TargetMode="External"/><Relationship Id="rId99" Type="http://schemas.openxmlformats.org/officeDocument/2006/relationships/hyperlink" Target="https://shs.hal.science/halshs-02440691v1" TargetMode="External"/><Relationship Id="rId100" Type="http://schemas.openxmlformats.org/officeDocument/2006/relationships/hyperlink" Target="https://shs.hal.science/halshs-02440683v1" TargetMode="External"/><Relationship Id="rId101" Type="http://schemas.openxmlformats.org/officeDocument/2006/relationships/hyperlink" Target="https://hal.science/hal-01015246v1" TargetMode="External"/><Relationship Id="rId102" Type="http://schemas.openxmlformats.org/officeDocument/2006/relationships/hyperlink" Target="https://shs.hal.science/halshs-00306516v1" TargetMode="External"/><Relationship Id="rId103" Type="http://schemas.openxmlformats.org/officeDocument/2006/relationships/hyperlink" Target="https://hal.science/search/index/?q=*&amp;authFullName_s=Maurice Seiller" TargetMode="External"/><Relationship Id="rId104" Type="http://schemas.openxmlformats.org/officeDocument/2006/relationships/hyperlink" Target="https://hal.science/search/index/?q=*&amp;authFullName_s=Maxime Werle" TargetMode="External"/><Relationship Id="rId105" Type="http://schemas.openxmlformats.org/officeDocument/2006/relationships/hyperlink" Target="https://shs.hal.science/halshs-02440619v1" TargetMode="External"/><Relationship Id="rId106" Type="http://schemas.openxmlformats.org/officeDocument/2006/relationships/hyperlink" Target="https://shs.hal.science/halshs-02440669v1" TargetMode="External"/><Relationship Id="rId107" Type="http://schemas.openxmlformats.org/officeDocument/2006/relationships/hyperlink" Target="https://shs.hal.science/halshs-02440606v1" TargetMode="External"/><Relationship Id="rId108" Type="http://schemas.openxmlformats.org/officeDocument/2006/relationships/hyperlink" Target="https://shs.hal.science/halshs-02440486v1" TargetMode="External"/><Relationship Id="rId109" Type="http://schemas.openxmlformats.org/officeDocument/2006/relationships/hyperlink" Target="https://shs.hal.science/halshs-02440463v1" TargetMode="External"/><Relationship Id="rId110" Type="http://schemas.openxmlformats.org/officeDocument/2006/relationships/hyperlink" Target="https://shs.hal.science/halshs-02440475v1" TargetMode="External"/><Relationship Id="rId111" Type="http://schemas.openxmlformats.org/officeDocument/2006/relationships/hyperlink" Target="https://hal.science/search/index/?q=*&amp;authFullName_s=Maxime Werl&#233;" TargetMode="External"/><Relationship Id="rId112" Type="http://schemas.openxmlformats.org/officeDocument/2006/relationships/hyperlink" Target="https://shs.hal.science/halshs-02440448v1" TargetMode="External"/><Relationship Id="rId113" Type="http://schemas.openxmlformats.org/officeDocument/2006/relationships/hyperlink" Target="https://shs.hal.science/halshs-02440454v1" TargetMode="External"/><Relationship Id="rId114" Type="http://schemas.openxmlformats.org/officeDocument/2006/relationships/hyperlink" Target="https://shs.hal.science/halshs-02440422v1" TargetMode="External"/><Relationship Id="rId115" Type="http://schemas.openxmlformats.org/officeDocument/2006/relationships/hyperlink" Target="https://shs.hal.science/halshs-02440439v1" TargetMode="External"/><Relationship Id="rId116" Type="http://schemas.openxmlformats.org/officeDocument/2006/relationships/hyperlink" Target="https://shs.hal.science/halshs-02437479v1" TargetMode="External"/><Relationship Id="rId117" Type="http://schemas.openxmlformats.org/officeDocument/2006/relationships/hyperlink" Target="https://shs.hal.science/halshs-02437238v1" TargetMode="External"/><Relationship Id="rId118" Type="http://schemas.openxmlformats.org/officeDocument/2006/relationships/hyperlink" Target="https://shs.hal.science/halshs-03828395v1" TargetMode="External"/><Relationship Id="rId119" Type="http://schemas.openxmlformats.org/officeDocument/2006/relationships/hyperlink" Target="https://shs.hal.science/halshs-03500626v1" TargetMode="External"/><Relationship Id="rId120" Type="http://schemas.openxmlformats.org/officeDocument/2006/relationships/hyperlink" Target="https://shs.hal.science/halshs-02440387v1" TargetMode="External"/><Relationship Id="rId121" Type="http://schemas.openxmlformats.org/officeDocument/2006/relationships/hyperlink" Target="https://hal.science/search/index/?q=*&amp;authFullName_s=Mikael Rouzic" TargetMode="External"/><Relationship Id="rId122" Type="http://schemas.openxmlformats.org/officeDocument/2006/relationships/hyperlink" Target="https://shs.hal.science/halshs-02445469v1" TargetMode="External"/><Relationship Id="rId123" Type="http://schemas.openxmlformats.org/officeDocument/2006/relationships/hyperlink" Target="https://shs.hal.science/halshs-02445531v1" TargetMode="External"/><Relationship Id="rId124" Type="http://schemas.openxmlformats.org/officeDocument/2006/relationships/hyperlink" Target="https://shs.hal.science/halshs-01096584v1" TargetMode="External"/><Relationship Id="rId125" Type="http://schemas.openxmlformats.org/officeDocument/2006/relationships/hyperlink" Target="https://hal.science/search/index/?q=*&amp;authFullName_s=Lise Bellanger" TargetMode="External"/><Relationship Id="rId126" Type="http://schemas.openxmlformats.org/officeDocument/2006/relationships/hyperlink" Target="https://shs.hal.science/halshs-02445519v1" TargetMode="External"/><Relationship Id="rId127" Type="http://schemas.openxmlformats.org/officeDocument/2006/relationships/hyperlink" Target="https://shs.hal.science/halshs-01096752v1" TargetMode="External"/><Relationship Id="rId128" Type="http://schemas.openxmlformats.org/officeDocument/2006/relationships/hyperlink" Target="https://shs.hal.science/halshs-00579701v1" TargetMode="External"/><Relationship Id="rId129" Type="http://schemas.openxmlformats.org/officeDocument/2006/relationships/hyperlink" Target="https://hal.science/hal-01015349v1" TargetMode="External"/><Relationship Id="rId130" Type="http://schemas.openxmlformats.org/officeDocument/2006/relationships/hyperlink" Target="https://shs.hal.science/halshs-05415513v1" TargetMode="External"/><Relationship Id="rId131" Type="http://schemas.openxmlformats.org/officeDocument/2006/relationships/hyperlink" Target="https://hal.science/search/index/?q=*&amp;authFullName_s=Polinski Alexandre" TargetMode="External"/><Relationship Id="rId132" Type="http://schemas.openxmlformats.org/officeDocument/2006/relationships/hyperlink" Target="https://shs.hal.science/halshs-03321481v1" TargetMode="External"/><Relationship Id="rId133" Type="http://schemas.openxmlformats.org/officeDocument/2006/relationships/hyperlink" Target="https://shs.hal.science/halshs-02444042v1" TargetMode="External"/><Relationship Id="rId134" Type="http://schemas.openxmlformats.org/officeDocument/2006/relationships/hyperlink" Target="https://univ-rennes.hal.science/hal-02316591v1" TargetMode="External"/><Relationship Id="rId135" Type="http://schemas.openxmlformats.org/officeDocument/2006/relationships/hyperlink" Target="https://univ-rennes.hal.science/hal-02316615v1" TargetMode="External"/><Relationship Id="rId136" Type="http://schemas.openxmlformats.org/officeDocument/2006/relationships/hyperlink" Target="https://shs.hal.science/halshs-05554206v1" TargetMode="External"/><Relationship Id="rId137" Type="http://schemas.openxmlformats.org/officeDocument/2006/relationships/hyperlink" Target="https://shs.hal.science/halshs-04954321v1" TargetMode="External"/><Relationship Id="rId138" Type="http://schemas.openxmlformats.org/officeDocument/2006/relationships/hyperlink" Target="https://hal.science/hal-04954349v1" TargetMode="External"/><Relationship Id="rId139" Type="http://schemas.openxmlformats.org/officeDocument/2006/relationships/hyperlink" Target="https://univ-rennes.hal.science/hal-01939478v1" TargetMode="External"/><Relationship Id="rId140" Type="http://schemas.openxmlformats.org/officeDocument/2006/relationships/hyperlink" Target="https://shs.hal.science/halshs-02441137v1" TargetMode="External"/><Relationship Id="rId141" Type="http://schemas.openxmlformats.org/officeDocument/2006/relationships/hyperlink" Target="https://shs.hal.science/halshs-02441126v1" TargetMode="External"/><Relationship Id="rId142" Type="http://schemas.openxmlformats.org/officeDocument/2006/relationships/hyperlink" Target="https://shs.hal.science/halshs-02441117v1" TargetMode="External"/><Relationship Id="rId143" Type="http://schemas.openxmlformats.org/officeDocument/2006/relationships/hyperlink" Target="https://shs.hal.science/halshs-02441108v1" TargetMode="External"/><Relationship Id="rId144" Type="http://schemas.openxmlformats.org/officeDocument/2006/relationships/hyperlink" Target="https://hal.science/hal-00274407v1" TargetMode="External"/><Relationship Id="rId145" Type="http://schemas.openxmlformats.org/officeDocument/2006/relationships/hyperlink" Target="https://shs.hal.science/halshs-02449759v1" TargetMode="External"/><Relationship Id="rId146" Type="http://schemas.openxmlformats.org/officeDocument/2006/relationships/hyperlink" Target="https://hal.science/search/index/?q=*&amp;authFullName_s=In&#232;s Leroy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Henigfeld</dc:title>
  <dc:description>CV</dc:description>
  <dc:subject/>
  <cp:keywords/>
  <cp:category/>
  <cp:lastModifiedBy/>
  <dcterms:created xsi:type="dcterms:W3CDTF">2026-03-23T00:51:03+01:00</dcterms:created>
  <dcterms:modified xsi:type="dcterms:W3CDTF">2026-03-23T00:51:03+01:00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