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Yves Romani Aguillon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yves-romani-aguillon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0000-0002-0432-7372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POSITIVONS LA DEVIANCE POSITIVE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Romani Aguillon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Graduate Research Symposium &amp; 10th East Asia Chinese Teaching Forum</w:t>
            </w:r>
            <w:r>
              <w:rPr/>
              <w:t xml:space="preserve">, University of Languages and International Studies – Vietnam National University, Hanoi (ULIS-VNU), Oct 2020,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hal-03475788v1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sur l'usage de ClassDojo au Vietnam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Romani Aguillon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Thanh Hang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régional de recherche francophone en Asie-Pacifique</w:t>
            </w:r>
            <w:r>
              <w:rPr/>
              <w:t xml:space="preserve">, CREFAP (Centre régional francophone d'Asie-Pacifique), Dec 2019, Siem Reap, Cambodge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hal-03449976v1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REPONDRE À UN BESOIN PEDAGOGIQUE PAR LA DEVIANCE POSITIVE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Romani Aguillon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Graduate Research Symposium 2019</w:t>
            </w:r>
            <w:r>
              <w:rPr/>
              <w:t xml:space="preserve">, Trường Đại học Ngoại ngữ – Đại học Quốc gia Hà Nội, Oct 2019,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hal-03443293v1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contextuelle des volontés d'apprentissage du français au Népal - Le cas de la Jyota Kunja Academy de Thansing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Romani Aguillon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Graduate Research Symposium 2019</w:t>
            </w:r>
            <w:r>
              <w:rPr/>
              <w:t xml:space="preserve">, Université des Langues et Etudes Internationales - Université Nationale du Vietnam; University of Language and International Studies - National University of Vietnam; Trường Đại học Ngoại ngữ – Đại học Quốc gia Hà Nội, Dec 2019,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hal-03291928v1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7D4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ves-romani-aguillon" TargetMode="External"/><Relationship Id="rId9" Type="http://schemas.openxmlformats.org/officeDocument/2006/relationships/hyperlink" Target="https://orcid.org/0000-0002-0432-7372" TargetMode="External"/><Relationship Id="rId10" Type="http://schemas.openxmlformats.org/officeDocument/2006/relationships/hyperlink" Target="https://amu.hal.science/hal-03475788v1" TargetMode="External"/><Relationship Id="rId11" Type="http://schemas.openxmlformats.org/officeDocument/2006/relationships/hyperlink" Target="https://hal.science/search/index/?q=*&amp;authFullName_s=Yves Romani Aguillon" TargetMode="External"/><Relationship Id="rId12" Type="http://schemas.openxmlformats.org/officeDocument/2006/relationships/hyperlink" Target="https://amu.hal.science/hal-03449976v1" TargetMode="External"/><Relationship Id="rId13" Type="http://schemas.openxmlformats.org/officeDocument/2006/relationships/hyperlink" Target="https://hal.science/search/index/?q=*&amp;authFullName_s=Thanh Hang Luu" TargetMode="External"/><Relationship Id="rId14" Type="http://schemas.openxmlformats.org/officeDocument/2006/relationships/hyperlink" Target="https://amu.hal.science/hal-03443293v1" TargetMode="External"/><Relationship Id="rId15" Type="http://schemas.openxmlformats.org/officeDocument/2006/relationships/hyperlink" Target="https://amu.hal.science/hal-03291928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Romani Aguillon</dc:title>
  <dc:description>CV</dc:description>
  <dc:subject/>
  <cp:keywords/>
  <cp:category/>
  <cp:lastModifiedBy/>
  <dcterms:created xsi:type="dcterms:W3CDTF">2026-03-22T08:23:02+01:00</dcterms:created>
  <dcterms:modified xsi:type="dcterms:W3CDTF">2026-03-22T08:23:02+01:00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