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 Rousselle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UMR ONF/INRAE BIOFORA</w:t></w:r></w:p><w:p><w:pPr/><w:r><w:rPr/><w:t xml:space="preserve">2163 avenue de la pomme de pin, CS 40001 Ardon, 45075 Orléans Cedex 2</w:t></w:r></w:p><w:p><w:pPr/><w:hyperlink r:id="rId8" w:history="1"><w:r><w:rPr><w:color w:val="#410a8c"/><w:u w:val="single"/></w:rPr><w:t xml:space="preserve">https://twitter.com/yvesrousselle</w:t></w:r></w:hyperlink></w:p><w:p><w:pPr/><w:r><w:rPr><w:b w:val="1"/><w:bCs w:val="1"/></w:rPr><w:t xml:space="preserve">2012 Chargé de R&D en génétique quantitative (UMR BIOFORA)</w:t></w:r><w:br/><w:r><w:rPr/><w:t xml:space="preserve">2011 Postdoc en génétique quantitative sur la canne à sucre (CIRAD, Réunion)</w:t></w:r><w:br/><w:r><w:rPr/><w:t xml:space="preserve">2006 Thèse sur les ressources génétiques de blé (INRA, Le Moulon)</w:t></w:r><w:br/><w:r><w:rPr/><w:t xml:space="preserve">2004 Stages de Master sur les flux de gènes chez le tournesol (INRA, Mauguio)</w:t></w:r></w:p><w:p><w:pPr/><w:r><w:rPr/><w:t xml:space="preserve">Gestionnaire d'une </w:t></w:r><w:r><w:rPr><w:b w:val="1"/><w:bCs w:val="1"/></w:rPr><w:t xml:space="preserve">liste de discussion sur la génétique quantitative végétale :</w:t></w:r><w:r><w:rPr/><w:t xml:space="preserve"> </w:t></w:r><w:hyperlink r:id="rId9" w:history="1"><w:r><w:rPr><w:color w:val="#410a8c"/><w:u w:val="single"/></w:rPr><w:t xml:space="preserve">gen-veg-quant</w:t></w:r></w:hyperlink></w:p><w:p><w:pPr/><w:r><w:rPr/><w:t xml:space="preserve">L'impact des </w:t></w:r><w:r><w:rPr><w:b w:val="1"/><w:bCs w:val="1"/></w:rPr><w:t xml:space="preserve">activités humaines</w:t></w:r><w:r><w:rPr/><w:t xml:space="preserve"> sur la </w:t></w:r><w:r><w:rPr><w:b w:val="1"/><w:bCs w:val="1"/></w:rPr><w:t xml:space="preserve">diversité génétique</w:t></w:r><w:r><w:rPr/><w:t xml:space="preserve"> des espèces qu'il utilise est mon premier centre d'intérêt. Je suis amené à me poser des questions sur l'</w:t></w:r><w:r><w:rPr><w:b w:val="1"/><w:bCs w:val="1"/></w:rPr><w:t xml:space="preserve">évolution</w:t></w:r><w:r><w:rPr/><w:t xml:space="preserve"> de cette diversité et l'</w:t></w:r><w:r><w:rPr><w:b w:val="1"/><w:bCs w:val="1"/></w:rPr><w:t xml:space="preserve">adaptation</w:t></w:r><w:r><w:rPr/><w:t xml:space="preserve"> des populations à leurs milieux. L'objectif est de mettre au point ou d'améliorer des méthodes de </w:t></w:r><w:r><w:rPr><w:b w:val="1"/><w:bCs w:val="1"/></w:rPr><w:t xml:space="preserve">gestion des ressources génétiques</w:t></w:r><w:r><w:rPr/><w:t xml:space="preserve">. Le </w:t></w:r><w:r><w:rPr><w:b w:val="1"/><w:bCs w:val="1"/></w:rPr><w:t xml:space="preserve">changement global</w:t></w:r><w:r><w:rPr/><w:t xml:space="preserve"> est un nouveau défi pour ces approches en les projetant dans un contexte changeant et incertain.</w:t></w:r></w:p><w:p><w:pPr/><w:r><w:rPr/><w:t xml:space="preserve">Depuis que je travaille au département Recherche, Développement et Innovation de l'ONF, j'applique ces approches à l'adaptation de la forêt au changement climatique par le levier de la génétique.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Comment déterminer l'exposition aux changements climatiques des zones de production forestière française ? Méthodologie utilisée dans le projet ESPERENSE pour cibler les zones d’intérêt pour l’installation d’essais de comparaison d’essences et de provenances</w:t></w:r></w:hyperlink></w:p><w:p><w:pPr/><w:hyperlink r:id="rId11" w:history="1"><w:r><w:rPr><w:color w:val="#410a8c"/><w:u w:val="single"/></w:rPr><w:t xml:space="preserve">Hedi Kebli</w:t></w:r></w:hyperlink><w:r><w:rPr/><w:t xml:space="preserve">,</w:t></w:r><w:hyperlink r:id="rId12" w:history="1"><w:r><w:rPr><w:color w:val="#410a8c"/><w:u w:val="single"/></w:rPr><w:t xml:space="preserve">Céline Perrier</w:t></w:r></w:hyperlink><w:r><w:rPr/><w:t xml:space="preserve">,</w:t></w:r><w:hyperlink r:id="rId13" w:history="1"><w:r><w:rPr><w:color w:val="#410a8c"/><w:u w:val="single"/></w:rPr><w:t xml:space="preserve">Philippe Riou-Nivert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5" w:history="1"><w:r><w:rPr><w:color w:val="#410a8c"/><w:u w:val="single"/></w:rPr><w:t xml:space="preserve">Myriam Legay</w:t></w:r></w:hyperlink><w:r><w:rPr/><w:t xml:space="preserve">et al.</w:t></w:r></w:p><w:p><w:pPr/><w:r><w:rPr><w:i w:val="1"/><w:iCs w:val="1"/></w:rPr><w:t xml:space="preserve">Revue forestière française</w:t></w:r><w:r><w:rPr/><w:t xml:space="preserve">, 2022, 73 (5), pp.523-540. </w:t></w:r><w:hyperlink r:id="rId16" w:history="1"><w:r><w:rPr><w:color w:val="#410a8c"/><w:u w:val="single"/></w:rPr><w:t xml:space="preserve">⟨10.20870/revforfr.2021.7104⟩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hal-03778748v1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Evaluation des vergers à graines de Douglas : synthèse des résultats au stade juvénile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19" w:history="1"><w:r><w:rPr><w:color w:val="#410a8c"/><w:u w:val="single"/></w:rPr><w:t xml:space="preserve">Didier Bier</w:t></w:r></w:hyperlink><w:r><w:rPr/><w:t xml:space="preserve">,</w:t></w:r><w:hyperlink r:id="rId20" w:history="1"><w:r><w:rPr><w:color w:val="#410a8c"/><w:u w:val="single"/></w:rPr><w:t xml:space="preserve">Didier François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et al.</w:t></w:r></w:p><w:p><w:pPr/><w:r><w:rPr><w:i w:val="1"/><w:iCs w:val="1"/></w:rPr><w:t xml:space="preserve">Rendez-vous Techniques de l'ONF</w:t></w:r><w:r><w:rPr/><w:t xml:space="preserve">, 2022, 75, pp.40-47</w:t></w:r></w:p><w:p><w:pPr/><w:r><w:rPr/><w:t xml:space="preserve">Article dans une revue</w:t></w:r></w:p><w:p><w:pPr/><w:hyperlink r:id="rId17" w:history="1"><w:r><w:rPr><w:color w:val="#410a8c"/><w:u w:val="single"/></w:rPr><w:t xml:space="preserve">hal-04152862v1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Quelles sont en France les zones forestières conjuguant enjeu de production et vulnérabilité au changement climatique ?</w:t></w:r></w:hyperlink></w:p><w:p><w:pPr/><w:hyperlink r:id="rId11" w:history="1"><w:r><w:rPr><w:color w:val="#410a8c"/><w:u w:val="single"/></w:rPr><w:t xml:space="preserve">Hedi Kebli</w:t></w:r></w:hyperlink><w:r><w:rPr/><w:t xml:space="preserve">,</w:t></w:r><w:hyperlink r:id="rId13" w:history="1"><w:r><w:rPr><w:color w:val="#410a8c"/><w:u w:val="single"/></w:rPr><w:t xml:space="preserve">Philippe Riou-Nivert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2" w:history="1"><w:r><w:rPr><w:color w:val="#410a8c"/><w:u w:val="single"/></w:rPr><w:t xml:space="preserve">Céline Perrier</w:t></w:r></w:hyperlink></w:p><w:p><w:pPr/><w:r><w:rPr><w:i w:val="1"/><w:iCs w:val="1"/></w:rPr><w:t xml:space="preserve">Rendez-vous Techniques de l'ONF</w:t></w:r><w:r><w:rPr/><w:t xml:space="preserve">, 2022, 74, pp.5-12</w:t></w:r></w:p><w:p><w:pPr/><w:r><w:rPr/><w:t xml:space="preserve">Article dans une revue</w:t></w:r></w:p><w:p><w:pPr/><w:hyperlink r:id="rId22" w:history="1"><w:r><w:rPr><w:color w:val="#410a8c"/><w:u w:val="single"/></w:rPr><w:t xml:space="preserve">hal-05165896v1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variétés améliorées de douglas en France</w:t></w:r></w:hyperlink></w:p><w:p><w:pPr/><w:hyperlink r:id="rId18" w:history="1"><w:r><w:rPr><w:color w:val="#410a8c"/><w:u w:val="single"/></w:rPr><w:t xml:space="preserve">Jean-Charles Bastien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et al.</w:t></w:r></w:p><w:p><w:pPr/><w:r><w:rPr><w:i w:val="1"/><w:iCs w:val="1"/></w:rPr><w:t xml:space="preserve">Schweizerische Zeitschrift fuer Forstwesen</w:t></w:r><w:r><w:rPr/><w:t xml:space="preserve">, 2021, 172 (2), pp.76-83. </w:t></w:r><w:hyperlink r:id="rId27" w:history="1"><w:r><w:rPr><w:color w:val="#410a8c"/><w:u w:val="single"/></w:rPr><w:t xml:space="preserve">⟨10.3188/szf.2021.0076⟩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hal-03499680v1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l'Office national des forêts anticipe les effets du changement climatique ?</w:t></w:r></w:hyperlink></w:p><w:p><w:pPr/><w:hyperlink r:id="rId15" w:history="1"><w:r><w:rPr><w:color w:val="#410a8c"/><w:u w:val="single"/></w:rPr><w:t xml:space="preserve">Myriam Legay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30" w:history="1"><w:r><w:rPr><w:color w:val="#410a8c"/><w:u w:val="single"/></w:rPr><w:t xml:space="preserve">Noémie Pousse</w:t></w:r></w:hyperlink><w:r><w:rPr/><w:t xml:space="preserve">,</w:t></w:r><w:hyperlink r:id="rId31" w:history="1"><w:r><w:rPr><w:color w:val="#410a8c"/><w:u w:val="single"/></w:rPr><w:t xml:space="preserve">Anne Joly</w:t></w:r></w:hyperlink><w:r><w:rPr/><w:t xml:space="preserve">,</w:t></w:r><w:hyperlink r:id="rId32" w:history="1"><w:r><w:rPr><w:color w:val="#410a8c"/><w:u w:val="single"/></w:rPr><w:t xml:space="preserve">Jean Ladier</w:t></w:r></w:hyperlink><w:r><w:rPr/><w:t xml:space="preserve">et al.</w:t></w:r></w:p><w:p><w:pPr/><w:r><w:rPr><w:i w:val="1"/><w:iCs w:val="1"/></w:rPr><w:t xml:space="preserve">Sciences Eaux &amp; Territoires</w:t></w:r><w:r><w:rPr/><w:t xml:space="preserve">, 2020, 33, </w:t></w:r><w:hyperlink r:id="rId33" w:history="1"><w:r><w:rPr><w:color w:val="#410a8c"/><w:u w:val="single"/></w:rPr><w:t xml:space="preserve">⟨10.3917/set.033.0028⟩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hal-02544340v1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outil de simulation : comprendre comment la sylviculture modifie la qualité génétique et les capacités d'adaptation des peuplements</w:t></w:r></w:hyperlink></w:p><w:p><w:pPr/><w:hyperlink r:id="rId35" w:history="1"><w:r><w:rPr><w:color w:val="#410a8c"/><w:u w:val="single"/></w:rPr><w:t xml:space="preserve">Francois Lefèvre</w:t></w:r></w:hyperlink><w:r><w:rPr/><w:t xml:space="preserve">,</w:t></w:r><w:hyperlink r:id="rId36" w:history="1"><w:r><w:rPr><w:color w:val="#410a8c"/><w:u w:val="single"/></w:rPr><w:t xml:space="preserve">Claire Godineau</w:t></w:r></w:hyperlink><w:r><w:rPr/><w:t xml:space="preserve">,</w:t></w:r><w:hyperlink r:id="rId37" w:history="1"><w:r><w:rPr><w:color w:val="#410a8c"/><w:u w:val="single"/></w:rPr><w:t xml:space="preserve">Nicolas Beudez</w:t></w:r></w:hyperlink><w:r><w:rPr/><w:t xml:space="preserve">,</w:t></w:r><w:hyperlink r:id="rId38" w:history="1"><w:r><w:rPr><w:color w:val="#410a8c"/><w:u w:val="single"/></w:rPr><w:t xml:space="preserve">François de Coligny</w:t></w:r></w:hyperlink><w:r><w:rPr/><w:t xml:space="preserve">,</w:t></w:r><w:hyperlink r:id="rId39" w:history="1"><w:r><w:rPr><w:color w:val="#410a8c"/><w:u w:val="single"/></w:rPr><w:t xml:space="preserve">Francois Courbet</w:t></w:r></w:hyperlink><w:r><w:rPr/><w:t xml:space="preserve">et al.</w:t></w:r></w:p><w:p><w:pPr/><w:r><w:rPr><w:i w:val="1"/><w:iCs w:val="1"/></w:rPr><w:t xml:space="preserve">Forêt Entreprise</w:t></w:r><w:r><w:rPr/><w:t xml:space="preserve">, 2019, 249, pp.49-51</w:t></w:r></w:p><w:p><w:pPr/><w:r><w:rPr/><w:t xml:space="preserve">Article dans une revue</w:t></w:r></w:p><w:p><w:pPr/><w:hyperlink r:id="rId34" w:history="1"><w:r><w:rPr><w:color w:val="#410a8c"/><w:u w:val="single"/></w:rPr><w:t xml:space="preserve">hal-02878382v1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Genetic differentiation of European larch along an altitudinal gradient in the French Alps</w:t></w:r></w:hyperlink></w:p><w:p><w:pPr/><w:hyperlink r:id="rId41" w:history="1"><w:r><w:rPr><w:color w:val="#410a8c"/><w:u w:val="single"/></w:rPr><w:t xml:space="preserve">Maxime Nardin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42" w:history="1"><w:r><w:rPr><w:color w:val="#410a8c"/><w:u w:val="single"/></w:rPr><w:t xml:space="preserve">Vanina Guérin</w:t></w:r></w:hyperlink><w:r><w:rPr/><w:t xml:space="preserve">,</w:t></w:r><w:hyperlink r:id="rId25" w:history="1"><w:r><w:rPr><w:color w:val="#410a8c"/><w:u w:val="single"/></w:rPr><w:t xml:space="preserve">Leopoldo Sanchez</w:t></w:r></w:hyperlink><w:r><w:rPr/><w:t xml:space="preserve">et al.</w:t></w:r></w:p><w:p><w:pPr/><w:r><w:rPr><w:i w:val="1"/><w:iCs w:val="1"/></w:rPr><w:t xml:space="preserve">Annals of Forest Science</w:t></w:r><w:r><w:rPr/><w:t xml:space="preserve">, 2015, 72 (5), pp.517-527. </w:t></w:r><w:hyperlink r:id="rId43" w:history="1"><w:r><w:rPr><w:color w:val="#410a8c"/><w:u w:val="single"/></w:rPr><w:t xml:space="preserve">⟨10.1007/s13595-015-0483-8⟩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hal-01309641v1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Study on essential derivation in maize: III. Selection and evaluation of a panel of single nucleotide polymorphism loci for use in European and North American germplasm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45" w:history="1"><w:r><w:rPr><w:color w:val="#410a8c"/><w:u w:val="single"/></w:rPr><w:t xml:space="preserve">Elizabeth Jones</w:t></w:r></w:hyperlink><w:r><w:rPr/><w:t xml:space="preserve">,</w:t></w:r><w:hyperlink r:id="rId46" w:history="1"><w:r><w:rPr><w:color w:val="#410a8c"/><w:u w:val="single"/></w:rPr><w:t xml:space="preserve">Alain Charcosset</w:t></w:r></w:hyperlink><w:r><w:rPr/><w:t xml:space="preserve">,</w:t></w:r><w:hyperlink r:id="rId47" w:history="1"><w:r><w:rPr><w:color w:val="#410a8c"/><w:u w:val="single"/></w:rPr><w:t xml:space="preserve">Philippe Moreau</w:t></w:r></w:hyperlink><w:r><w:rPr/><w:t xml:space="preserve">,</w:t></w:r><w:hyperlink r:id="rId48" w:history="1"><w:r><w:rPr><w:color w:val="#410a8c"/><w:u w:val="single"/></w:rPr><w:t xml:space="preserve">Kelly Robbins</w:t></w:r></w:hyperlink><w:r><w:rPr/><w:t xml:space="preserve">et al.</w:t></w:r></w:p><w:p><w:pPr/><w:r><w:rPr><w:i w:val="1"/><w:iCs w:val="1"/></w:rPr><w:t xml:space="preserve">Crop Science</w:t></w:r><w:r><w:rPr/><w:t xml:space="preserve">, 2015, 55 (3), pp.1170-1180. </w:t></w:r><w:hyperlink r:id="rId49" w:history="1"><w:r><w:rPr><w:color w:val="#410a8c"/><w:u w:val="single"/></w:rPr><w:t xml:space="preserve">⟨10.2135/cropsci2014.09.0627⟩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hal-01536501v1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assessment of the accuracy of genomic selection in sugarcane</w:t></w:r></w:hyperlink></w:p><w:p><w:pPr/><w:hyperlink r:id="rId51" w:history="1"><w:r><w:rPr><w:color w:val="#410a8c"/><w:u w:val="single"/></w:rPr><w:t xml:space="preserve">M. Gouy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53" w:history="1"><w:r><w:rPr><w:color w:val="#410a8c"/><w:u w:val="single"/></w:rPr><w:t xml:space="preserve">Denis Bastianelli</w:t></w:r></w:hyperlink><w:r><w:rPr/><w:t xml:space="preserve">,</w:t></w:r><w:hyperlink r:id="rId54" w:history="1"><w:r><w:rPr><w:color w:val="#410a8c"/><w:u w:val="single"/></w:rPr><w:t xml:space="preserve">Philippe Lecomte</w:t></w:r></w:hyperlink><w:r><w:rPr/><w:t xml:space="preserve">,</w:t></w:r><w:hyperlink r:id="rId55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(10), pp.2575-2586. </w:t></w:r><w:hyperlink r:id="rId56" w:history="1"><w:r><w:rPr><w:color w:val="#410a8c"/><w:u w:val="single"/></w:rPr><w:t xml:space="preserve">⟨10.1007/s00122-013-2156-z⟩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hal-02648497v1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management of crop diversity: From an experimental approach to on-farm conservation</w:t></w:r></w:hyperlink></w:p><w:p><w:pPr/><w:hyperlink r:id="rId58" w:history="1"><w:r><w:rPr><w:color w:val="#410a8c"/><w:u w:val="single"/></w:rPr><w:t xml:space="preserve">Jerome J. Enjalbert</w:t></w:r></w:hyperlink><w:r><w:rPr/><w:t xml:space="preserve">,</w:t></w:r><w:hyperlink r:id="rId59" w:history="1"><w:r><w:rPr><w:color w:val="#410a8c"/><w:u w:val="single"/></w:rPr><w:t xml:space="preserve">Julie Dawson</w:t></w:r></w:hyperlink><w:r><w:rPr/><w:t xml:space="preserve">,</w:t></w:r><w:hyperlink r:id="rId60" w:history="1"><w:r><w:rPr><w:color w:val="#410a8c"/><w:u w:val="single"/></w:rPr><w:t xml:space="preserve">Sophie S. Paillard</w:t></w:r></w:hyperlink><w:r><w:rPr/><w:t xml:space="preserve">,</w:t></w:r><w:hyperlink r:id="rId61" w:history="1"><w:r><w:rPr><w:color w:val="#410a8c"/><w:u w:val="single"/></w:rPr><w:t xml:space="preserve">Bénédicte Rhoné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et al.</w:t></w:r></w:p><w:p><w:pPr/><w:r><w:rPr><w:i w:val="1"/><w:iCs w:val="1"/></w:rPr><w:t xml:space="preserve">Comptes Rendus. Biologies</w:t></w:r><w:r><w:rPr/><w:t xml:space="preserve">, 2011, 334 (5-6), pp.458-468. </w:t></w:r><w:hyperlink r:id="rId62" w:history="1"><w:r><w:rPr><w:color w:val="#410a8c"/><w:u w:val="single"/></w:rPr><w:t xml:space="preserve">⟨10.1016/j.crvi.2011.03.005⟩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hal-02646406v1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Inbreeding depression and low between-population heterosis in recently diverged experimental populations of a selfing species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65" w:history="1"><w:r><w:rPr><w:color w:val="#410a8c"/><w:u w:val="single"/></w:rPr><w:t xml:space="preserve">Mathieu Thomas</w:t></w:r></w:hyperlink><w:r><w:rPr/><w:t xml:space="preserve">,</w:t></w:r><w:hyperlink r:id="rId66" w:history="1"><w:r><w:rPr><w:color w:val="#410a8c"/><w:u w:val="single"/></w:rPr><w:t xml:space="preserve">Nathalie N. Galic</w:t></w:r></w:hyperlink><w:r><w:rPr/><w:t xml:space="preserve">,</w:t></w:r><w:hyperlink r:id="rId67" w:history="1"><w:r><w:rPr><w:color w:val="#410a8c"/><w:u w:val="single"/></w:rPr><w:t xml:space="preserve">Isabelle I. Bonnin</w:t></w:r></w:hyperlink><w:r><w:rPr/><w:t xml:space="preserve">,</w:t></w:r><w:hyperlink r:id="rId68" w:history="1"><w:r><w:rPr><w:color w:val="#410a8c"/><w:u w:val="single"/></w:rPr><w:t xml:space="preserve">Isabelle I. Goldringer</w:t></w:r></w:hyperlink></w:p><w:p><w:pPr/><w:r><w:rPr><w:i w:val="1"/><w:iCs w:val="1"/></w:rPr><w:t xml:space="preserve">Heredity</w:t></w:r><w:r><w:rPr/><w:t xml:space="preserve">, 2011, 106 (2), pp.289-299. </w:t></w:r><w:hyperlink r:id="rId69" w:history="1"><w:r><w:rPr><w:color w:val="#410a8c"/><w:u w:val="single"/></w:rPr><w:t xml:space="preserve">⟨10.1038/hdy.2010.72⟩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hal-02646306v1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Using linked markers to estimate the genetic age of a volunteer population: a theoretical and empirical approach</w:t></w:r></w:hyperlink></w:p><w:p><w:pPr/><w:hyperlink r:id="rId71" w:history="1"><w:r><w:rPr><w:color w:val="#410a8c"/><w:u w:val="single"/></w:rPr><w:t xml:space="preserve">Marie-France Ostrowski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72" w:history="1"><w:r><w:rPr><w:color w:val="#410a8c"/><w:u w:val="single"/></w:rPr><w:t xml:space="preserve">Haya-Anna Tsitrone</w:t></w:r></w:hyperlink><w:r><w:rPr/><w:t xml:space="preserve">,</w:t></w:r><w:hyperlink r:id="rId73" w:history="1"><w:r><w:rPr><w:color w:val="#410a8c"/><w:u w:val="single"/></w:rPr><w:t xml:space="preserve">Sylvain S. Santoni</w:t></w:r></w:hyperlink><w:r><w:rPr/><w:t xml:space="preserve">,</w:t></w:r><w:hyperlink r:id="rId74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Heredity</w:t></w:r><w:r><w:rPr/><w:t xml:space="preserve">, 2010, 105, pp.358-369. </w:t></w:r><w:hyperlink r:id="rId75" w:history="1"><w:r><w:rPr><w:color w:val="#410a8c"/><w:u w:val="single"/></w:rPr><w:t xml:space="preserve">⟨10.1038/hdy.2009.156⟩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hal-02665099v1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 des complémentarités entre gestion dynamique à la ferme et gestion statique en collection</w:t></w:r></w:hyperlink></w:p><w:p><w:pPr/><w:hyperlink r:id="rId77" w:history="1"><w:r><w:rPr><w:color w:val="#410a8c"/><w:u w:val="single"/></w:rPr><w:t xml:space="preserve">Elise Demeulenaere</w:t></w:r></w:hyperlink><w:r><w:rPr/><w:t xml:space="preserve">,</w:t></w:r><w:hyperlink r:id="rId78" w:history="1"><w:r><w:rPr><w:color w:val="#410a8c"/><w:u w:val="single"/></w:rPr><w:t xml:space="preserve">Christophe Bonneuil</w:t></w:r></w:hyperlink><w:r><w:rPr/><w:t xml:space="preserve">,</w:t></w:r><w:hyperlink r:id="rId79" w:history="1"><w:r><w:rPr><w:color w:val="#410a8c"/><w:u w:val="single"/></w:rPr><w:t xml:space="preserve">François Balfourier</w:t></w:r></w:hyperlink><w:r><w:rPr/><w:t xml:space="preserve">,</w:t></w:r><w:hyperlink r:id="rId80" w:history="1"><w:r><w:rPr><w:color w:val="#410a8c"/><w:u w:val="single"/></w:rPr><w:t xml:space="preserve">Alain Basson</w:t></w:r></w:hyperlink><w:r><w:rPr/><w:t xml:space="preserve">,</w:t></w:r><w:hyperlink r:id="rId81" w:history="1"><w:r><w:rPr><w:color w:val="#410a8c"/><w:u w:val="single"/></w:rPr><w:t xml:space="preserve">Jean-François Berthellot</w:t></w:r></w:hyperlink><w:r><w:rPr/><w:t xml:space="preserve">et al.</w:t></w:r></w:p><w:p><w:pPr/><w:r><w:rPr><w:i w:val="1"/><w:iCs w:val="1"/></w:rPr><w:t xml:space="preserve">Actes du BRG</w:t></w:r><w:r><w:rPr/><w:t xml:space="preserve">, 2008, 7, pp.117-138</w:t></w:r></w:p><w:p><w:pPr/><w:r><w:rPr/><w:t xml:space="preserve">Article dans une revue</w:t></w:r></w:p><w:p><w:pPr/><w:hyperlink r:id="rId76" w:history="1"><w:r><w:rPr><w:color w:val="#410a8c"/><w:u w:val="single"/></w:rPr><w:t xml:space="preserve">hal-00459572v1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Évaluation et homologation de variétés issues des vergers à graines de l’État - Programme 2023 - Rapport final</w:t></w:r></w:hyperlink></w:p><w:p><w:pPr/><w:hyperlink r:id="rId83" w:history="1"><w:r><w:rPr><w:color w:val="#410a8c"/><w:u w:val="single"/></w:rPr><w:t xml:space="preserve">Manon Dassé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2024, pp.199</w:t></w:r></w:p><w:p><w:pPr/><w:r><w:rPr/><w:t xml:space="preserve">Rapport</w:t></w:r><w:r><w:rPr/><w:t xml:space="preserve"> (rapport contrat/projet)</w:t></w:r></w:p><w:p><w:pPr/><w:hyperlink r:id="rId82" w:history="1"><w:r><w:rPr><w:color w:val="#410a8c"/><w:u w:val="single"/></w:rPr><w:t xml:space="preserve">hal-04830740v1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Évaluation et homologation de variétés issues des vergers à graines de l’État - Programme 2022 - Rapport final</w:t></w:r></w:hyperlink></w:p><w:p><w:pPr/><w:hyperlink r:id="rId88" w:history="1"><w:r><w:rPr><w:color w:val="#410a8c"/><w:u w:val="single"/></w:rPr><w:t xml:space="preserve">Sylvia Theodoridis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2023, pp.188</w:t></w:r></w:p><w:p><w:pPr/><w:r><w:rPr/><w:t xml:space="preserve">Rapport</w:t></w:r><w:r><w:rPr/><w:t xml:space="preserve"> (rapport contrat/projet)</w:t></w:r></w:p><w:p><w:pPr/><w:hyperlink r:id="rId87" w:history="1"><w:r><w:rPr><w:color w:val="#410a8c"/><w:u w:val="single"/></w:rPr><w:t xml:space="preserve">hal-04830731v1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et homologation de variétés issues des vergers à graines de l'Etat - Programme 2021</w:t></w:r></w:hyperlink></w:p><w:p><w:pPr/><w:hyperlink r:id="rId84" w:history="1"><w:r><w:rPr><w:color w:val="#410a8c"/><w:u w:val="single"/></w:rPr><w:t xml:space="preserve">Aurore Desgroux</w:t></w:r></w:hyperlink><w:r><w:rPr/><w:t xml:space="preserve">,</w:t></w:r><w:hyperlink r:id="rId90" w:history="1"><w:r><w:rPr><w:color w:val="#410a8c"/><w:u w:val="single"/></w:rPr><w:t xml:space="preserve">Nathan Fornes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2022, pp.131</w:t></w:r></w:p><w:p><w:pPr/><w:r><w:rPr/><w:t xml:space="preserve">Rapport</w:t></w:r><w:r><w:rPr/><w:t xml:space="preserve"> (rapport contrat/projet)</w:t></w:r></w:p><w:p><w:pPr/><w:hyperlink r:id="rId89" w:history="1"><w:r><w:rPr><w:color w:val="#410a8c"/><w:u w:val="single"/></w:rPr><w:t xml:space="preserve">hal-04347739v1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Évaluation et homologation de variétés issues des vergers à graines de l'Etat - Programme 2020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et al.</w:t></w:r></w:p><w:p><w:pPr/><w:r><w:rPr/><w:t xml:space="preserve">INRAE; ONF; CNPF. 2021</w:t></w:r></w:p><w:p><w:pPr/><w:r><w:rPr/><w:t xml:space="preserve">Rapport</w:t></w:r><w:r><w:rPr/><w:t xml:space="preserve"> (rapport contrat/projet)</w:t></w:r></w:p><w:p><w:pPr/><w:hyperlink r:id="rId91" w:history="1"><w:r><w:rPr><w:color w:val="#410a8c"/><w:u w:val="single"/></w:rPr><w:t xml:space="preserve">hal-04347727v1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Douglas Avenir 2 - Rapport d'activité 2021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2021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hal-03582832v1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Douglas Avenir - Rapport d'activité - Déc. 2019-Nov. 2020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2020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hal-03582805v1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Evaluation et homologation de variétés issues des vergers à graines de l'Etat - Programme 2019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et al.</w:t></w:r></w:p><w:p><w:pPr/><w:r><w:rPr/><w:t xml:space="preserve">[Rapport Technique] INRAE; ONF; CNPF. 2020, pp.171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hal-03211441v1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et homologation de variétés issues des vergers à graines de l'Etat - programme 2018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et al.</w:t></w:r></w:p><w:p><w:pPr/><w:r><w:rPr/><w:t xml:space="preserve">[Rapport de recherche] irstea. 2019, pp.181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hal-02608722v1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Douglas Avenir - Rapport d'activité - Déc. 2018-Nov. 2019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[Research Report] INRAE; FCBA; ONF; France Douglas. 2019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hal-03582779v1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Douglas Avenir - Rapport d'activité - Déc. 2017-Nov. 2018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2018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hal-03582095v1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et homologation de variétés issues des vergers à graines de l'Etat - programme 2017.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/><w:t xml:space="preserve">[Rapport de recherche] irstea. 2018, pp.140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hal-02606989v1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et homologation de variétés issues des vergers à graines de l'Etat - Programme 2016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,</w:t></w:r><w:hyperlink r:id="rId103" w:history="1"><w:r><w:rPr><w:color w:val="#410a8c"/><w:u w:val="single"/></w:rPr><w:t xml:space="preserve">Arnaud Dowkiw</w:t></w:r></w:hyperlink><w:r><w:rPr/><w:t xml:space="preserve">et al.</w:t></w:r></w:p><w:p><w:pPr/><w:r><w:rPr/><w:t xml:space="preserve">[Rapport de recherche] irstea. 2017, pp.211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hal-02605964v1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Douglas Avenir - Rapport d'activité - Déc. 2016-Nov. 2017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2017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hal-03582087v1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Douglas Avenir - Rapport d'activité - Déc. 2015-Nov. 2016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2016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hal-03582066v1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et homologation de variétés issues des vergers à graines de l'Etat - programme 2015.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[Rapport de recherche] irstea. 2016, pp.139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hal-02602424v1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Evaluation et homologation de variétés issues des vergers à graines de l’Etat. Programme 2015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[Contrat] E02/2015, Institut National de Recherche en Sciences et Technologies pour l'Environnement et l'Agriculture (IRSTEA); Office National des Forêts (ONF); Centre National de la Propriété Forestière (CNPF). 2016</w:t></w:r></w:p><w:p><w:pPr/><w:r><w:rPr/><w:t xml:space="preserve">Rapport</w:t></w:r><w:r><w:rPr/><w:t xml:space="preserve"> (rapport contrat/projet)</w:t></w:r></w:p><w:p><w:pPr/><w:hyperlink r:id="rId110" w:history="1"><w:r><w:rPr><w:color w:val="#410a8c"/><w:u w:val="single"/></w:rPr><w:t xml:space="preserve">hal-02800674v1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Douglas Avenir - Rapport d'activité - Déc. 2014-Nov. 2015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12" w:history="1"><w:r><w:rPr><w:color w:val="#410a8c"/><w:u w:val="single"/></w:rPr><w:t xml:space="preserve">Daniel Michaud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13" w:history="1"><w:r><w:rPr><w:color w:val="#410a8c"/><w:u w:val="single"/></w:rPr><w:t xml:space="preserve">Jean-Louis Ferron</w:t></w:r></w:hyperlink></w:p><w:p><w:pPr/><w:r><w:rPr/><w:t xml:space="preserve">[Rapport de recherche] INRAE; FCBA; ONF; France Douglas. 2015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hal-03582070v1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et homologation de variétés issues des vergers à graines de l'Etat - programme 2014.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15" w:history="1"><w:r><w:rPr><w:color w:val="#410a8c"/><w:u w:val="single"/></w:rPr><w:t xml:space="preserve">E. Collin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16" w:history="1"><w:r><w:rPr><w:color w:val="#410a8c"/><w:u w:val="single"/></w:rPr><w:t xml:space="preserve">Hilaire Martin</w:t></w:r></w:hyperlink><w:r><w:rPr/><w:t xml:space="preserve">et al.</w:t></w:r></w:p><w:p><w:pPr/><w:r><w:rPr/><w:t xml:space="preserve">[Rapport de recherche] irstea. 2015, pp.89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hal-02601277v1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et homologation de variétés issues des vergers à graines de l'Etat - programme 2014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2015</w:t></w:r></w:p><w:p><w:pPr/><w:r><w:rPr/><w:t xml:space="preserve">Rapport</w:t></w:r><w:r><w:rPr/><w:t xml:space="preserve"> (rapport contrat/projet)</w:t></w:r></w:p><w:p><w:pPr/><w:hyperlink r:id="rId117" w:history="1"><w:r><w:rPr><w:color w:val="#410a8c"/><w:u w:val="single"/></w:rPr><w:t xml:space="preserve">hal-02794412v1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19" w:history="1"><w:r><w:rPr><w:color w:val="#410a8c"/><w:u w:val="single"/></w:rPr><w:t xml:space="preserve">A. Brochet</w:t></w:r></w:hyperlink><w:r><w:rPr/><w:t xml:space="preserve">,</w:t></w:r><w:hyperlink r:id="rId115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2014, pp.84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hal-02599937v1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/w:p><w:p><w:pPr/><w:r><w:rPr/><w:t xml:space="preserve">[Contrat] Institut National de Recherche en Sciences et Technologies pour l'Environnement et l'Agriculture (IRSTEA); Office National des Forêts (ONF); Centre National de la Propriété Forestière (CNPF). 2014</w:t></w:r></w:p><w:p><w:pPr/><w:r><w:rPr/><w:t xml:space="preserve">Rapport</w:t></w:r><w:r><w:rPr/><w:t xml:space="preserve"> (rapport contrat/projet)</w:t></w:r></w:p><w:p><w:pPr/><w:hyperlink r:id="rId120" w:history="1"><w:r><w:rPr><w:color w:val="#410a8c"/><w:u w:val="single"/></w:rPr><w:t xml:space="preserve">hal-02799690v1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Evaluation et homologation de variétés issues des vergers à graines de l'Etat - programme 2012 :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19" w:history="1"><w:r><w:rPr><w:color w:val="#410a8c"/><w:u w:val="single"/></w:rPr><w:t xml:space="preserve">A. Brochet</w:t></w:r></w:hyperlink><w:r><w:rPr/><w:t xml:space="preserve">,</w:t></w:r><w:hyperlink r:id="rId115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2013, pp.194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hal-02598510v1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et homologation de variétés issues des vergers à graines de l'Etat - programme 2012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23" w:history="1"><w:r><w:rPr><w:color w:val="#410a8c"/><w:u w:val="single"/></w:rPr><w:t xml:space="preserve">Aurélien Brochet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2013</w:t></w:r></w:p><w:p><w:pPr/><w:r><w:rPr/><w:t xml:space="preserve">Rapport</w:t></w:r><w:r><w:rPr/><w:t xml:space="preserve"> (rapport contrat/projet)</w:t></w:r></w:p><w:p><w:pPr/><w:hyperlink r:id="rId122" w:history="1"><w:r><w:rPr><w:color w:val="#410a8c"/><w:u w:val="single"/></w:rPr><w:t xml:space="preserve">hal-02809337v1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Adaptive variation to changing environmental conditions among Scots pine populations of Central and Eastern Europe</w:t></w:r></w:hyperlink></w:p><w:p><w:pPr/><w:hyperlink r:id="rId125" w:history="1"><w:r><w:rPr><w:color w:val="#410a8c"/><w:u w:val="single"/></w:rPr><w:t xml:space="preserve">David Chassagnaud</w:t></w:r></w:hyperlink><w:r><w:rPr/><w:t xml:space="preserve">,</w:t></w:r><w:hyperlink r:id="rId126" w:history="1"><w:r><w:rPr><w:color w:val="#410a8c"/><w:u w:val="single"/></w:rPr><w:t xml:space="preserve">Claire Depardieu</w:t></w:r></w:hyperlink><w:r><w:rPr/><w:t xml:space="preserve">,</w:t></w:r><w:hyperlink r:id="rId127" w:history="1"><w:r><w:rPr><w:color w:val="#410a8c"/><w:u w:val="single"/></w:rPr><w:t xml:space="preserve">Charlotte Bruzeau</w:t></w:r></w:hyperlink><w:r><w:rPr/><w:t xml:space="preserve">,</w:t></w:r><w:hyperlink r:id="rId128" w:history="1"><w:r><w:rPr><w:color w:val="#410a8c"/><w:u w:val="single"/></w:rPr><w:t xml:space="preserve">Nassim Belmokhtar</w:t></w:r></w:hyperlink><w:r><w:rPr/><w:t xml:space="preserve">,</w:t></w:r><w:hyperlink r:id="rId129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Adapting temperate forest management to climate change: from assessment to solutions</w:t></w:r><w:r><w:rPr/><w:t xml:space="preserve">, Jun 2025, Orléans,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hal-05147672v1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Assessment of two contrasting French Douglas-fir seed orchards: potential for adaptation to climate change</w:t></w:r></w:hyperlink></w:p><w:p><w:pPr/><w:hyperlink r:id="rId131" w:history="1"><w:r><w:rPr><w:color w:val="#410a8c"/><w:u w:val="single"/></w:rPr><w:t xml:space="preserve">Baptiste Antoine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IUFRO World Congress 2024</w:t></w:r><w:r><w:rPr/><w:t xml:space="preserve">, Jun 2024, Stockhlom, Sweden</w:t></w:r></w:p><w:p><w:pPr/><w:r><w:rPr/><w:t xml:space="preserve">Communication dans un congrès</w:t></w:r></w:p><w:p><w:pPr/><w:hyperlink r:id="rId130" w:history="1"><w:r><w:rPr><w:color w:val="#410a8c"/><w:u w:val="single"/></w:rPr><w:t xml:space="preserve">hal-04801879v1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Douglas-Avenir - Les douglas de demain se dessinent aujourd’hui</w:t></w:r></w:hyperlink></w:p><w:p><w:pPr/><w:hyperlink r:id="rId18" w:history="1"><w:r><w:rPr><w:color w:val="#410a8c"/><w:u w:val="single"/></w:rPr><w:t xml:space="preserve">Jean-Charles Bastien</w:t></w:r></w:hyperlink><w:r><w:rPr/><w:t xml:space="preserve">,</w:t></w:r><w:hyperlink r:id="rId133" w:history="1"><w:r><w:rPr><w:color w:val="#410a8c"/><w:u w:val="single"/></w:rPr><w:t xml:space="preserve">Leopoldo Sanchez Rodriguez</w:t></w:r></w:hyperlink><w:r><w:rPr/><w:t xml:space="preserve">,</w:t></w:r><w:hyperlink r:id="rId52" w:history="1"><w:r><w:rPr><w:color w:val="#410a8c"/><w:u w:val="single"/></w:rPr><w:t xml:space="preserve">Y. Rousselle</w:t></w:r></w:hyperlink></w:p><w:p><w:pPr/><w:r><w:rPr><w:i w:val="1"/><w:iCs w:val="1"/></w:rPr><w:t xml:space="preserve">FORESTINOV</w:t></w:r><w:r><w:rPr/><w:t xml:space="preserve">, Jan 2021, (Visio),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hal-03547667v1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much genetic selection for growth can result from silviculture ? A new demo-genetic simulation approach</w:t></w:r></w:hyperlink></w:p><w:p><w:pPr/><w:hyperlink r:id="rId36" w:history="1"><w:r><w:rPr><w:color w:val="#410a8c"/><w:u w:val="single"/></w:rPr><w:t xml:space="preserve">Claire Godineau</w:t></w:r></w:hyperlink><w:r><w:rPr/><w:t xml:space="preserve">,</w:t></w:r><w:hyperlink r:id="rId37" w:history="1"><w:r><w:rPr><w:color w:val="#410a8c"/><w:u w:val="single"/></w:rPr><w:t xml:space="preserve">Nicolas Beudez</w:t></w:r></w:hyperlink><w:r><w:rPr/><w:t xml:space="preserve">,</w:t></w:r><w:hyperlink r:id="rId38" w:history="1"><w:r><w:rPr><w:color w:val="#410a8c"/><w:u w:val="single"/></w:rPr><w:t xml:space="preserve">François de Coligny</w:t></w:r></w:hyperlink><w:r><w:rPr/><w:t xml:space="preserve">,</w:t></w:r><w:hyperlink r:id="rId135" w:history="1"><w:r><w:rPr><w:color w:val="#410a8c"/><w:u w:val="single"/></w:rPr><w:t xml:space="preserve">Sylvie Oddou Muratorio</w:t></w:r></w:hyperlink><w:r><w:rPr/><w:t xml:space="preserve">,</w:t></w:r><w:hyperlink r:id="rId39" w:history="1"><w:r><w:rPr><w:color w:val="#410a8c"/><w:u w:val="single"/></w:rPr><w:t xml:space="preserve">Francois Courbet</w:t></w:r></w:hyperlink><w:r><w:rPr/><w:t xml:space="preserve">et al.</w:t></w:r></w:p><w:p><w:pPr/><w:r><w:rPr><w:i w:val="1"/><w:iCs w:val="1"/></w:rPr><w:t xml:space="preserve">GenTree 2020</w:t></w:r><w:r><w:rPr/><w:t xml:space="preserve">, INRAE URFM Site Agroparc- Domaine Saint Paul, Jan 2020, Avignon,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hal-03106315v1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Forest genetic resources adaptations: Will trees be able to adapt to the current rate of climate change?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137" w:history="1"><w:r><w:rPr><w:color w:val="#410a8c"/><w:u w:val="single"/></w:rPr><w:t xml:space="preserve">Anthony Dubois</w:t></w:r></w:hyperlink></w:p><w:p><w:pPr/><w:r><w:rPr><w:i w:val="1"/><w:iCs w:val="1"/></w:rPr><w:t xml:space="preserve">En Turquie, les forêts sur le front de la lutte contre le changement climatique et pour la biodiversité</w:t></w:r><w:r><w:rPr/><w:t xml:space="preserve">, Dec 2020, webinaire,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hal-03324620v1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Deux outils d’aide à la décision pour l’adaptation des forêts au changement climatique : migration assistée ou substitution d’espèces.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/w:p><w:p><w:pPr/><w:r><w:rPr><w:i w:val="1"/><w:iCs w:val="1"/></w:rPr><w:t xml:space="preserve">Forêt et changement climatique</w:t></w:r><w:r><w:rPr/><w:t xml:space="preserve">, Département Santé des Forêts Nord-Ouest, Jan 2019, Ardon,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hal-03324635v1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Conserve, qualify and enrich forest genetic resources under climate change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52" w:history="1"><w:r><w:rPr><w:color w:val="#410a8c"/><w:u w:val="single"/></w:rPr><w:t xml:space="preserve">Y. Rousselle</w:t></w:r></w:hyperlink></w:p><w:p><w:pPr/><w:r><w:rPr><w:i w:val="1"/><w:iCs w:val="1"/></w:rPr><w:t xml:space="preserve">Non-native tree species for european forests - experiences, risks and opportunities (NNEXT)</w:t></w:r><w:r><w:rPr/><w:t xml:space="preserve">, Mar 2018, Ljubjana, Slovenia</w:t></w:r></w:p><w:p><w:pPr/><w:r><w:rPr/><w:t xml:space="preserve">Communication dans un congrès</w:t></w:r></w:p><w:p><w:pPr/><w:hyperlink r:id="rId139" w:history="1"><w:r><w:rPr><w:color w:val="#410a8c"/><w:u w:val="single"/></w:rPr><w:t xml:space="preserve">hal-03326209v1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. Enrichir le portefeuille en espèces forestières productives: Une nécessité pour la foresterie française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41" w:history="1"><w:r><w:rPr><w:color w:val="#410a8c"/><w:u w:val="single"/></w:rPr><w:t xml:space="preserve">J.-F. Dhote</w:t></w:r></w:hyperlink><w:r><w:rPr/><w:t xml:space="preserve">,</w:t></w:r><w:hyperlink r:id="rId142" w:history="1"><w:r><w:rPr><w:color w:val="#410a8c"/><w:u w:val="single"/></w:rPr><w:t xml:space="preserve">M. Legay</w:t></w:r></w:hyperlink><w:r><w:rPr/><w:t xml:space="preserve">,</w:t></w:r><w:hyperlink r:id="rId143" w:history="1"><w:r><w:rPr><w:color w:val="#410a8c"/><w:u w:val="single"/></w:rPr><w:t xml:space="preserve">Patrice Brahic</w:t></w:r></w:hyperlink></w:p><w:p><w:pPr/><w:r><w:rPr><w:i w:val="1"/><w:iCs w:val="1"/></w:rPr><w:t xml:space="preserve">Forêts et changements climatiques</w:t></w:r><w:r><w:rPr/><w:t xml:space="preserve">, Sep 2016,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hal-03326296v1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Diversifier les ressources génétiques par plantation dans une perspective d’adaptation</w:t></w:r></w:hyperlink></w:p><w:p><w:pPr/><w:hyperlink r:id="rId15" w:history="1"><w:r><w:rPr><w:color w:val="#410a8c"/><w:u w:val="single"/></w:rPr><w:t xml:space="preserve">Myriam Legay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145" w:history="1"><w:r><w:rPr><w:color w:val="#410a8c"/><w:u w:val="single"/></w:rPr><w:t xml:space="preserve">Jean-François Dhôte</w:t></w:r></w:hyperlink><w:r><w:rPr/><w:t xml:space="preserve">,</w:t></w:r><w:hyperlink r:id="rId146" w:history="1"><w:r><w:rPr><w:color w:val="#410a8c"/><w:u w:val="single"/></w:rPr><w:t xml:space="preserve">Régine Touffait</w:t></w:r></w:hyperlink><w:r><w:rPr/><w:t xml:space="preserve">et al.</w:t></w:r></w:p><w:p><w:pPr/><w:r><w:rPr><w:i w:val="1"/><w:iCs w:val="1"/></w:rPr><w:t xml:space="preserve">De nouvelles perspectives pour les plantations forestières</w:t></w:r><w:r><w:rPr/><w:t xml:space="preserve">, Académie d'Agriculture de France, Nov 2016,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hal-03544465v1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Marqueurs moléculaires utilisables en sélection chez la canne à sucre : cas de la résistance à la rouille brune.</w:t></w:r></w:hyperlink></w:p><w:p><w:pPr/><w:hyperlink r:id="rId148" w:history="1"><w:r><w:rPr><w:color w:val="#410a8c"/><w:u w:val="single"/></w:rPr><w:t xml:space="preserve">Laurent Costet</w:t></w:r></w:hyperlink><w:r><w:rPr/><w:t xml:space="preserve">,</w:t></w:r><w:hyperlink r:id="rId149" w:history="1"><w:r><w:rPr><w:color w:val="#410a8c"/><w:u w:val="single"/></w:rPr><w:t xml:space="preserve">Loic Le Cunff</w:t></w:r></w:hyperlink><w:r><w:rPr/><w:t xml:space="preserve">,</w:t></w:r><w:hyperlink r:id="rId150" w:history="1"><w:r><w:rPr><w:color w:val="#410a8c"/><w:u w:val="single"/></w:rPr><w:t xml:space="preserve">S. Royaert</w:t></w:r></w:hyperlink><w:r><w:rPr/><w:t xml:space="preserve">,</w:t></w:r><w:hyperlink r:id="rId151" w:history="1"><w:r><w:rPr><w:color w:val="#410a8c"/><w:u w:val="single"/></w:rPr><w:t xml:space="preserve">Louis-Marie Raboin</w:t></w:r></w:hyperlink><w:r><w:rPr/><w:t xml:space="preserve">,</w:t></w:r><w:hyperlink r:id="rId152" w:history="1"><w:r><w:rPr><w:color w:val="#410a8c"/><w:u w:val="single"/></w:rPr><w:t xml:space="preserve">Catherine Hervouet</w:t></w:r></w:hyperlink><w:r><w:rPr/><w:t xml:space="preserve">et al.</w:t></w:r></w:p><w:p><w:pPr/><w:r><w:rPr><w:i w:val="1"/><w:iCs w:val="1"/></w:rPr><w:t xml:space="preserve">La canne à sucre source de développement et d'innovation. Rencontre des acteurs des filières sucrières et de la recherche</w:t></w:r><w:r><w:rPr/><w:t xml:space="preserve">, Association Française de la Canne à Sucre (AFCAS). La canne à sucre source de développement et d'innovation. Rencontre des acteurs des filières sucrières et de la recherche, FRA., Sep 2012, La Réunion, France. 10 p., </w:t></w:r><w:hyperlink r:id="rId153" w:history="1"><w:r><w:rPr><w:color w:val="#410a8c"/><w:u w:val="single"/></w:rPr><w:t xml:space="preserve">⟨10.1007/s00122-012-1875-x⟩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hal-01267959v1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Assessment of two contrasting French Douglas-fir (Pseudotsuga menziesii) seed orchards: potential for adaptation to climate change</w:t></w:r></w:hyperlink></w:p><w:p><w:pPr/><w:hyperlink r:id="rId131" w:history="1"><w:r><w:rPr><w:color w:val="#410a8c"/><w:u w:val="single"/></w:rPr><w:t xml:space="preserve">Baptiste Antoine</w:t></w:r></w:hyperlink><w:r><w:rPr/><w:t xml:space="preserve">,</w:t></w:r><w:hyperlink r:id="rId90" w:history="1"><w:r><w:rPr><w:color w:val="#410a8c"/><w:u w:val="single"/></w:rPr><w:t xml:space="preserve">Nathan Fornes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et al.</w:t></w:r></w:p><w:p><w:pPr/><w:r><w:rPr><w:i w:val="1"/><w:iCs w:val="1"/></w:rPr><w:t xml:space="preserve">Threats, challenges and evolution of forest ecosystems facing climate change</w:t></w:r><w:r><w:rPr/><w:t xml:space="preserve">, Nov 2024, Orléans, France. 2024</w:t></w:r></w:p><w:p><w:pPr/><w:r><w:rPr/><w:t xml:space="preserve">Poster de conférence</w:t></w:r></w:p><w:p><w:pPr/><w:hyperlink r:id="rId155" w:history="1"><w:r><w:rPr><w:color w:val="#410a8c"/><w:u w:val="single"/></w:rPr><w:t xml:space="preserve">hal-04801918v1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Conseils d'utilisation des matériels forestiers de reproduction : Douglas vert (Pseudotsuga menziesii) (Mirb.) Franco) (4ème édition)</w:t></w:r></w:hyperlink></w:p><w:p><w:pPr/><w:hyperlink r:id="rId90" w:history="1"><w:r><w:rPr><w:color w:val="#410a8c"/><w:u w:val="single"/></w:rPr><w:t xml:space="preserve">Nathan Fornes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92" w:history="1"><w:r><w:rPr><w:color w:val="#410a8c"/><w:u w:val="single"/></w:rPr><w:t xml:space="preserve">Sabine Girard</w:t></w:r></w:hyperlink></w:p><w:p><w:pPr/><w:r><w:rPr/><w:t xml:space="preserve">2025, 11 p</w:t></w:r></w:p><w:p><w:pPr/><w:r><w:rPr/><w:t xml:space="preserve">Autre publication scientifique</w:t></w:r></w:p><w:p><w:pPr/><w:hyperlink r:id="rId156" w:history="1"><w:r><w:rPr><w:color w:val="#410a8c"/><w:u w:val="single"/></w:rPr><w:t xml:space="preserve">hal-05372238v1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Conseils d'utilisation des matériels forestiers de reproduction : Douglas vert (&amp;lt;i&amp;gt;Pseudotsuga menziesii&amp;lt;/i&amp;gt; (Mirb.) Franco) (3ème édition)</w:t></w:r></w:hyperlink></w:p><w:p><w:pPr/><w:hyperlink r:id="rId158" w:history="1"><w:r><w:rPr><w:color w:val="#410a8c"/><w:u w:val="single"/></w:rPr><w:t xml:space="preserve">Nicolas Ricodeau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57" w:history="1"><w:r><w:rPr><w:color w:val="#410a8c"/><w:u w:val="single"/></w:rPr><w:t xml:space="preserve">hal-04811607v1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Rôle de la migration dans la gestion dynamique des ressources génétiques végétales</w:t></w:r></w:hyperlink></w:p><w:p><w:pPr/><w:hyperlink r:id="rId14" w:history="1"><w:r><w:rPr><w:color w:val="#410a8c"/><w:u w:val="single"/></w:rPr><w:t xml:space="preserve">Yves Rousselle</w:t></w:r></w:hyperlink></w:p><w:p><w:pPr/><w:r><w:rPr/><w:t xml:space="preserve">Génétique. Université Paris Sud 11, 2010.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tel-02969719v1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Gestion de la diversité génétique des peuplements forestiers et adaptation au changements climatiques - Notions de génétique évolutive et leurs applications</w:t></w:r></w:hyperlink></w:p><w:p><w:pPr/><w:hyperlink r:id="rId14" w:history="1"><w:r><w:rPr><w:color w:val="#410a8c"/><w:u w:val="single"/></w:rPr><w:t xml:space="preserve">Yves Rousselle</w:t></w:r></w:hyperlink></w:p><w:p><w:pPr/><w:r><w:rPr/><w:t xml:space="preserve">Master. France. 2021</w:t></w:r></w:p><w:p><w:pPr/><w:r><w:rPr/><w:t xml:space="preserve">Cours</w:t></w:r></w:p><w:p><w:pPr/><w:hyperlink r:id="rId161" w:history="1"><w:r><w:rPr><w:color w:val="#410a8c"/><w:u w:val="single"/></w:rPr><w:t xml:space="preserve">hal-03653493v1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witter.com/yvesrousselle" TargetMode="External"/><Relationship Id="rId9" Type="http://schemas.openxmlformats.org/officeDocument/2006/relationships/hyperlink" Target="https://groupes.renater.fr/sympa/info/gen-veg-quant" TargetMode="External"/><Relationship Id="rId10" Type="http://schemas.openxmlformats.org/officeDocument/2006/relationships/hyperlink" Target="https://hal.inrae.fr/hal-03778748v1" TargetMode="External"/><Relationship Id="rId11" Type="http://schemas.openxmlformats.org/officeDocument/2006/relationships/hyperlink" Target="https://hal.science/search/index/?q=*&amp;authFullName_s=Hedi Kebli" TargetMode="External"/><Relationship Id="rId12" Type="http://schemas.openxmlformats.org/officeDocument/2006/relationships/hyperlink" Target="https://hal.science/search/index/?q=*&amp;authFullName_s=C&#233;line Perrier" TargetMode="External"/><Relationship Id="rId13" Type="http://schemas.openxmlformats.org/officeDocument/2006/relationships/hyperlink" Target="https://hal.science/search/index/?q=*&amp;authFullName_s=Philippe Riou-Nivert" TargetMode="External"/><Relationship Id="rId14" Type="http://schemas.openxmlformats.org/officeDocument/2006/relationships/hyperlink" Target="https://hal.science/search/index/?q=*&amp;authFullName_s=Yves Rousselle" TargetMode="External"/><Relationship Id="rId15" Type="http://schemas.openxmlformats.org/officeDocument/2006/relationships/hyperlink" Target="https://hal.science/search/index/?q=*&amp;authFullName_s=Myriam Legay" TargetMode="External"/><Relationship Id="rId16" Type="http://schemas.openxmlformats.org/officeDocument/2006/relationships/hyperlink" Target="https://dx.doi.org/10.20870/revforfr.2021.7104" TargetMode="External"/><Relationship Id="rId17" Type="http://schemas.openxmlformats.org/officeDocument/2006/relationships/hyperlink" Target="https://hal.science/hal-04152862v1" TargetMode="External"/><Relationship Id="rId18" Type="http://schemas.openxmlformats.org/officeDocument/2006/relationships/hyperlink" Target="https://hal.science/search/index/?q=*&amp;authFullName_s=Jean-Charles Bastien" TargetMode="External"/><Relationship Id="rId19" Type="http://schemas.openxmlformats.org/officeDocument/2006/relationships/hyperlink" Target="https://hal.science/search/index/?q=*&amp;authFullName_s=Didier Bier" TargetMode="External"/><Relationship Id="rId20" Type="http://schemas.openxmlformats.org/officeDocument/2006/relationships/hyperlink" Target="https://hal.science/search/index/?q=*&amp;authFullName_s=Didier Fran&#231;ois" TargetMode="External"/><Relationship Id="rId21" Type="http://schemas.openxmlformats.org/officeDocument/2006/relationships/hyperlink" Target="https://hal.science/search/index/?q=*&amp;authFullName_s=R&#233;my Gobin" TargetMode="External"/><Relationship Id="rId22" Type="http://schemas.openxmlformats.org/officeDocument/2006/relationships/hyperlink" Target="https://hal.science/hal-05165896v1" TargetMode="External"/><Relationship Id="rId23" Type="http://schemas.openxmlformats.org/officeDocument/2006/relationships/hyperlink" Target="https://hal.inrae.fr/hal-03499680v1" TargetMode="External"/><Relationship Id="rId24" Type="http://schemas.openxmlformats.org/officeDocument/2006/relationships/hyperlink" Target="https://hal.science/search/index/?q=*&amp;authFullName_s=Gwena&#235;l Philippe" TargetMode="External"/><Relationship Id="rId25" Type="http://schemas.openxmlformats.org/officeDocument/2006/relationships/hyperlink" Target="https://hal.science/search/index/?q=*&amp;authFullName_s=Leopoldo Sanchez" TargetMode="External"/><Relationship Id="rId26" Type="http://schemas.openxmlformats.org/officeDocument/2006/relationships/hyperlink" Target="https://hal.science/search/index/?q=*&amp;authFullName_s=Marin Chaumet" TargetMode="External"/><Relationship Id="rId27" Type="http://schemas.openxmlformats.org/officeDocument/2006/relationships/hyperlink" Target="https://dx.doi.org/10.3188/szf.2021.0076" TargetMode="External"/><Relationship Id="rId28" Type="http://schemas.openxmlformats.org/officeDocument/2006/relationships/hyperlink" Target="https://hal.science/hal-02544340v1" TargetMode="External"/><Relationship Id="rId29" Type="http://schemas.openxmlformats.org/officeDocument/2006/relationships/hyperlink" Target="https://hal.science/search/index/?q=*&amp;authFullName_s=Brigitte Musch" TargetMode="External"/><Relationship Id="rId30" Type="http://schemas.openxmlformats.org/officeDocument/2006/relationships/hyperlink" Target="https://hal.science/search/index/?q=*&amp;authFullName_s=No&#233;mie Pousse" TargetMode="External"/><Relationship Id="rId31" Type="http://schemas.openxmlformats.org/officeDocument/2006/relationships/hyperlink" Target="https://hal.science/search/index/?q=*&amp;authFullName_s=Anne Joly" TargetMode="External"/><Relationship Id="rId32" Type="http://schemas.openxmlformats.org/officeDocument/2006/relationships/hyperlink" Target="https://hal.science/search/index/?q=*&amp;authFullName_s=Jean Ladier" TargetMode="External"/><Relationship Id="rId33" Type="http://schemas.openxmlformats.org/officeDocument/2006/relationships/hyperlink" Target="https://dx.doi.org/10.3917/set.033.0028" TargetMode="External"/><Relationship Id="rId34" Type="http://schemas.openxmlformats.org/officeDocument/2006/relationships/hyperlink" Target="https://hal.inrae.fr/hal-02878382v1" TargetMode="External"/><Relationship Id="rId35" Type="http://schemas.openxmlformats.org/officeDocument/2006/relationships/hyperlink" Target="https://hal.science/search/index/?q=*&amp;authFullName_s=Francois Lef&#232;vre" TargetMode="External"/><Relationship Id="rId36" Type="http://schemas.openxmlformats.org/officeDocument/2006/relationships/hyperlink" Target="https://hal.science/search/index/?q=*&amp;authFullName_s=Claire Godineau" TargetMode="External"/><Relationship Id="rId37" Type="http://schemas.openxmlformats.org/officeDocument/2006/relationships/hyperlink" Target="https://hal.science/search/index/?q=*&amp;authFullName_s=Nicolas Beudez" TargetMode="External"/><Relationship Id="rId38" Type="http://schemas.openxmlformats.org/officeDocument/2006/relationships/hyperlink" Target="https://hal.science/search/index/?q=*&amp;authFullName_s=Fran&#231;ois de Coligny" TargetMode="External"/><Relationship Id="rId39" Type="http://schemas.openxmlformats.org/officeDocument/2006/relationships/hyperlink" Target="https://hal.science/search/index/?q=*&amp;authFullName_s=Francois Courbet" TargetMode="External"/><Relationship Id="rId40" Type="http://schemas.openxmlformats.org/officeDocument/2006/relationships/hyperlink" Target="https://hal.science/hal-01309641v1" TargetMode="External"/><Relationship Id="rId41" Type="http://schemas.openxmlformats.org/officeDocument/2006/relationships/hyperlink" Target="https://hal.science/search/index/?q=*&amp;authFullName_s=Maxime Nardin" TargetMode="External"/><Relationship Id="rId42" Type="http://schemas.openxmlformats.org/officeDocument/2006/relationships/hyperlink" Target="https://hal.science/search/index/?q=*&amp;authFullName_s=Vanina Gu&#233;rin" TargetMode="External"/><Relationship Id="rId43" Type="http://schemas.openxmlformats.org/officeDocument/2006/relationships/hyperlink" Target="https://dx.doi.org/10.1007/s13595-015-0483-8" TargetMode="External"/><Relationship Id="rId44" Type="http://schemas.openxmlformats.org/officeDocument/2006/relationships/hyperlink" Target="https://hal.science/hal-01536501v1" TargetMode="External"/><Relationship Id="rId45" Type="http://schemas.openxmlformats.org/officeDocument/2006/relationships/hyperlink" Target="https://hal.science/search/index/?q=*&amp;authFullName_s=Elizabeth Jones" TargetMode="External"/><Relationship Id="rId46" Type="http://schemas.openxmlformats.org/officeDocument/2006/relationships/hyperlink" Target="https://hal.science/search/index/?q=*&amp;authFullName_s=Alain Charcosset" TargetMode="External"/><Relationship Id="rId47" Type="http://schemas.openxmlformats.org/officeDocument/2006/relationships/hyperlink" Target="https://hal.science/search/index/?q=*&amp;authFullName_s=Philippe Moreau" TargetMode="External"/><Relationship Id="rId48" Type="http://schemas.openxmlformats.org/officeDocument/2006/relationships/hyperlink" Target="https://hal.science/search/index/?q=*&amp;authFullName_s=Kelly Robbins" TargetMode="External"/><Relationship Id="rId49" Type="http://schemas.openxmlformats.org/officeDocument/2006/relationships/hyperlink" Target="https://dx.doi.org/10.2135/cropsci2014.09.0627" TargetMode="External"/><Relationship Id="rId50" Type="http://schemas.openxmlformats.org/officeDocument/2006/relationships/hyperlink" Target="https://hal.inrae.fr/hal-02648497v1" TargetMode="External"/><Relationship Id="rId51" Type="http://schemas.openxmlformats.org/officeDocument/2006/relationships/hyperlink" Target="https://hal.science/search/index/?q=*&amp;authFullName_s=M. Gouy" TargetMode="External"/><Relationship Id="rId52" Type="http://schemas.openxmlformats.org/officeDocument/2006/relationships/hyperlink" Target="https://hal.science/search/index/?q=*&amp;authFullName_s=Y. Rousselle" TargetMode="External"/><Relationship Id="rId53" Type="http://schemas.openxmlformats.org/officeDocument/2006/relationships/hyperlink" Target="https://hal.science/search/index/?q=*&amp;authFullName_s=Denis Bastianelli" TargetMode="External"/><Relationship Id="rId54" Type="http://schemas.openxmlformats.org/officeDocument/2006/relationships/hyperlink" Target="https://hal.science/search/index/?q=*&amp;authFullName_s=Philippe Lecomte" TargetMode="External"/><Relationship Id="rId55" Type="http://schemas.openxmlformats.org/officeDocument/2006/relationships/hyperlink" Target="https://hal.science/search/index/?q=*&amp;authFullName_s=Laurent Bonnal" TargetMode="External"/><Relationship Id="rId56" Type="http://schemas.openxmlformats.org/officeDocument/2006/relationships/hyperlink" Target="https://dx.doi.org/10.1007/s00122-013-2156-z" TargetMode="External"/><Relationship Id="rId57" Type="http://schemas.openxmlformats.org/officeDocument/2006/relationships/hyperlink" Target="https://hal.inrae.fr/hal-02646406v1" TargetMode="External"/><Relationship Id="rId58" Type="http://schemas.openxmlformats.org/officeDocument/2006/relationships/hyperlink" Target="https://hal.science/search/index/?q=*&amp;authFullName_s=Jerome J. Enjalbert" TargetMode="External"/><Relationship Id="rId59" Type="http://schemas.openxmlformats.org/officeDocument/2006/relationships/hyperlink" Target="https://hal.science/search/index/?q=*&amp;authFullName_s=Julie Dawson" TargetMode="External"/><Relationship Id="rId60" Type="http://schemas.openxmlformats.org/officeDocument/2006/relationships/hyperlink" Target="https://hal.science/search/index/?q=*&amp;authFullName_s=Sophie S. Paillard" TargetMode="External"/><Relationship Id="rId61" Type="http://schemas.openxmlformats.org/officeDocument/2006/relationships/hyperlink" Target="https://hal.science/search/index/?q=*&amp;authFullName_s=B&#233;n&#233;dicte Rhon&#233;" TargetMode="External"/><Relationship Id="rId62" Type="http://schemas.openxmlformats.org/officeDocument/2006/relationships/hyperlink" Target="https://dx.doi.org/10.1016/j.crvi.2011.03.005" TargetMode="External"/><Relationship Id="rId63" Type="http://schemas.openxmlformats.org/officeDocument/2006/relationships/hyperlink" Target="https://api.istex.fr/ark:/67375/6H6-21H12RP1-H/fulltext.pdf?sid=hal" TargetMode="External"/><Relationship Id="rId64" Type="http://schemas.openxmlformats.org/officeDocument/2006/relationships/hyperlink" Target="https://hal.inrae.fr/hal-02646306v1" TargetMode="External"/><Relationship Id="rId65" Type="http://schemas.openxmlformats.org/officeDocument/2006/relationships/hyperlink" Target="https://hal.science/search/index/?q=*&amp;authFullName_s=Mathieu Thomas" TargetMode="External"/><Relationship Id="rId66" Type="http://schemas.openxmlformats.org/officeDocument/2006/relationships/hyperlink" Target="https://hal.science/search/index/?q=*&amp;authFullName_s=Nathalie N. Galic" TargetMode="External"/><Relationship Id="rId67" Type="http://schemas.openxmlformats.org/officeDocument/2006/relationships/hyperlink" Target="https://hal.science/search/index/?q=*&amp;authFullName_s=Isabelle I. Bonnin" TargetMode="External"/><Relationship Id="rId68" Type="http://schemas.openxmlformats.org/officeDocument/2006/relationships/hyperlink" Target="https://hal.science/search/index/?q=*&amp;authFullName_s=Isabelle I. Goldringer" TargetMode="External"/><Relationship Id="rId69" Type="http://schemas.openxmlformats.org/officeDocument/2006/relationships/hyperlink" Target="https://dx.doi.org/10.1038/hdy.2010.72" TargetMode="External"/><Relationship Id="rId70" Type="http://schemas.openxmlformats.org/officeDocument/2006/relationships/hyperlink" Target="https://hal.inrae.fr/hal-02665099v1" TargetMode="External"/><Relationship Id="rId71" Type="http://schemas.openxmlformats.org/officeDocument/2006/relationships/hyperlink" Target="https://hal.science/search/index/?q=*&amp;authFullName_s=Marie-France Ostrowski" TargetMode="External"/><Relationship Id="rId72" Type="http://schemas.openxmlformats.org/officeDocument/2006/relationships/hyperlink" Target="https://hal.science/search/index/?q=*&amp;authFullName_s=Haya-Anna Tsitrone" TargetMode="External"/><Relationship Id="rId73" Type="http://schemas.openxmlformats.org/officeDocument/2006/relationships/hyperlink" Target="https://hal.science/search/index/?q=*&amp;authFullName_s=Sylvain S. Santoni" TargetMode="External"/><Relationship Id="rId74" Type="http://schemas.openxmlformats.org/officeDocument/2006/relationships/hyperlink" Target="https://hal.science/search/index/?q=*&amp;authFullName_s=Jacques David" TargetMode="External"/><Relationship Id="rId75" Type="http://schemas.openxmlformats.org/officeDocument/2006/relationships/hyperlink" Target="https://dx.doi.org/10.1038/hdy.2009.156" TargetMode="External"/><Relationship Id="rId76" Type="http://schemas.openxmlformats.org/officeDocument/2006/relationships/hyperlink" Target="https://hal.science/hal-00459572v1" TargetMode="External"/><Relationship Id="rId77" Type="http://schemas.openxmlformats.org/officeDocument/2006/relationships/hyperlink" Target="https://hal.science/search/index/?q=*&amp;authFullName_s=Elise Demeulenaere" TargetMode="External"/><Relationship Id="rId78" Type="http://schemas.openxmlformats.org/officeDocument/2006/relationships/hyperlink" Target="https://hal.science/search/index/?q=*&amp;authFullName_s=Christophe Bonneuil" TargetMode="External"/><Relationship Id="rId79" Type="http://schemas.openxmlformats.org/officeDocument/2006/relationships/hyperlink" Target="https://hal.science/search/index/?q=*&amp;authFullName_s=Fran&#231;ois Balfourier" TargetMode="External"/><Relationship Id="rId80" Type="http://schemas.openxmlformats.org/officeDocument/2006/relationships/hyperlink" Target="https://hal.science/search/index/?q=*&amp;authFullName_s=Alain Basson" TargetMode="External"/><Relationship Id="rId81" Type="http://schemas.openxmlformats.org/officeDocument/2006/relationships/hyperlink" Target="https://hal.science/search/index/?q=*&amp;authFullName_s=Jean-Fran&#231;ois Berthellot" TargetMode="External"/><Relationship Id="rId82" Type="http://schemas.openxmlformats.org/officeDocument/2006/relationships/hyperlink" Target="https://hal.inrae.fr/hal-04830740v1" TargetMode="External"/><Relationship Id="rId83" Type="http://schemas.openxmlformats.org/officeDocument/2006/relationships/hyperlink" Target="https://hal.science/search/index/?q=*&amp;authFullName_s=Manon Dass&#233;" TargetMode="External"/><Relationship Id="rId84" Type="http://schemas.openxmlformats.org/officeDocument/2006/relationships/hyperlink" Target="https://hal.science/search/index/?q=*&amp;authFullName_s=Aurore Desgroux" TargetMode="External"/><Relationship Id="rId85" Type="http://schemas.openxmlformats.org/officeDocument/2006/relationships/hyperlink" Target="https://hal.science/search/index/?q=*&amp;authFullName_s=St&#233;phane Matz" TargetMode="External"/><Relationship Id="rId86" Type="http://schemas.openxmlformats.org/officeDocument/2006/relationships/hyperlink" Target="https://hal.science/search/index/?q=*&amp;authFullName_s=Luc E. P&#226;ques" TargetMode="External"/><Relationship Id="rId87" Type="http://schemas.openxmlformats.org/officeDocument/2006/relationships/hyperlink" Target="https://hal.inrae.fr/hal-04830731v1" TargetMode="External"/><Relationship Id="rId88" Type="http://schemas.openxmlformats.org/officeDocument/2006/relationships/hyperlink" Target="https://hal.science/search/index/?q=*&amp;authFullName_s=Sylvia Theodoridis" TargetMode="External"/><Relationship Id="rId89" Type="http://schemas.openxmlformats.org/officeDocument/2006/relationships/hyperlink" Target="https://hal.inrae.fr/hal-04347739v1" TargetMode="External"/><Relationship Id="rId90" Type="http://schemas.openxmlformats.org/officeDocument/2006/relationships/hyperlink" Target="https://hal.science/search/index/?q=*&amp;authFullName_s=Nathan Fornes" TargetMode="External"/><Relationship Id="rId91" Type="http://schemas.openxmlformats.org/officeDocument/2006/relationships/hyperlink" Target="https://hal.inrae.fr/hal-04347727v1" TargetMode="External"/><Relationship Id="rId92" Type="http://schemas.openxmlformats.org/officeDocument/2006/relationships/hyperlink" Target="https://hal.science/search/index/?q=*&amp;authFullName_s=Sabine Girard" TargetMode="External"/><Relationship Id="rId93" Type="http://schemas.openxmlformats.org/officeDocument/2006/relationships/hyperlink" Target="https://hal.inrae.fr/hal-03582832v1" TargetMode="External"/><Relationship Id="rId94" Type="http://schemas.openxmlformats.org/officeDocument/2006/relationships/hyperlink" Target="https://hal.science/search/index/?q=*&amp;authFullName_s=Sabrina Pedrono" TargetMode="External"/><Relationship Id="rId95" Type="http://schemas.openxmlformats.org/officeDocument/2006/relationships/hyperlink" Target="https://hal.inrae.fr/hal-03582805v1" TargetMode="External"/><Relationship Id="rId96" Type="http://schemas.openxmlformats.org/officeDocument/2006/relationships/hyperlink" Target="https://hal.inrae.fr/hal-03211441v1" TargetMode="External"/><Relationship Id="rId97" Type="http://schemas.openxmlformats.org/officeDocument/2006/relationships/hyperlink" Target="https://hal.inrae.fr/hal-02608722v1" TargetMode="External"/><Relationship Id="rId98" Type="http://schemas.openxmlformats.org/officeDocument/2006/relationships/hyperlink" Target="https://hal.science/search/index/?q=*&amp;authFullName_s=S. Matz" TargetMode="External"/><Relationship Id="rId99" Type="http://schemas.openxmlformats.org/officeDocument/2006/relationships/hyperlink" Target="https://hal.inrae.fr/hal-03582779v1" TargetMode="External"/><Relationship Id="rId100" Type="http://schemas.openxmlformats.org/officeDocument/2006/relationships/hyperlink" Target="https://hal.inrae.fr/hal-03582095v1" TargetMode="External"/><Relationship Id="rId101" Type="http://schemas.openxmlformats.org/officeDocument/2006/relationships/hyperlink" Target="https://hal.inrae.fr/hal-02606989v1" TargetMode="External"/><Relationship Id="rId102" Type="http://schemas.openxmlformats.org/officeDocument/2006/relationships/hyperlink" Target="https://hal.inrae.fr/hal-02605964v1" TargetMode="External"/><Relationship Id="rId103" Type="http://schemas.openxmlformats.org/officeDocument/2006/relationships/hyperlink" Target="https://hal.science/search/index/?q=*&amp;authFullName_s=Arnaud Dowkiw" TargetMode="External"/><Relationship Id="rId104" Type="http://schemas.openxmlformats.org/officeDocument/2006/relationships/hyperlink" Target="https://hal.inrae.fr/hal-03582087v1" TargetMode="External"/><Relationship Id="rId105" Type="http://schemas.openxmlformats.org/officeDocument/2006/relationships/hyperlink" Target="https://hal.inrae.fr/hal-03582066v1" TargetMode="External"/><Relationship Id="rId106" Type="http://schemas.openxmlformats.org/officeDocument/2006/relationships/hyperlink" Target="https://hal.inrae.fr/hal-02602424v1" TargetMode="External"/><Relationship Id="rId107" Type="http://schemas.openxmlformats.org/officeDocument/2006/relationships/hyperlink" Target="https://hal.science/search/index/?q=*&amp;authFullName_s=Patrick Baldet" TargetMode="External"/><Relationship Id="rId108" Type="http://schemas.openxmlformats.org/officeDocument/2006/relationships/hyperlink" Target="https://hal.science/search/index/?q=*&amp;authFullName_s=Eric Collin" TargetMode="External"/><Relationship Id="rId109" Type="http://schemas.openxmlformats.org/officeDocument/2006/relationships/hyperlink" Target="https://hal.science/search/index/?q=*&amp;authFullName_s=Fr&#233;d&#233;rique Santi" TargetMode="External"/><Relationship Id="rId110" Type="http://schemas.openxmlformats.org/officeDocument/2006/relationships/hyperlink" Target="https://hal.inrae.fr/hal-02800674v1" TargetMode="External"/><Relationship Id="rId111" Type="http://schemas.openxmlformats.org/officeDocument/2006/relationships/hyperlink" Target="https://hal.inrae.fr/hal-03582070v1" TargetMode="External"/><Relationship Id="rId112" Type="http://schemas.openxmlformats.org/officeDocument/2006/relationships/hyperlink" Target="https://hal.science/search/index/?q=*&amp;authFullName_s=Daniel Michaud" TargetMode="External"/><Relationship Id="rId113" Type="http://schemas.openxmlformats.org/officeDocument/2006/relationships/hyperlink" Target="https://hal.science/search/index/?q=*&amp;authFullName_s=Jean-Louis Ferron" TargetMode="External"/><Relationship Id="rId114" Type="http://schemas.openxmlformats.org/officeDocument/2006/relationships/hyperlink" Target="https://hal.inrae.fr/hal-02601277v1" TargetMode="External"/><Relationship Id="rId115" Type="http://schemas.openxmlformats.org/officeDocument/2006/relationships/hyperlink" Target="https://hal.science/search/index/?q=*&amp;authFullName_s=E. Collin" TargetMode="External"/><Relationship Id="rId116" Type="http://schemas.openxmlformats.org/officeDocument/2006/relationships/hyperlink" Target="https://hal.science/search/index/?q=*&amp;authFullName_s=Hilaire Martin" TargetMode="External"/><Relationship Id="rId117" Type="http://schemas.openxmlformats.org/officeDocument/2006/relationships/hyperlink" Target="https://hal.inrae.fr/hal-02794412v1" TargetMode="External"/><Relationship Id="rId118" Type="http://schemas.openxmlformats.org/officeDocument/2006/relationships/hyperlink" Target="https://hal.inrae.fr/hal-02599937v1" TargetMode="External"/><Relationship Id="rId119" Type="http://schemas.openxmlformats.org/officeDocument/2006/relationships/hyperlink" Target="https://hal.science/search/index/?q=*&amp;authFullName_s=A. Brochet" TargetMode="External"/><Relationship Id="rId120" Type="http://schemas.openxmlformats.org/officeDocument/2006/relationships/hyperlink" Target="https://hal.inrae.fr/hal-02799690v1" TargetMode="External"/><Relationship Id="rId121" Type="http://schemas.openxmlformats.org/officeDocument/2006/relationships/hyperlink" Target="https://hal.inrae.fr/hal-02598510v1" TargetMode="External"/><Relationship Id="rId122" Type="http://schemas.openxmlformats.org/officeDocument/2006/relationships/hyperlink" Target="https://hal.inrae.fr/hal-02809337v1" TargetMode="External"/><Relationship Id="rId123" Type="http://schemas.openxmlformats.org/officeDocument/2006/relationships/hyperlink" Target="https://hal.science/search/index/?q=*&amp;authFullName_s=Aur&#233;lien Brochet" TargetMode="External"/><Relationship Id="rId124" Type="http://schemas.openxmlformats.org/officeDocument/2006/relationships/hyperlink" Target="https://hal.inrae.fr/hal-05147672v1" TargetMode="External"/><Relationship Id="rId125" Type="http://schemas.openxmlformats.org/officeDocument/2006/relationships/hyperlink" Target="https://hal.science/search/index/?q=*&amp;authFullName_s=David Chassagnaud" TargetMode="External"/><Relationship Id="rId126" Type="http://schemas.openxmlformats.org/officeDocument/2006/relationships/hyperlink" Target="https://hal.science/search/index/?q=*&amp;authFullName_s=Claire Depardieu" TargetMode="External"/><Relationship Id="rId127" Type="http://schemas.openxmlformats.org/officeDocument/2006/relationships/hyperlink" Target="https://hal.science/search/index/?q=*&amp;authFullName_s=Charlotte Bruzeau" TargetMode="External"/><Relationship Id="rId128" Type="http://schemas.openxmlformats.org/officeDocument/2006/relationships/hyperlink" Target="https://hal.science/search/index/?q=*&amp;authFullName_s=Nassim Belmokhtar" TargetMode="External"/><Relationship Id="rId129" Type="http://schemas.openxmlformats.org/officeDocument/2006/relationships/hyperlink" Target="https://hal.science/search/index/?q=*&amp;authFullName_s=Nathalie Boizot" TargetMode="External"/><Relationship Id="rId130" Type="http://schemas.openxmlformats.org/officeDocument/2006/relationships/hyperlink" Target="https://hal.inrae.fr/hal-04801879v1" TargetMode="External"/><Relationship Id="rId131" Type="http://schemas.openxmlformats.org/officeDocument/2006/relationships/hyperlink" Target="https://hal.science/search/index/?q=*&amp;authFullName_s=Baptiste Antoine" TargetMode="External"/><Relationship Id="rId132" Type="http://schemas.openxmlformats.org/officeDocument/2006/relationships/hyperlink" Target="https://hal.inrae.fr/hal-03547667v1" TargetMode="External"/><Relationship Id="rId133" Type="http://schemas.openxmlformats.org/officeDocument/2006/relationships/hyperlink" Target="https://hal.science/search/index/?q=*&amp;authFullName_s=Leopoldo Sanchez Rodriguez" TargetMode="External"/><Relationship Id="rId134" Type="http://schemas.openxmlformats.org/officeDocument/2006/relationships/hyperlink" Target="https://hal.inrae.fr/hal-03106315v1" TargetMode="External"/><Relationship Id="rId135" Type="http://schemas.openxmlformats.org/officeDocument/2006/relationships/hyperlink" Target="https://hal.science/search/index/?q=*&amp;authFullName_s=Sylvie Oddou Muratorio" TargetMode="External"/><Relationship Id="rId136" Type="http://schemas.openxmlformats.org/officeDocument/2006/relationships/hyperlink" Target="https://hal.science/hal-03324620v1" TargetMode="External"/><Relationship Id="rId137" Type="http://schemas.openxmlformats.org/officeDocument/2006/relationships/hyperlink" Target="https://hal.science/search/index/?q=*&amp;authFullName_s=Anthony Dubois" TargetMode="External"/><Relationship Id="rId138" Type="http://schemas.openxmlformats.org/officeDocument/2006/relationships/hyperlink" Target="https://hal.science/hal-03324635v1" TargetMode="External"/><Relationship Id="rId139" Type="http://schemas.openxmlformats.org/officeDocument/2006/relationships/hyperlink" Target="https://hal.science/hal-03326209v1" TargetMode="External"/><Relationship Id="rId140" Type="http://schemas.openxmlformats.org/officeDocument/2006/relationships/hyperlink" Target="https://hal.science/hal-03326296v1" TargetMode="External"/><Relationship Id="rId141" Type="http://schemas.openxmlformats.org/officeDocument/2006/relationships/hyperlink" Target="https://hal.science/search/index/?q=*&amp;authFullName_s=J.-F. Dhote" TargetMode="External"/><Relationship Id="rId142" Type="http://schemas.openxmlformats.org/officeDocument/2006/relationships/hyperlink" Target="https://hal.science/search/index/?q=*&amp;authFullName_s=M. Legay" TargetMode="External"/><Relationship Id="rId143" Type="http://schemas.openxmlformats.org/officeDocument/2006/relationships/hyperlink" Target="https://hal.science/search/index/?q=*&amp;authFullName_s=Patrice Brahic" TargetMode="External"/><Relationship Id="rId144" Type="http://schemas.openxmlformats.org/officeDocument/2006/relationships/hyperlink" Target="https://hal.inrae.fr/hal-03544465v1" TargetMode="External"/><Relationship Id="rId145" Type="http://schemas.openxmlformats.org/officeDocument/2006/relationships/hyperlink" Target="https://hal.science/search/index/?q=*&amp;authFullName_s=Jean-Fran&#231;ois Dh&#244;te" TargetMode="External"/><Relationship Id="rId146" Type="http://schemas.openxmlformats.org/officeDocument/2006/relationships/hyperlink" Target="https://hal.science/search/index/?q=*&amp;authFullName_s=R&#233;gine Touffait" TargetMode="External"/><Relationship Id="rId147" Type="http://schemas.openxmlformats.org/officeDocument/2006/relationships/hyperlink" Target="https://hal.science/hal-01267959v1" TargetMode="External"/><Relationship Id="rId148" Type="http://schemas.openxmlformats.org/officeDocument/2006/relationships/hyperlink" Target="https://hal.science/search/index/?q=*&amp;authFullName_s=Laurent Costet" TargetMode="External"/><Relationship Id="rId149" Type="http://schemas.openxmlformats.org/officeDocument/2006/relationships/hyperlink" Target="https://hal.science/search/index/?q=*&amp;authFullName_s=Loic Le Cunff" TargetMode="External"/><Relationship Id="rId150" Type="http://schemas.openxmlformats.org/officeDocument/2006/relationships/hyperlink" Target="https://hal.science/search/index/?q=*&amp;authFullName_s=S. Royaert" TargetMode="External"/><Relationship Id="rId151" Type="http://schemas.openxmlformats.org/officeDocument/2006/relationships/hyperlink" Target="https://hal.science/search/index/?q=*&amp;authFullName_s=Louis-Marie Raboin" TargetMode="External"/><Relationship Id="rId152" Type="http://schemas.openxmlformats.org/officeDocument/2006/relationships/hyperlink" Target="https://hal.science/search/index/?q=*&amp;authFullName_s=Catherine Hervouet" TargetMode="External"/><Relationship Id="rId153" Type="http://schemas.openxmlformats.org/officeDocument/2006/relationships/hyperlink" Target="https://dx.doi.org/10.1007/s00122-012-1875-x" TargetMode="External"/><Relationship Id="rId154" Type="http://schemas.openxmlformats.org/officeDocument/2006/relationships/hyperlink" Target="https://api.istex.fr/ark:/67375/VQC-71S0DGBH-Z/fulltext.pdf?sid=hal" TargetMode="External"/><Relationship Id="rId155" Type="http://schemas.openxmlformats.org/officeDocument/2006/relationships/hyperlink" Target="https://hal.inrae.fr/hal-04801918v1" TargetMode="External"/><Relationship Id="rId156" Type="http://schemas.openxmlformats.org/officeDocument/2006/relationships/hyperlink" Target="https://hal.inrae.fr/hal-05372238v1" TargetMode="External"/><Relationship Id="rId157" Type="http://schemas.openxmlformats.org/officeDocument/2006/relationships/hyperlink" Target="https://hal.inrae.fr/hal-04811607v1" TargetMode="External"/><Relationship Id="rId158" Type="http://schemas.openxmlformats.org/officeDocument/2006/relationships/hyperlink" Target="https://hal.science/search/index/?q=*&amp;authFullName_s=Nicolas Ricodeau" TargetMode="External"/><Relationship Id="rId159" Type="http://schemas.openxmlformats.org/officeDocument/2006/relationships/hyperlink" Target="https://hal.inrae.fr/tel-02969719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inrae.fr/hal-0365349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Rousselle</dc:title>
  <dc:description>CV</dc:description>
  <dc:subject/>
  <cp:keywords/>
  <cp:category/>
  <cp:lastModifiedBy/>
  <dcterms:created xsi:type="dcterms:W3CDTF">2026-05-03T18:46:33+02:00</dcterms:created>
  <dcterms:modified xsi:type="dcterms:W3CDTF">2026-05-03T18:46:33+02:00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