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Yves Schemeil </w:t></w:r><w:r><w:rPr><w:color w:val="641e6e"/></w:rPr><w:t xml:space="preserve">Professeur émérite, Sciences Po Grenoble  UGA</w:t></w:r></w:p><w:p><w:pPr><w:spacing w:before="600"/></w:pPr></w:p><w:p><w:pPr><w:spacing w:before="600"/></w:pPr></w:p><w:p><w:pPr><w:pStyle w:val="Heading2"/></w:pPr><w:r><w:rPr><w:color w:val="1e198e"/><w:b w:val="1"/><w:bCs w:val="1"/></w:rPr><w:t xml:space="preserve">Présentation</w:t></w:r></w:p><w:p><w:pPr><w:spacing w:after="100"/></w:pPr></w:p><w:p><w:pPr/><w:r><w:rPr/><w:t xml:space="preserve">Vitae, Yves SCHEMEIL, 2025</w:t></w:r></w:p><w:p><w:pPr/><w:r><w:rPr/><w:t xml:space="preserve">French, Born February 17, 1947; 404 crêt de chaume, 38330 Saint-Ismier, France</w:t></w:r></w:p><w:p><w:pPr/><w:r><w:rPr/><w:t xml:space="preserve">EducationVitae, Yves SCHEMEILPh.D. in Political Science (University of Grenoble, 1976) Master in Political Studies (Sciences Po Paris, 1971) Masters in Economics (Grenoble, 1968)Master in Sociology (Grenoble, 1968)Bachelor in Politics (Sciences Po Grenoble, 1970) Bachelor in Arabic (INALCO, Paris, 1975)Professional ExperienceCurrent positionsEmeritus Professor of Political Science and International Relations (Global and Comparative Politics), Institut d'Études Politiques/ Sciences Po, BP 48, 38040, Grenoble Cedex 9 France. Tel: +33 6 85 43 39 83.Fellow, Research Group on Digital Constitutionalism, CAIS Bochum; Research Group on Oriental Despotism, Freie Universität Berlin; Research Group on Universal Political Thought, Keio University, Tokyo; Center for Organizational Research Design (CORD), the University of Arizona at Phoenix.Former positions• Visiting Professor: Grenoble Ecole de Management, Centre of Geopolitics.• Director, Institute for Political Studies, Grenoble (IEPG, 1981-1987).• Lecturer, Beirut (1973-75); research fellow, the National Foundation for Political Science(FNSP, 1975-77); professor of political science, Grenoble (1977-89), Aix-en-Provence (1989-1997), and Grenoble again (1997 to the present). Professor, Saint-Joseph University, Beirut, Institute for Political Science (2000-2019).• Cultural Attaché, French Embassy in Damascus (1971-1973). Services to the profession• Vice-President, French Political Science Association (AFSP, 1995 to 2003), and International Political Science Association (IPSA, 2000-2003).• Member, EPSnet constitutional board (1999-2000), ECNA (European Chairs of National PSA) and EU’s Euromed Scientific Council (Cairo).• Consultant, Ministry of Planning (1992-1993; 2003-2004); Ministry of Foreign Affairs (1986-2003); Ministry of Higher Education (1999-2000).Boards (active): WOCMES (World Congress for Middle East Studies); Global Internet Governance network (GIG-ART). French UNESCO Committee for the SSH/MOST; International Editorial and Scientific Board, Negociations (a deBoeck Journal); International Political Science Review (Sage publications); International Politics; Revue Française de Science Politique; Revue Tunisienne de Science Politique; Rivista di Digital Politics (Il Mulino).Boards (former participations): Scientific Council: FMSH Paris (Vice-President, 2017-2021; MSH Paris Saclay (Vice-President, 2017-2019); Think 7 (T7) Scientific Committee, Laval/Charlevoix, Quebec, March-May 2018; Fondation Maison des Sciences de l’Homme, Paris (2005-2015,16/101/2025116/201/2025including the Scientific Committee and the Financial Committee of the Board); Ecole Polytechnique, Paris (2002-2010, the Humanities and Social Sciences Committee); CNRS (1980- 1995), committees 36, 40, and the Council; Ecole Nationale d’Administration (ENA), Paris (1982- 1987) and Fondation Nationale des Sciences Politiques, Paris (1984-1987).Principal investigator: two research workshops on “non-Western political thought” (FMSH Paris); three research groups on “cognitive processes”, “international organizations” and “rising states” (Grenoble, PACTE, CNRS Research Laboratory, HEI Laval, Québec).Distinctions and awardsDistinctions• Senior Member, Institut Universitaire de France (2000-2010 and onwards).• EOCCS/EFMD accreditation (MOOC “global studies”, 2013 to 2022).• Superglobal Professorship (Keio University, Tokyo, 2015-6 and 2022-23).• Fulbright scholarship, 1990 (The Oriental Institute of The University of Chicago).• Long-term award for scientific excellence (annual research grant, from 1991 to 2015).• Chair, National competitive exam for tenured professors in political science (1995).• International Visitors Leadership Program, U.S.A, grant visitor (1985).Keynote speeches2023. “Un renouveau de la science politique ? Vers une recherche arabe innovante”. VIème congrès de l’Association Marocaine de Science politique Penser la science politique au Maroc : Recherche, Enseignement et éthique, 27 avril.2021. Round Table: Multilatéralisme: obsolescence, mutation, nécessité? Festival de Géopolitique, GEM, 22 March 2021https://www.youtube.com/watch?v=Olu-177C5mw2020. “La pandémie a-t-elle dopé l’OMS ?”. &amp;quot;Crise de la Covid&amp;quot; webinar, PACTE Grenoble, 1st session, 27 November. </w:t></w:r><w:hyperlink r:id="rId7" w:history="1"><w:r><w:rPr><w:color w:val="#410a8c"/><w:u w:val="single"/></w:rPr><w:t xml:space="preserve">https://www.youtube.com/watch?v=ZDX0yp87ALU&feature=emb_title</w:t></w:r></w:hyperlink><w:r><w:rPr/><w:t xml:space="preserve"> 2018. “Quelle science politique pour quels usages? Nouveaux domaines, nouveaux défis, Beyrouth, Liban, Institut des Sciences Politiques, Saint-Joseph University, 26 March. </w:t></w:r><w:hyperlink r:id="rId8" w:history="1"><w:r><w:rPr><w:color w:val="#410a8c"/><w:u w:val="single"/></w:rPr><w:t xml:space="preserve">https://www.youtube.com/watch?v=jgSBZWRdASU</w:t></w:r></w:hyperlink><w:r><w:rPr/><w:t xml:space="preserve">2017. “Urban Ethnology: Chicago Style and French Touch”, Yale university, Department of Sociology, November 13.2017. “Les puissances montantes à l'OMC “, CEPCI, University Laval, 8 November; “Une théorie des réseaux inter-organisationnels”, CEPCI, University Laval, 9 November.2017. “Undiplomatic ties: How Internet blocks Intermediation”, Paris, Hotel de Lauzun, opening lecture, 30 March, the Paris 4 Internet network.2016. “Politique et diplomatie de la cuisine et de l'hospitalité”. Institut des Sciences Sociales de la Communication, the University of Paris, October 3.2015. “Syrian Refugees: Middle Eastern Challenges to the European Union”, The University of Waseda, Tokyo, November 9.2013. Ecole de Gouvernance et d’Economie de Rabat, “A quoi sert la science politique”, conférence de rentrée pour l’inauguration de l’année universitaire et du département de science politique, November 9. </w:t></w:r><w:hyperlink r:id="rId9" w:history="1"><w:r><w:rPr><w:color w:val="#410a8c"/><w:u w:val="single"/></w:rPr><w:t xml:space="preserve">https://www.youtube.com/watch?v=R20og0yh3AM</w:t></w:r></w:hyperlink><w:r><w:rPr/><w:t xml:space="preserve">2011. “The Organizational Dynamics of IOs”, European Group of Organization Studies (EGOS) workshop, Abbaye des Vaulx de Cernay, 27 May.2009. “Deliberation and Political Judgment: Collecting Relevant and High Quality Data”, Keio University (Tokyo), inaugural lecture of the new 5-yr. program of the Center on Civil Society on Comparative Perspective, February 10.2008. ”Intergovernmental Organizations as Bureaucracies”University of Nimegen, 20th anniversary of the Faculty of Management and Political Science, April.2</w:t></w:r></w:p><w:p><w:pPr/><w:r><w:rPr/><w:t xml:space="preserve">16/301/20252001.“The Eastern Origins of Western Europe”, Stein Rokkan Lecture, ECPR joint sessions, Grenoble, April.Other lectures and conferences2024. Une gouvernance en réseaux: le nouveau monde des organisations internationales, Grenoble 19 December.2024. Book launch: the Making of the World by Yves Schemeil”, Graduate Institute, Geneva, 22 October.2021. Les défis d’Internet: comment la technologie fragilise la gouvernance globale. University of Hamburg, Leibniz-Institut für Medienforschung (Hans-Bredow-Institut), June 21.2021. Multilatéralisme: obsolescence, mutation, nécessité? Yves Schemeil, Justin Vaïsse, Thierry Garcin – Festival de géopolitique de Grenoble – Table ronde Lundi 22 mars 2021.2020. “The World after 2020: leading hospitality in turbulent times”, Sommet Education Glion Les Roches, Suisse, 8 June. </w:t></w:r><w:hyperlink r:id="rId10" w:history="1"><w:r><w:rPr><w:color w:val="#410a8c"/><w:u w:val="single"/></w:rPr><w:t xml:space="preserve">https://lesroches.edu/blog/globalization-after-</w:t></w:r></w:hyperlink><w:r><w:rPr/><w:t xml:space="preserve"> 2020/?utm_campaign=trends-industry&utm_medium=social&utm_source=linkedin2017. “Internet Governance in Political Science: A benign neglect?”, University of Salerno, Italy, 12 October.2017. “Between sociology and economics: A room for political psychology in French political science?”. PACTE, Grenoble, October 2, 2017.Creative Teaching and Teaching AssignmentsInnovative Teaching: three simulation designs in Political Theory, International Negotiations, and International Organizations respectively (French Political Science Review, 64, 3, 2013); role- playing (expert in an auditing cabinet; applications to a research program); two online master classes with Keio University (Tokyo), October – November 2014, October – November 2015; training workshop in Beirut, 13-14 February 2015, on the innovative revolution and new pedagogical tools. Creation of the “Geolab” at the Grenoble School of Management (GEM): a 40 students experimental group in a situation room, October 2021 to June 2024.MOOCs: Geopolitics, then Global Studies (part 1. The future of globalization; part 2. Risks & threats in international relations; part 3. Cultures & organizations in international relations), Grenoble School of Management, Future Learn (From April 2014 to now); overall: 10 weeks, 120 steps. Global politics, International Political Science Association, from Spring 2016 to now (at EdX), 10 lessons. The Politics and Diplomacy of Cooking and Hospitality, Grenoble School of Management and Ecole Hôtelière de Lausanne (Future Learn), Fall 2016 and Spring 2017, 6 weeks.Design and implementation of 7 new master programs (on IOs, Grenoble: 2002; the Middle East and the Mediterranean: Grenoble, 2010; Political science: Beirut, 2000; Comparative Politics: Aix en Provence 1991; Political Studies: Istanbul, 1988, and Minsk, 1991; Law: Ramallah, 1993). Creation of an experimental class, called “Geolab” (GEM Geopolitical Fabric, since 2021).CoursesInternational Relations, Intergovernmental organizations, International Negotiations, Management of International Organizations (graduate, post-graduate, vocational), Geopolitics, Epistemology (postgraduate) and Methodology (graduate), Political Science (introductory and advanced), Political parties, Middle Eastern studies, Political Anthropology, Political Theory, Comparative Politics, Global Democracy, The World after 2020, GEOLAB (GEM, 2021-2022).Lifelong TrainingThomson, Shell, and higher civil servants (Foreign Affairs, National Education, ENA, Ministry of Defence); Chinese executives (WTO); Institute of Political Science of Saint Joseph University’3</w:t></w:r></w:p><w:p><w:pPr/><w:r><w:rPr/><w:t xml:space="preserve">16/401/2025staff (on innovative teaching, February 2015); French executives from various firms like ST Microelectronics, Schneider, etc. (Grenoble School of Management, 2016-2018); Safran (GEM, 2020); Military Academy of Chile (2003); International Business Program (GEM, 2017-&amp;gt;2024).Ph.D. supervised (27, among whom 20 academics, 7 awarded with awards and special distinctions in: Sciences Po Paris, Bordeaux, Columbia University, NY, Stirling, Nashville, Grenoble, Aix-en-Provence; Casablanca, Montreal, Istanbul, Karachi, Ottawa, Oxford, Singapore; 3 became diplomats; 3 work at medium high levels of responsibility in NGOs or IGOs; 6 co- supervised with Science Po Paris, the University of Geneva, the University Laval in Quebec, Canada, Brazil (Belo Horizonte), the University Saint Joseph in Beirut, and the University of Hull in the UK (all funded by grants). Defence Committees: more than 50, in 4 countries (France, Switzerland, Japan, Lebanon) and 8 disciplines (political science, economics, sociology, history, psychology, pedagogy, literature, and geography).Design and organization of the new entrance competitive exam for prep schools students applying to French schools of management (since November 2018, 4000 candidates). </w:t></w:r><w:hyperlink r:id="rId11" w:history="1"><w:r><w:rPr><w:color w:val="#410a8c"/><w:u w:val="single"/></w:rPr><w:t xml:space="preserve">https://www.youtube.com/watch?v=6GPnSIx79H4</w:t></w:r></w:hyperlink><w:r><w:rPr/><w:t xml:space="preserve">International experienceGeneral Session Chair, Political theory, IPSA World Congress, Lisbon, July 2020 (postponed to 2021).Scientific committee, the Think 7 meeting in Laval & La Malbaie (to prepare the G7 meeting at Charlevoix), 21-13 May 2018.Visiting professor, UCLA (spring term, 1980); Berkeley (summer session, 1985), the American University of Paris (2d semester, 2005); the University of Sophia, Tokyo, (winter semester, 2008- 2009); The University of Geneva (2002-12) Saint-Joseph University (Beirut, 1972-1975; 2001- 2019); Ecole Hôteliere de Lausanne (2017-2018) the University of Keio (Tokyo, Fall 2015 and February 2021; the University of Akita, Japan (Spring 2016); Sommet-Education, Glion-Les Roches (June-July 2020).Visiting Scholar, the University of Chicago, 1990; the University of Waseda, Tokyo, Japan, July- August 2006.Visits, meetings, and lectures at Austin, Berkeley, Chicago, Columbia, Harvard, Laval, Montreal, Princeton, Quebec, Philadelphia, San Antonio, San Francisco, Santiago Chile, Washington DC; Edinburgh, Exeter, Nuffield College (UK), Wilton Park (UK); Berlin, Bochum (Ruhr U.), Brussels, Copenhagen, Hamburg, Jena, Leiden, Stockholm; Budapest, Cracow, Poznan, The Hague, Ljubljana, Vilnius, Prague; Louvain; Catania, Florence, Madrid, Naples, Porto, Rome, Salerno, Siena, Torino, Trieste; Alexandria, Baghdad, Basra, Cairo, Casablanca, Damascus, Durban, Istanbul, Jerusalem, Marrakech, Rabat, Ramallah; Seoul, Hokkaido, Tokyo (Chuo, Sophia, Waseda, Todai, Keio), Akita, Fukuoka, Sapporo.Other invitations: boards and research groups (Fonds de Recherche Société et Culture, Québec; Robert Schuman Centre, Florence; Revue internationale de politique comparée, Brussels); teaching and conferences (University of Buenos-Aires); Tecnologico de Monterrey, Guadalajara, Mexico, Lider Academico program; Bogota; Quito; Brazilian Political science Association; Ningbo, China); governmental visits (Abou Dhabi, Canada, China, Iraq, Oman).Evaluations4</w:t></w:r></w:p><w:p><w:pPr/><w:r><w:rPr/><w:t xml:space="preserve">16/501/2025Research Programs and projects: ERC (European Research Council), expert, Spring 2015 to 2017, ESF (European Science Foundation) since Fall 2015 until now; Center of Excellence in Comparative Politics (Tokyo/Keio, March 2007); Swiss National Fund for Scientific Research (2006-2007); the Research Council of Lithuania (2017, 2018-21, 2024) and joint project with Poland (2021); The Czech National Research Center (EXPRO, 2018-2019; 2019-2021; 2024); the Belgian National Fund for Scientific Research (FRS, 2013 until now); the Fonds Wettenschappelijk Onderzoek Vlaanderen (FWO, Belgium Flanders, 2020 until now).Peer reviews: International Political Science Review, European Journal of Political science, International Journal of Middle East Studies, International Politics, Journal of Political Science and Sociology (Tokyo), Etudes internationales, Canadian Journal of Political Science, Revue Française de Science Politique, Negotiation; History of International Organizations (Routledge, 2010), Malfunctioning Democracy in Japan (Rowlings, 2012); Centre National des Lettres (Paris); GIG_ART, the University of Salerno, Italy (2018) & the University of Vienna (2020); EHESS Paris, ERC program (2020).Applications: ULB Brussels (2014, 2015); Vanderbilt University, Nashville (2008); the Japan Society for the Promotion of Science (2012); AXA Research Fund, Paris (2008-9); the Catholic University of Louvain (2015); Programme on Politics & International Relations the University of Qatar (2018); RFIA (Advanced Studies, Paris, 2020-21). Research position (The Center for Advanced Studies of Norway, 2024).Academic Journals: ranking and impact factor issues, AERES (Agence d’Evaluation de la Recherche et de l’Enseignement Supérieur, 2009-2011).Awards: Mattei Dogan Prize, French PSA, 2013; Innovative Teaching award, EPSNET, Ljubljana, 2007; Karl Deutsch award, IPSA, 1997 to 2003.MetricsRecorded keynote speeches. EGE Rabat, November 2013 on YouTube: 87,600 views. </w:t></w:r><w:hyperlink r:id="rId9" w:history="1"><w:r><w:rPr><w:color w:val="#410a8c"/><w:u w:val="single"/></w:rPr><w:t xml:space="preserve">https://www.youtube.com/watch?v=R20og0yh3AM</w:t></w:r></w:hyperlink><w:r><w:rPr/><w:t xml:space="preserve">PHD. Over 40 supervised, across 8 disciplines, written by authors from 6 countries; member of 80 defence committees in 20 universities of 5 countries.Courses and seminars taught in 33 universities and 10 countries.5 Online courses: over 60,000 learners since 2013, two or more session for each every year.Citations: Research Gate (18.46): over 40,000 reads (ranked first in my institution every week since 2017 with an average of 200 downloads a week), among which 34,000 reads for the 2015 textbook on Political Science (full reads = 13,264). Most cited article: “democracy before democracy, 688 reads; most recent paper cited, 2013, 88 citations. Academia: downloads from 108 countries with 32 “engaged readers” (over 660 reads for “cooperation between international organizations”), over 500 citations. Google Scholar: 824 citations, H-index 19; i-index: 22 (most cited article: 108 citations; most recent paper cited, 2013, 88 citations). ORCID #: 0000-0003-0330-861XSome recent publicationsRecent Books (since 2003)*2023. The making of the world: How International organizations shape our future, Opladen, Berlin, Toronto, Barbara Budrich Verlag, 402 p.5</w:t></w:r></w:p><w:p><w:pPr/><w:r><w:rPr/><w:t xml:space="preserve">16/601/2025*2015. Introduction à la science politique: Objets, méthodes, résultats, objectifs, Paris, Presses de Sciences po et Dalloz, “amphitheatre”. Third edition, 773 p. (1st ed. 2010, 532 p.; 2d edition, 2012, 606 p.)*2012. EU to Higashiajia no Chiikikyodotai (The EU and East Asian Regional Community), Tokyo, Sophia University Press (in Japanese) (with Masaharu Nakamura, eds.).*2012 Le raisonnement politique: comment les citoyens justifient leurs choix / Political Reasoning: How Ordinary Citizens Justify their Choices, Grenoble PACTE, 265 p.*2009. Normer le monde, Paris, L’Harmattan, “logiques politiques”, 387 p. (with Wolf-Dieter Eberwein, eds.),*2007. Al siyasat fi-l-charq al-qadim (Politics in the Ancient Orient, Paris, Presses de Sciences Po, 1999, translated by Mustapha Maher), Le Caire, Al majlis al aala al thaqafa, 610 p. / translation of La Politique dans l'Ancien Orient, Presses de Sciences Po, 480 p. collection académique (reviewed by Philippe Corcuff in RFSP, 2011)*2003. Etre gouverné, Etudes en l’honneur de Jean Leca, Paris, Presses de Sciences Po (with Pierre Favre and Jack Hayward, eds.).*In the making: Pour une démocratie réflexive (Presses de Sciences Po, Paris, 2024); Démocratie Céleste (Presses de Sciences Po, Paris, 2025); Food Stories (Bloomsbury Publishing House, London, 2025); Towards a universal political thought (Cambridge U. Press, 2025).Selected peer-reviewed publications in Global Studies (since 2002)*2022. “Undiplomatic ties: How Internet blocks Intermediation” in M. Marzouki, Global Internet Governance as a Diplomacy Issue, Lanham, Rowman & Littlefield, January.*2018. “Des études internationales cosmopolites en Asie”, Socio, 11, Octobre 2018, p. 211-240. *2013 “Bringing International Organization in: Global Institutions as Adaptive Hybrids” Organization Studies, 34(2) 219–252.</w:t></w:r><w:hyperlink r:id="rId12" w:history="1"><w:r><w:rPr><w:color w:val="#410a8c"/><w:u w:val="single"/></w:rPr><w:t xml:space="preserve">http://oss.sagepub.com/content/34/2/219</w:t></w:r></w:hyperlink><w:r><w:rPr/><w:t xml:space="preserve">*2013. “Des négociations interculturelles? Cultures, calculs, cognitions”, Chapter 5 in: D. Placidi-Frot and F. Petiteville, eds. Négociations internationales, Paris, Presses de Sciences Po. *2012. “Valid comparisons between regional and world orders in the long run”, in M. Nakamura and& Y. Schemeil, eds., Which Future for a Regional Community In Europe and Asia?, Tokyo, Sophia University Press (in Japanese).*2012. “Delegation without Borders: On Individual Rights, Constitution and the Global Order”, Global Constitutionalism, 1,3. (with E. Brousseau & J. Sgard) </w:t></w:r><w:hyperlink r:id="rId13" w:history="1"><w:r><w:rPr><w:color w:val="#410a8c"/><w:u w:val="single"/></w:rPr><w:t xml:space="preserve">http://journals.cambridge.org/action/displayJournal?jid=GCN</w:t></w:r></w:hyperlink><w:r><w:rPr/><w:t xml:space="preserve">*2012. “Global Governance of the Information System Revisited: Evolution or Innovation in International Politics?” in: E. Brousseau, M. Marzouki & C. Meadel, eds., Governance, Regulations and Powers on the Internet, Cambridge UP, 186-208. </w:t></w:r><w:hyperlink r:id="rId14" w:history="1"><w:r><w:rPr><w:color w:val="#410a8c"/><w:u w:val="single"/></w:rPr><w:t xml:space="preserve">http://www.cambridge.org/aus/catalogue/catalogue.asp?isbn=9781107013421</w:t></w:r></w:hyperlink><w:r><w:rPr/><w:t xml:space="preserve">*2011. “Dynamism and Resilience of Intergovernmental Organizations in a World of Persisting State Power and Rising Non-State Actors”, 237-250 in: B. Reinalda, ed., The Ashgate Companion to Non State Actors, London, Ashgate, 566 p.*2010. “Bargaining on Law and Bureaucracies: A Constitutional Theory of Development”, Journal of Comparative Economics, September. (with E. Brousseau & J. Sgard) </w:t></w:r><w:hyperlink r:id="rId15" w:history="1"><w:r><w:rPr><w:color w:val="#410a8c"/><w:u w:val="single"/></w:rPr><w:t xml:space="preserve">http://dx.doi.org/10.1016/j.jce.2010.07.004</w:t></w:r></w:hyperlink><w:r><w:rPr/><w:t xml:space="preserve">*2009. “From Mutual denegation to Mutual Recognition: NGO / IGO Partnership in Trade and Atom”, Cosmopolis (Tokyo), June.2009. “Le mystère de l’énonciation: normes et normalité en relations internationales”, 7-62 in Y. Schemeil & W.D. Eberwein, Normer le Monde Paris, L’Harmattan, 387 p. (with Wolf-Dieter Eberwein)*2009. “Estomper les frontières, institutionnaliser le monde”, in P. de Senarclens, Les frontières dans tous leurs états: les relations internationales au défi de la mondialisation, Bruxelles, Bruylant.6</w:t></w:r></w:p><w:p><w:pPr/><w:r><w:rPr/><w:t xml:space="preserve">16/701/2025*2004. “L’OMC et l’instabilité internationale”, 39-58, in G. Lachapelle & S. Paquin, Mondialisation, gouvernance et nouvelles stratégies subétatiques, Quebec, Presses de l’Université du Québec/”La Organizacion Mundial del Comercio y la inestabilidad internacional”, 51-73 in F. Morata, G. lachapelle & S. Paquin, eds, Globalizacion, gobernanza e identitades, Barcelona, Fundacio Carles Pi i Sunyer d’Estudis Autonomics i Locals, Estudis 12. *2004. “Expertise and Political Competence: Consensus Making within the World Trade and the World Meteorological Organizations”, 77-89, in B. Reinalda & B. Verbeek eds., Decision-Making Within International Organizations, London, Routledge.*2002. “Les biens publics premiers: Babel, côté tour et côté jardin”, in F. Constantin, ed., Les biens publics mondiaux, Paris, l’Harmattan, 101-131.Selected peer-reviewed publications in Comparative Politics (since 2003)*2024 “Acceptable hierarchies: Epistemic Democracies in Europe and the Middle East”, Fudan Journal of the Humanities and Social Sciences (Springer Nature), March 2024. </w:t></w:r><w:hyperlink r:id="rId16" w:history="1"><w:r><w:rPr><w:color w:val="#410a8c"/><w:u w:val="single"/></w:rPr><w:t xml:space="preserve">https://doi.org/10.1007/s40647-024-00409-0</w:t></w:r></w:hyperlink><w:r><w:rPr/><w:t xml:space="preserve">*2022 “A persuadable type? Personality traits, dissonant information, and political persuasion”, (with Alessandro Naï and Chiara Vialli), International Journal of Communication 17 (2023), 1061–1082.*2021 “A moment of acute disrespect”, French Political Science Review online, CAIRN International, </w:t></w:r><w:hyperlink r:id="rId17" w:history="1"><w:r><w:rPr><w:color w:val="#410a8c"/><w:u w:val="single"/></w:rPr><w:t xml:space="preserve">https://www.cairn-int.info/journal-revue-francaise-de-science-politique-2017-4-page-</w:t></w:r></w:hyperlink><w:r><w:rPr/><w:t xml:space="preserve"> 695.htm*2020 Chapter 10, Volume 1, “Political Anthropology and Its Legacy”, The SAGE Handbook of Political Science, Edited by Dirk Berg-Schlosser, Bertrand Badie and Leonardo Morlino, p. 170- 187.*2019 “Le Coeur du proche-Orient au creux de la vague, pp. 69-93 in Mohammed Matmati, ed., La Méditerranée, enjeu géopolitique mondial, Préface de Bertrand Badie, Paris, L’Harmattan. *2017. “Le moment noir: pourquoi les études des rapports interethniques en Europe et en Amérique ne convergent pas/ “The Nigger moment: Why the studies of interethnic relations in Europe and America do not converge ”, Revue française de science politique, 67 (4), p. 695-714. *2017. “Sciences politiques et psychologies, le carrousel des emotions”, (with J.L. Marie), p. 136-140 in A. Faure and E. Négrier, La politique des émotions, Presses universitaires de Rennes, 184 p. janvier.*2017. “Anxiety, Knowledge, and Resistance to Persuasion: Evidence from a Quasi- experimental Survey on Global Climate Change”, Political Psychology (with A. Naï and J.L. Marie, Volume 38, Issue 1, February 2017, Pages: 137–156.*2016. “Une sociologie politique non occidentale existe-t-elle? In: “Sociologies post- occidentales: de la Chine à l'Europe”, Socio, n°5. 2016, paper discussed at the LabSem CERI, Sciences Po, 28 janvier.*2015. “Vers une pensée vraiment universelle: l’apport des auteurs non occidentaux à la construction de la modernité” in Michel Wieviorka, Gwenaelle Lieppe et Laurent Lévi-Strauss (eds), Penser global (Actes du colloque international, Paris, 15-17 mai 2013), Paris, Editions de la Maison des sciences de l'homme, coll. “Penser global”*2014. “La querelle des anciens et des modernes : indicateurs classiques et nouveaux”, in Y. Déloye, A. Dézé, S. Maurer (eds). Institutions, Élections, Opinion, Paris Presses de Sciences Po. *2012. “Culturalism” in B. Badie, D. Berg-Schlosser, & L. Morlino, eds., The International Encyclopedia of Political Science, vol. 1., London, Sage, 2011.*2011. “Entente et malentendus transatlantiques: la France, les Etats-Unis et la sécurité au Moyen-Orient” in D. Brunelle, ed., Repenser l’atlantique: commerce, immigration, sécurité, Montréal, Presses de l’UQAM.*2006. “Une anthropologie politiste en France” Raisons Politiques, 22, April.*2004. “Le Moyen-Orient entre communautés d'origine et communauté de destin”, 89-110 in F. Kiwan, ed., Citoyenneté et déconstruction de l’Etat, Beyrouth, Presses de l’US.7</w:t></w:r></w:p><w:p><w:pPr/><w:r><w:rPr/><w:t xml:space="preserve">16/801/2025*2004. “From French Nationalism to European Cosmopolitism” in T. Inoguchi, Jean Blondel, Ian Marsh, eds., A Comparative survey on Europe and Asia, Tokyo, Institute of Oriental Culture, IOC Discussion Paper N°13, 49 p.*2004. “Banquets publics: réseaux de sociabilité dans le monde” 1734-1760 in A. Montandon, ed., Le livre de l’hospitalité. Accueil de l’étranger dans l’histoire et les cultures, Paris, Bayard Presse.*2003. “Du domestique au politique: Etats et communautés au Moyen-Orient” 109-125 in Etre gouverné, Paris, Presses de Sciences Po.*2003. “Entre le Tigre et le Nil” in M. Detienne, Qui veut prendre la parole? Le Genre humain, Seuil, 273-302.*2003. “Histoire et comparaison: Tintin chez les Assyriens” Genèses, 50, March 2003, 142-155. Recent Working Papers*2024. “Une épistémologie renouvelée?” in Schemeil, Y, ed. Pour une épistémologie de la science politique, unpublished.*2024. Relire la théorie des choix publics ou faits en public, Session sur la science politique, la science économique et les choix publics, Sciences Po Grenoble, le 1er juillet 2024.*2021. “L’OMS, une organisation effective ou cognitive? In: Luc Sinjoun, dir., L'Etat et les individus à l'épreuve du coronavirus, unpublished.*2018. “From the Big 5 to the small 4: how to assess the personality effect on opinion elasticity”, unpublished (with Alessandro Naï and Jean-Louis Marie).*2018. “It takes two to tango: Using rational arguments to keep interviews on tracks”, unpublished (with Stéphanie Abrial and Jérémy Bouillet).*2018. “Towards a global history of universal political ideas: A proposal” (with John Dunn, Ken Tsutsumibayashi, Hiroshi Watanabe, etc.), prepared for publication in a peer-review international journal in 2025.*2017. “How Bureaucratic are Global Networks? Complex Publicness in International Organizations”, ECPR General Conference, Oslo, September 6.*2016. “Why big countries will never become great powers? The cases of Brazil, India and China” (with Louis Belanger, HEI Laval, and Clara egger, HEID Geneva, prepared for publication in a peer-review international journal in 2021)*2016. “Networking and Leadership in International Organizations: the Challenge of Migration”, IPSA World Congress, Poznan (Poland), July.*2014. Yves Schemeil, with Wolf-Dieter Eberwein “Coalesce or Collapse: Further Exploration into International Organizations’ Cooperative Behavior”, IPSA World Congress, Montreal, July 2014 (Panel: International Organizations’ Boundary Governance through Leadership and Cooperation, Y. Schemeil, convenor).*2013. ECPR General Conference Bordeaux, 9 September 2013, “The emotional underpinnings of opinion change and resistance to persuasive arguments: Evidence from quasi-experimental surveys” (with Alessandro Naï).*2012. “International Organisations as Organisations: A Second Cut”, 22nd IPSA World Congress, Madrid 10 July (Paper for the Panel: International Organization: A Discipline of Its Own? The Study of IOs' Agents, Y. Schemeil, convenor).</w:t></w:r></w:p><w:p><w:pPr><w:numPr><w:ilvl w:val="0"/><w:numId w:val="1"/></w:numPr></w:pPr></w:p><w:p><w:pPr><w:numPr><w:ilvl w:val="1"/><w:numId w:val="1"/></w:numPr></w:pPr><w:r><w:rPr/><w:t xml:space="preserve">“IO’s Growth Crisis, Networking, and the Constitution of World Order”, 3d World International Studies Congress, Porto, August (Section: Beyond the State: Regional Blocks and World Politics).</w:t></w:r></w:p><w:p><w:pPr><w:numPr><w:ilvl w:val="0"/><w:numId w:val="1"/></w:numPr></w:pPr></w:p><w:p><w:pPr><w:numPr><w:ilvl w:val="1"/><w:numId w:val="1"/></w:numPr></w:pPr><w:r><w:rPr/><w:t xml:space="preserve">“Cognition et décision: la formation du jugement public et sa mesure”, Québec, Université Laval, 26 mai.*2008. “Comparing international data sets on political knowledge”, ECPR joint sessions, Rennes, 12-15 April.*2007. “Combining Quantitative and Qualitative Studies: The case of political Knowledge”, French PSA National Congress, Toulouse, 5 September.8</w:t></w:r></w:p><w:p><w:pPr/><w:r><w:rPr/><w:t xml:space="preserve">Recent reviews*2023 “On: Urfalino, Philippe. Décider ensemble. La fabrique de l’obligation collective. Paris, Seuil (Les livres du nouveau monde), 2021. 393 p. Index.”, Revue française de science politique, 73 (1), pp. 147-149.*2023. “On: International Organizations Revisited: Agency and Pathology in a Multipolar World, ed. by Dennis Dijkzeul and Dirk Salomons, New York, Berghan, 2021, 424 p.”, in Journal of International Law of Peace and Armed Conflict.*2023. “On: Demodiversity, Towards Post-Abyssal Democracies, Edited by Boaventura de Sousa Santos and José Manuel Mendes, Routledge 2021”, in Democratic Theory's, special issue on &amp;quot;comparative democratic theory&amp;quot;.*2022. “On: “Communiquer, démocratiser: l’étrange trajectoire de la socialité politique”. A propos de Jacques Gerstlé et Christophe Piar, La communication politique, Paris, A. Colin, 2020 4ème édition). Revue Française de Science politique, 72 (3) mai-juin.*2021. “La démocratie, c’est la reflexion. Compte-rendu des ouvrages de J. S. Fishkin, Democracy. When the People are Thinking: Revitalizing Our Politics through Public Deliberation. Oxford University Press, 2018, et M.N. Neblo, K. M. Esterling, D. M.J. Lazer, Politics with the People, Building a Directly Representative Democracy. Cambridge University Press, 2018, in Revue Française de Science Politique, 71 (2) avril.*2020. “La civilité à l’anglaise. Compte-rendu de l’ouvrage de Keith Thomas, In pursuit of civility. Manners and civilizations in early modern England, in Revue française de science politique, 70(2), April, p.281-288.*2019 “Que faire de l’Europe, que faire de l’Asie? Sur P.F. Souyri, Moderne sans être occidental. Aux origines du Japon d’aujourd’hui”, in Revue française de science politique, 69 (1).*2018. “O: A.C. Beyer, International Political Psychology. Exploration into a new discipline (2017)” in Revue française de science politique, 68 (2) Avril.*2014. “Freins ou moteurs de l’histoire? Trois thèses économiques sur les institutions politiques’ (D. Acemoglu et J. Robinson, Why nations fail; T. Kuran, The long divergence; J. Winters, Oligarchy)”, Revue française de science politique, 64 (6) December 2014.*2013. “On: ‘Charles L. Glaser, Rational Theory of International Politics: The Logic of Competition and Cooperation, Princeton/Oxford, Princeton University Press, 2010” Critique internationale, 58, January-March.*2012. “Elinor Ostrom” (with Jean Leca), AFSP (French PSA) Website.*2011. “Pour une comparaison élargie des raisons d’agir’: Amartya Sen, débatteur impartial” Revue française de science politique ‚ 61 (2), 282-289.Other publications2021. “Nous ne devons pas craindre de trouver un résultat qui perturbe nos convictions”</w:t></w:r><w:hyperlink r:id="rId18" w:history="1"><w:r><w:rPr><w:color w:val="#410a8c"/><w:u w:val="single"/></w:rPr><w:t xml:space="preserve">http://blog.sciencespo-grenoble.fr/index.php/2021/06/05/nous-ne-devons-pas-craindre-de-trouver-un-</w:t></w:r></w:hyperlink><w:r><w:rPr/><w:t xml:space="preserve"> resultat-qui-perturbe-nos-convictions/2018. “Au-delà de la culture et des institutions. Les nouvelles frontières la science politique”, L’Ena hors les murs, Regards sur 2018, N° 486 de décembre 2018.2018. “Macron et Trump se livrent à la diplomatie de la table”, Par Etienne Jacob (interview de Yves Schemeil), Le Figaro, publié le 24/04/2018 à 20:25.2017. “Focus sur les sondages”, </w:t></w:r><w:hyperlink r:id="rId19" w:history="1"><w:r><w:rPr><w:color w:val="#410a8c"/><w:u w:val="single"/></w:rPr><w:t xml:space="preserve">https://actu.dalloz-etudiant.fr/focus-sur/article/les-</w:t></w:r></w:hyperlink><w:r><w:rPr/><w:t xml:space="preserve"> sondages/h/eafe71e8417578e703b9621410e020fd.html2014. Les barrières culturelles, un mythe? Sciences humaines, décembre, pp. 15-18. On Pedagogy*2022 La fabrique géopolitique de GEM, synopsis du Géolab. Grenoble Ecole de Management. *2014. Towards a Hyper Campus: Innovative teaching for tomorrow (the Grenoble 2012 Hy’School project), Italian Political Science16/901/20259</w:t></w:r></w:p><w:p><w:pPr/><w:r><w:rPr/><w:t xml:space="preserve">161/01/2025</w:t></w:r><w:hyperlink r:id="rId20" w:history="1"><w:r><w:rPr><w:color w:val="#410a8c"/><w:u w:val="single"/></w:rPr><w:t xml:space="preserve">https://italianpoliticalscience.com/index.php/ips/issue/view/11/Volume%209%2C%20Issue%201</w:t></w:r></w:hyperlink><w:r><w:rPr/><w:t xml:space="preserve"> *2014. “Quand simuler stimule: innovation pédagogique et recherche décisionnelle’ ” Revue française de science politique, 64, 3, 2014 (with C. Bouillaud, A. Colson, Ch-Ph. David, A. Fauve, S. Labranche, R. Magni-Berton).*2005. Doctoral Studies in Political Science in France, 27-32 in Michael Goldsmith, ed., Doctoral Studies in political Science: A European Comparison, POLIS-EPISTEME, epsNet Report n°10.Scientific reports*2016, 2017, 2018, 2019, & 2020: Minutes of the meetings of 2 Scientific Councils (Saclay, FMSH).*2013. Schemeil Yves (ed.), Les Puissance émergentes acceptent-elles les conventions existantes? The PEACE Report, Grenoble, PACTE.*2009. Schemeil Yves (ed.) Débat contradictoire et formation du jugement: Une enquête expérimentale en Rhône-Alpes et dans le reste de la France, 1. Rapport préliminaire, “Présentation et analyses”, Pacte, 126 p. / 2. Rapport préliminaire, “Questionnaire”, Pacte, 43 p. / 3. Rapport préliminaire, “Résultats : tris à plat”, Pacte, 43 p.*2008. Schemeil, Yves (ed.). Peut-on connaître les connaissances politiques? Définitions comparées, mesure et effets civiques de la compétence, 1. Rapport de synthèse, “Introduction au rapport général et Bibliographie”, Pacte, 50 p. / 2. Rapport de synthèse, “Rapport préliminaire de l’équipe Pacte, Grenoble”, Pacte, 120 p.Academic reports*To the Division in charge of competitive examinations, the International Chamber of Commerce in Paris, June 2019 and July 2020 (on the national entrance examination in Geopolitics, the French Schools of Commerce).*To the Director, Sciences Po Grenoble (2016, with a 2018 follow-up appendix): “Sciences Po Ecole du futur: renovation, innovation, revolution”, 42 p.*To the Director, Ecole hôtelière de Lausanne, Mai 2016 (on the feasibility of the opening of an international branch in Asia).*To the French Minister of Higher Education (1983, 1985, 1989, 1995, 1999).*To the National Research Centre for Scientific Research (CNRS) (1992, 1995, 1999).*For the Ministry of Foreign Affairs: 65 reports (1986-2003): on Saudi Arabia; a comparative assessment of French-speaking Universities abroad; Turkey; Palestine; Belarus; Egypt; Hungary, Lebanon.*To scientific societies: on the internationalization of science (1998, 1999, 2000, French PSA); on PHD studies in France and Europe (Leiden, 1999; Paris, 2001; Helsinki, 2004, European Thematic Network on PS).Blurbs and prefaces*Nicola Palladino & Mauro Santaniello, Legitimacy, Power, and Inequalities in the Multistakeholder Internet Governance. Analyzing IANA Transition, Palgrave, 2021.*Brigitte Vassort-Rousset, Building Sustainable Couples in International Relations. A Strategy towards Peaceful Cooperation, Palgrave, 2014.*Yoshiaki Kobayashi, Malfunctioning Democracy in Japan: Quantitative Analysis in a Civil Society, Lexington Press, 2011.*Bob Reinalda, Ewa K Julesza, The Bologna Process – Harmonizing Europe's Higher Education, B. Budrich Verlag, 2006.*First issue, Revue française de science politique in English (website French PSA).10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When Democracy Bugs: Reset or Neglect?</w:t></w:r></w:hyperlink></w:p><w:p><w:pPr/><w:hyperlink r:id="rId22" w:history="1"><w:r><w:rPr><w:color w:val="#410a8c"/><w:u w:val="single"/></w:rPr><w:t xml:space="preserve">Yves Schemeil</w:t></w:r></w:hyperlink></w:p><w:p><w:pPr/><w:r><w:rPr><w:i w:val="1"/><w:iCs w:val="1"/></w:rPr><w:t xml:space="preserve">Chinese Political Science Review</w:t></w:r><w:r><w:rPr/><w:t xml:space="preserve">, 2025, </w:t></w:r><w:hyperlink r:id="rId23" w:history="1"><w:r><w:rPr><w:color w:val="#410a8c"/><w:u w:val="single"/></w:rPr><w:t xml:space="preserve">⟨10.1007/s41111-025-00295-1⟩</w:t></w:r></w:hyperlink></w:p><w:p><w:pPr/><w:r><w:rPr/><w:t xml:space="preserve">Article dans une revue</w:t></w:r></w:p><w:p><w:pPr/><w:hyperlink r:id="rId21" w:history="1"><w:r><w:rPr><w:color w:val="#410a8c"/><w:u w:val="single"/></w:rPr><w:t xml:space="preserve">hal-05578725v1</w:t></w:r></w:hyperlink></w:p></w:tc></w:tr><w:tr><w:trPr/><w:tc><w:tcPr><w:noWrap/></w:tcPr><w:p><w:pPr><w:spacing w:after="200"/></w:pPr><w:hyperlink r:id="rId24" w:history="1"><w:r><w:rPr><w:color w:val="1e198e"/><w:b w:val="1"/><w:bCs w:val="1"/><w:u w:val="single"/></w:rPr><w:t xml:space="preserve">Urfalino (Philippe) – Décider ensemble. La fabrique de l’obligation collective . – Paris, Seuil (Les livres du nouveau monde), 2021. 393 p. Index.</w:t></w:r></w:hyperlink></w:p><w:p><w:pPr/><w:hyperlink r:id="rId22" w:history="1"><w:r><w:rPr><w:color w:val="#410a8c"/><w:u w:val="single"/></w:rPr><w:t xml:space="preserve">Yves Schemeil</w:t></w:r></w:hyperlink></w:p><w:p><w:pPr/><w:r><w:rPr><w:i w:val="1"/><w:iCs w:val="1"/></w:rPr><w:t xml:space="preserve">Revue Française de Science Politique</w:t></w:r><w:r><w:rPr/><w:t xml:space="preserve">, 2024, Vol. 73 (1), pp.147-149. </w:t></w:r><w:hyperlink r:id="rId25" w:history="1"><w:r><w:rPr><w:color w:val="#410a8c"/><w:u w:val="single"/></w:rPr><w:t xml:space="preserve">⟨10.3917/rfsp.731.0147⟩</w:t></w:r></w:hyperlink></w:p><w:p><w:pPr/><w:r><w:rPr/><w:t xml:space="preserve">Article dans une revue</w:t></w:r><w:r><w:rPr/><w:t xml:space="preserve"> (compte-rendu de lecture)</w:t></w:r></w:p><w:p><w:pPr/><w:hyperlink r:id="rId24" w:history="1"><w:r><w:rPr><w:color w:val="#410a8c"/><w:u w:val="single"/></w:rPr><w:t xml:space="preserve">halshs-04758034v1</w:t></w:r></w:hyperlink></w:p></w:tc></w:tr><w:tr><w:trPr/><w:tc><w:tcPr><w:noWrap/></w:tcPr><w:p><w:pPr><w:spacing w:after="200"/></w:pPr><w:hyperlink r:id="rId26" w:history="1"><w:r><w:rPr><w:color w:val="1e198e"/><w:b w:val="1"/><w:bCs w:val="1"/><w:u w:val="single"/></w:rPr><w:t xml:space="preserve">Acceptable Hierarchies: Epistemic Democracy in Europe and the Middle East</w:t></w:r></w:hyperlink></w:p><w:p><w:pPr/><w:hyperlink r:id="rId22" w:history="1"><w:r><w:rPr><w:color w:val="#410a8c"/><w:u w:val="single"/></w:rPr><w:t xml:space="preserve">Yves Schemeil</w:t></w:r></w:hyperlink></w:p><w:p><w:pPr/><w:r><w:rPr><w:i w:val="1"/><w:iCs w:val="1"/></w:rPr><w:t xml:space="preserve">Fudan Journal of the Humanities and Social Sciences</w:t></w:r><w:r><w:rPr/><w:t xml:space="preserve">, 2024, 17 (4), pp.623-654. </w:t></w:r><w:hyperlink r:id="rId27" w:history="1"><w:r><w:rPr><w:color w:val="#410a8c"/><w:u w:val="single"/></w:rPr><w:t xml:space="preserve">⟨10.1007/s40647-024-00409-0⟩</w:t></w:r></w:hyperlink></w:p><w:p><w:pPr/><w:r><w:rPr/><w:t xml:space="preserve">Article dans une revue</w:t></w:r></w:p><w:p><w:pPr/><w:hyperlink r:id="rId26" w:history="1"><w:r><w:rPr><w:color w:val="#410a8c"/><w:u w:val="single"/></w:rPr><w:t xml:space="preserve">halshs-04758077v1</w:t></w:r></w:hyperlink></w:p></w:tc></w:tr><w:tr><w:trPr/><w:tc><w:tcPr><w:noWrap/></w:tcPr><w:p><w:pPr><w:spacing w:after="200"/></w:pPr><w:hyperlink r:id="rId28" w:history="1"><w:r><w:rPr><w:color w:val="1e198e"/><w:b w:val="1"/><w:bCs w:val="1"/><w:u w:val="single"/></w:rPr><w:t xml:space="preserve">A Persuadable Type? Personality Traits, Dissonant Information, and Political Persuasion</w:t></w:r></w:hyperlink></w:p><w:p><w:pPr/><w:hyperlink r:id="rId22" w:history="1"><w:r><w:rPr><w:color w:val="#410a8c"/><w:u w:val="single"/></w:rPr><w:t xml:space="preserve">Yves Schemeil</w:t></w:r></w:hyperlink><w:r><w:rPr/><w:t xml:space="preserve">,</w:t></w:r><w:hyperlink r:id="rId29" w:history="1"><w:r><w:rPr><w:color w:val="#410a8c"/><w:u w:val="single"/></w:rPr><w:t xml:space="preserve">Alessandro Nai</w:t></w:r></w:hyperlink><w:r><w:rPr/><w:t xml:space="preserve">,</w:t></w:r><w:hyperlink r:id="rId30" w:history="1"><w:r><w:rPr><w:color w:val="#410a8c"/><w:u w:val="single"/></w:rPr><w:t xml:space="preserve">Chiara Valli</w:t></w:r></w:hyperlink></w:p><w:p><w:pPr/><w:r><w:rPr><w:i w:val="1"/><w:iCs w:val="1"/></w:rPr><w:t xml:space="preserve">International Journal of Communication</w:t></w:r><w:r><w:rPr/><w:t xml:space="preserve">, 2023, 17, pp.22</w:t></w:r></w:p><w:p><w:pPr/><w:r><w:rPr/><w:t xml:space="preserve">Article dans une revue</w:t></w:r></w:p><w:p><w:pPr/><w:hyperlink r:id="rId28" w:history="1"><w:r><w:rPr><w:color w:val="#410a8c"/><w:u w:val="single"/></w:rPr><w:t xml:space="preserve">halshs-04758437v1</w:t></w:r></w:hyperlink></w:p></w:tc></w:tr><w:tr><w:trPr/><w:tc><w:tcPr><w:noWrap/></w:tcPr><w:p><w:pPr><w:spacing w:after="200"/></w:pPr><w:hyperlink r:id="rId31" w:history="1"><w:r><w:rPr><w:color w:val="1e198e"/><w:b w:val="1"/><w:bCs w:val="1"/><w:u w:val="single"/></w:rPr><w:t xml:space="preserve">La démocratie, c'est la réflexion</w:t></w:r></w:hyperlink></w:p><w:p><w:pPr/><w:hyperlink r:id="rId22" w:history="1"><w:r><w:rPr><w:color w:val="#410a8c"/><w:u w:val="single"/></w:rPr><w:t xml:space="preserve">Yves Schemeil</w:t></w:r></w:hyperlink></w:p><w:p><w:pPr/><w:r><w:rPr><w:i w:val="1"/><w:iCs w:val="1"/></w:rPr><w:t xml:space="preserve">Revue Française de Science Politique</w:t></w:r><w:r><w:rPr/><w:t xml:space="preserve">, 2021, Vol. 71 (2), pp.261-278. </w:t></w:r><w:hyperlink r:id="rId32" w:history="1"><w:r><w:rPr><w:color w:val="#410a8c"/><w:u w:val="single"/></w:rPr><w:t xml:space="preserve">⟨10.3917/rfsp.712.0261⟩</w:t></w:r></w:hyperlink></w:p><w:p><w:pPr/><w:r><w:rPr/><w:t xml:space="preserve">Article dans une revue</w:t></w:r></w:p><w:p><w:pPr/><w:hyperlink r:id="rId31" w:history="1"><w:r><w:rPr><w:color w:val="#410a8c"/><w:u w:val="single"/></w:rPr><w:t xml:space="preserve">halshs-04758116v1</w:t></w:r></w:hyperlink></w:p></w:tc></w:tr><w:tr><w:trPr/><w:tc><w:tcPr><w:noWrap/></w:tcPr><w:p><w:pPr><w:spacing w:after="200"/></w:pPr><w:hyperlink r:id="rId33" w:history="1"><w:r><w:rPr><w:color w:val="1e198e"/><w:b w:val="1"/><w:bCs w:val="1"/><w:u w:val="single"/></w:rPr><w:t xml:space="preserve">Lectures critiques</w:t></w:r></w:hyperlink></w:p><w:p><w:pPr/><w:hyperlink r:id="rId34" w:history="1"><w:r><w:rPr><w:color w:val="#410a8c"/><w:u w:val="single"/></w:rPr><w:t xml:space="preserve">Ivan Sainsaulieu</w:t></w:r></w:hyperlink><w:r><w:rPr/><w:t xml:space="preserve">,</w:t></w:r><w:hyperlink r:id="rId35" w:history="1"><w:r><w:rPr><w:color w:val="#410a8c"/><w:u w:val="single"/></w:rPr><w:t xml:space="preserve">Isabelle Rigoni</w:t></w:r></w:hyperlink><w:r><w:rPr/><w:t xml:space="preserve">,</w:t></w:r><w:hyperlink r:id="rId22" w:history="1"><w:r><w:rPr><w:color w:val="#410a8c"/><w:u w:val="single"/></w:rPr><w:t xml:space="preserve">Yves Schemeil</w:t></w:r></w:hyperlink></w:p><w:p><w:pPr/><w:r><w:rPr><w:i w:val="1"/><w:iCs w:val="1"/></w:rPr><w:t xml:space="preserve">Revue Française de Science Politique</w:t></w:r><w:r><w:rPr/><w:t xml:space="preserve">, 2020, 70 (2), pp.271-286. </w:t></w:r><w:hyperlink r:id="rId36" w:history="1"><w:r><w:rPr><w:color w:val="#410a8c"/><w:u w:val="single"/></w:rPr><w:t xml:space="preserve">⟨10.3917/rfsp.702.0271⟩</w:t></w:r></w:hyperlink></w:p><w:p><w:pPr/><w:r><w:rPr/><w:t xml:space="preserve">Article dans une revue</w:t></w:r></w:p><w:p><w:pPr/><w:hyperlink r:id="rId33" w:history="1"><w:r><w:rPr><w:color w:val="#410a8c"/><w:u w:val="single"/></w:rPr><w:t xml:space="preserve">hal-03122143v1</w:t></w:r></w:hyperlink></w:p></w:tc></w:tr><w:tr><w:trPr/><w:tc><w:tcPr><w:noWrap/></w:tcPr><w:p><w:pPr><w:spacing w:after="200"/></w:pPr><w:hyperlink r:id="rId37" w:history="1"><w:r><w:rPr><w:color w:val="1e198e"/><w:b w:val="1"/><w:bCs w:val="1"/><w:u w:val="single"/></w:rPr><w:t xml:space="preserve">La civilité à l’anglaise</w:t></w:r></w:hyperlink></w:p><w:p><w:pPr/><w:hyperlink r:id="rId22" w:history="1"><w:r><w:rPr><w:color w:val="#410a8c"/><w:u w:val="single"/></w:rPr><w:t xml:space="preserve">Yves Schemeil</w:t></w:r></w:hyperlink></w:p><w:p><w:pPr/><w:r><w:rPr><w:i w:val="1"/><w:iCs w:val="1"/></w:rPr><w:t xml:space="preserve">Revue Française de Science Politique</w:t></w:r><w:r><w:rPr/><w:t xml:space="preserve">, 2020, Vol. 70 (2), pp.271-286. </w:t></w:r><w:hyperlink r:id="rId36" w:history="1"><w:r><w:rPr><w:color w:val="#410a8c"/><w:u w:val="single"/></w:rPr><w:t xml:space="preserve">⟨10.3917/rfsp.702.0271⟩</w:t></w:r></w:hyperlink></w:p><w:p><w:pPr/><w:r><w:rPr/><w:t xml:space="preserve">Article dans une revue</w:t></w:r></w:p><w:p><w:pPr/><w:hyperlink r:id="rId37" w:history="1"><w:r><w:rPr><w:color w:val="#410a8c"/><w:u w:val="single"/></w:rPr><w:t xml:space="preserve">halshs-04758013v1</w:t></w:r></w:hyperlink></w:p></w:tc></w:tr><w:tr><w:trPr/><w:tc><w:tcPr><w:noWrap/></w:tcPr><w:p><w:pPr><w:spacing w:after="200"/></w:pPr><w:hyperlink r:id="rId38" w:history="1"><w:r><w:rPr><w:color w:val="1e198e"/><w:b w:val="1"/><w:bCs w:val="1"/><w:u w:val="single"/></w:rPr><w:t xml:space="preserve">Que faire de l’Europe, que faire de l’Asie ? Sur le livre de P.F. Souyri, Moderne sans être occidental. Aux origines du Japon d’aujourd’hui</w:t></w:r></w:hyperlink></w:p><w:p><w:pPr/><w:hyperlink r:id="rId22" w:history="1"><w:r><w:rPr><w:color w:val="#410a8c"/><w:u w:val="single"/></w:rPr><w:t xml:space="preserve">Yves Schemeil</w:t></w:r></w:hyperlink></w:p><w:p><w:pPr/><w:r><w:rPr><w:i w:val="1"/><w:iCs w:val="1"/></w:rPr><w:t xml:space="preserve">Revue Française de Science Politique</w:t></w:r><w:r><w:rPr/><w:t xml:space="preserve">, 2019</w:t></w:r></w:p><w:p><w:pPr/><w:r><w:rPr/><w:t xml:space="preserve">Article dans une revue</w:t></w:r><w:r><w:rPr/><w:t xml:space="preserve"> (compte-rendu de lecture)</w:t></w:r></w:p><w:p><w:pPr/><w:hyperlink r:id="rId38" w:history="1"><w:r><w:rPr><w:color w:val="#410a8c"/><w:u w:val="single"/></w:rPr><w:t xml:space="preserve">hal-01985686v1</w:t></w:r></w:hyperlink></w:p></w:tc></w:tr><w:tr><w:trPr/><w:tc><w:tcPr><w:noWrap/></w:tcPr><w:p><w:pPr><w:spacing w:after="200"/></w:pPr><w:hyperlink r:id="rId39" w:history="1"><w:r><w:rPr><w:color w:val="1e198e"/><w:b w:val="1"/><w:bCs w:val="1"/><w:u w:val="single"/></w:rPr><w:t xml:space="preserve">Des études internationales cosmopolites en Asie</w:t></w:r></w:hyperlink></w:p><w:p><w:pPr/><w:hyperlink r:id="rId22" w:history="1"><w:r><w:rPr><w:color w:val="#410a8c"/><w:u w:val="single"/></w:rPr><w:t xml:space="preserve">Yves Schemeil</w:t></w:r></w:hyperlink></w:p><w:p><w:pPr/><w:r><w:rPr><w:i w:val="1"/><w:iCs w:val="1"/></w:rPr><w:t xml:space="preserve">Socio - La nouvelle revue des sciences sociales</w:t></w:r><w:r><w:rPr/><w:t xml:space="preserve">, 2018, 11, pp.223-254. </w:t></w:r><w:hyperlink r:id="rId40" w:history="1"><w:r><w:rPr><w:color w:val="#410a8c"/><w:u w:val="single"/></w:rPr><w:t xml:space="preserve">⟨10.4000/socio.3651⟩</w:t></w:r></w:hyperlink></w:p><w:p><w:pPr/><w:r><w:rPr/><w:t xml:space="preserve">Article dans une revue</w:t></w:r></w:p><w:p><w:pPr/><w:hyperlink r:id="rId39" w:history="1"><w:r><w:rPr><w:color w:val="#410a8c"/><w:u w:val="single"/></w:rPr><w:t xml:space="preserve">hal-01985670v1</w:t></w:r></w:hyperlink></w:p></w:tc></w:tr><w:tr><w:trPr/><w:tc><w:tcPr><w:noWrap/></w:tcPr><w:p><w:pPr><w:spacing w:after="200"/></w:pPr><w:hyperlink r:id="rId41" w:history="1"><w:r><w:rPr><w:color w:val="1e198e"/><w:b w:val="1"/><w:bCs w:val="1"/><w:u w:val="single"/></w:rPr><w:t xml:space="preserve">Au-delà de la culture et des institutions. Les nouvelles frontières la science politique</w:t></w:r></w:hyperlink></w:p><w:p><w:pPr/><w:hyperlink r:id="rId22" w:history="1"><w:r><w:rPr><w:color w:val="#410a8c"/><w:u w:val="single"/></w:rPr><w:t xml:space="preserve">Yves Schemeil</w:t></w:r></w:hyperlink></w:p><w:p><w:pPr/><w:r><w:rPr><w:i w:val="1"/><w:iCs w:val="1"/></w:rPr><w:t xml:space="preserve">ENA Hors les murs, magazine des anciens élèves de l'ENA</w:t></w:r><w:r><w:rPr/><w:t xml:space="preserve">, 2018, Regards sur 2018, 486, pp.35-39</w:t></w:r></w:p><w:p><w:pPr/><w:r><w:rPr/><w:t xml:space="preserve">Article dans une revue</w:t></w:r></w:p><w:p><w:pPr/><w:hyperlink r:id="rId41" w:history="1"><w:r><w:rPr><w:color w:val="#410a8c"/><w:u w:val="single"/></w:rPr><w:t xml:space="preserve">hal-02009505v1</w:t></w:r></w:hyperlink></w:p></w:tc></w:tr><w:tr><w:trPr/><w:tc><w:tcPr><w:noWrap/></w:tcPr><w:p><w:pPr><w:spacing w:after="200"/></w:pPr><w:hyperlink r:id="rId42" w:history="1"><w:r><w:rPr><w:color w:val="1e198e"/><w:b w:val="1"/><w:bCs w:val="1"/><w:u w:val="single"/></w:rPr><w:t xml:space="preserve">Le moment noir. Pourquoi les études interethniques en Europe et en Amérique ne convergent pas</w:t></w:r></w:hyperlink></w:p><w:p><w:pPr/><w:hyperlink r:id="rId22" w:history="1"><w:r><w:rPr><w:color w:val="#410a8c"/><w:u w:val="single"/></w:rPr><w:t xml:space="preserve">Yves Schemeil</w:t></w:r></w:hyperlink></w:p><w:p><w:pPr/><w:r><w:rPr><w:i w:val="1"/><w:iCs w:val="1"/></w:rPr><w:t xml:space="preserve">Revue Française de Science Politique</w:t></w:r><w:r><w:rPr/><w:t xml:space="preserve">, 2017, 67 (4), pp.695-714. </w:t></w:r><w:hyperlink r:id="rId43" w:history="1"><w:r><w:rPr><w:color w:val="#410a8c"/><w:u w:val="single"/></w:rPr><w:t xml:space="preserve">⟨10.3917/rfsp.674.0695⟩</w:t></w:r></w:hyperlink></w:p><w:p><w:pPr/><w:r><w:rPr/><w:t xml:space="preserve">Article dans une revue</w:t></w:r></w:p><w:p><w:pPr/><w:hyperlink r:id="rId42" w:history="1"><w:r><w:rPr><w:color w:val="#410a8c"/><w:u w:val="single"/></w:rPr><w:t xml:space="preserve">hal-01780149v1</w:t></w:r></w:hyperlink></w:p></w:tc></w:tr><w:tr><w:trPr/><w:tc><w:tcPr><w:noWrap/></w:tcPr><w:p><w:pPr><w:spacing w:after="200"/></w:pPr><w:hyperlink r:id="rId44" w:history="1"><w:r><w:rPr><w:color w:val="1e198e"/><w:b w:val="1"/><w:bCs w:val="1"/><w:u w:val="single"/></w:rPr><w:t xml:space="preserve">Schemeil, Y., Translated by Brinded, A. and Jeanneson, A. (2017) . A Moment of Acute Disrespect Why do American and European interethnic studies differ? Revue française de science politique, Vol. 67(4), 695-713</w:t></w:r></w:hyperlink></w:p><w:p><w:pPr/><w:hyperlink r:id="rId22" w:history="1"><w:r><w:rPr><w:color w:val="#410a8c"/><w:u w:val="single"/></w:rPr><w:t xml:space="preserve">Yves Schemeil</w:t></w:r></w:hyperlink></w:p><w:p><w:pPr/><w:r><w:rPr><w:i w:val="1"/><w:iCs w:val="1"/></w:rPr><w:t xml:space="preserve">Revue Française de Science Politique</w:t></w:r><w:r><w:rPr/><w:t xml:space="preserve">, 2017, Vol. 67 (4), pp.695-713</w:t></w:r></w:p><w:p><w:pPr/><w:r><w:rPr/><w:t xml:space="preserve">Article dans une revue</w:t></w:r></w:p><w:p><w:pPr/><w:hyperlink r:id="rId44" w:history="1"><w:r><w:rPr><w:color w:val="#410a8c"/><w:u w:val="single"/></w:rPr><w:t xml:space="preserve">halshs-04758618v1</w:t></w:r></w:hyperlink></w:p></w:tc></w:tr><w:tr><w:trPr/><w:tc><w:tcPr><w:noWrap/></w:tcPr><w:p><w:pPr><w:spacing w:after="200"/></w:pPr><w:hyperlink r:id="rId45" w:history="1"><w:r><w:rPr><w:color w:val="1e198e"/><w:b w:val="1"/><w:bCs w:val="1"/><w:u w:val="single"/></w:rPr><w:t xml:space="preserve">Les vraies causes des révoltes arabes. A propos de Eberhard Kienle et Nadine Sika (eds.), The Arab Uprisings. Transforming and Challenging Sate Power, London et New York, I.B. Tauris, 2015, 187 p.</w:t></w:r></w:hyperlink></w:p><w:p><w:pPr/><w:hyperlink r:id="rId22" w:history="1"><w:r><w:rPr><w:color w:val="#410a8c"/><w:u w:val="single"/></w:rPr><w:t xml:space="preserve">Yves Schemeil</w:t></w:r></w:hyperlink></w:p><w:p><w:pPr/><w:r><w:rPr><w:i w:val="1"/><w:iCs w:val="1"/></w:rPr><w:t xml:space="preserve">Revue Française de Science Politique</w:t></w:r><w:r><w:rPr/><w:t xml:space="preserve">, 2017, pp.169-173</w:t></w:r></w:p><w:p><w:pPr/><w:r><w:rPr/><w:t xml:space="preserve">Article dans une revue</w:t></w:r><w:r><w:rPr/><w:t xml:space="preserve"> (compte-rendu de lecture)</w:t></w:r></w:p><w:p><w:pPr/><w:hyperlink r:id="rId45" w:history="1"><w:r><w:rPr><w:color w:val="#410a8c"/><w:u w:val="single"/></w:rPr><w:t xml:space="preserve">hal-01987157v1</w:t></w:r></w:hyperlink></w:p></w:tc></w:tr><w:tr><w:trPr/><w:tc><w:tcPr><w:noWrap/></w:tcPr><w:p><w:pPr><w:spacing w:after="200"/></w:pPr><w:hyperlink r:id="rId46" w:history="1"><w:r><w:rPr><w:color w:val="1e198e"/><w:b w:val="1"/><w:bCs w:val="1"/><w:u w:val="single"/></w:rPr><w:t xml:space="preserve">Anxiety, Sophistication, and Resistance to Persuasion: Evidence from a Quasi-Experimental Survey on Global Climate Change</w:t></w:r></w:hyperlink></w:p><w:p><w:pPr/><w:hyperlink r:id="rId29" w:history="1"><w:r><w:rPr><w:color w:val="#410a8c"/><w:u w:val="single"/></w:rPr><w:t xml:space="preserve">Alessandro Nai</w:t></w:r></w:hyperlink><w:r><w:rPr/><w:t xml:space="preserve">,</w:t></w:r><w:hyperlink r:id="rId22" w:history="1"><w:r><w:rPr><w:color w:val="#410a8c"/><w:u w:val="single"/></w:rPr><w:t xml:space="preserve">Yves Schemeil</w:t></w:r></w:hyperlink><w:r><w:rPr/><w:t xml:space="preserve">,</w:t></w:r><w:hyperlink r:id="rId47" w:history="1"><w:r><w:rPr><w:color w:val="#410a8c"/><w:u w:val="single"/></w:rPr><w:t xml:space="preserve">Jean-Louis Marie</w:t></w:r></w:hyperlink></w:p><w:p><w:pPr/><w:r><w:rPr><w:i w:val="1"/><w:iCs w:val="1"/></w:rPr><w:t xml:space="preserve">Political Psychology</w:t></w:r><w:r><w:rPr/><w:t xml:space="preserve">, 2017, 38 (1), pp.137-156. </w:t></w:r><w:hyperlink r:id="rId48" w:history="1"><w:r><w:rPr><w:color w:val="#410a8c"/><w:u w:val="single"/></w:rPr><w:t xml:space="preserve">⟨10.1111/pops.12331⟩</w:t></w:r></w:hyperlink></w:p><w:p><w:pPr/><w:r><w:rPr/><w:t xml:space="preserve">Article dans une revue</w:t></w:r></w:p><w:p><w:pPr/><w:hyperlink r:id="rId46" w:history="1"><w:r><w:rPr><w:color w:val="#410a8c"/><w:u w:val="single"/></w:rPr><w:t xml:space="preserve">halshs-01507155v1</w:t></w:r></w:hyperlink></w:p></w:tc></w:tr><w:tr><w:trPr/><w:tc><w:tcPr><w:noWrap/></w:tcPr><w:p><w:pPr><w:spacing w:after="200"/></w:pPr><w:hyperlink r:id="rId49" w:history="1"><w:r><w:rPr><w:color w:val="1e198e"/><w:b w:val="1"/><w:bCs w:val="1"/><w:u w:val="single"/></w:rPr><w:t xml:space="preserve">A.C. Beyer, International Political Psychology. Exploration into a new discipline (2017)</w:t></w:r></w:hyperlink></w:p><w:p><w:pPr/><w:hyperlink r:id="rId22" w:history="1"><w:r><w:rPr><w:color w:val="#410a8c"/><w:u w:val="single"/></w:rPr><w:t xml:space="preserve">Yves Schemeil</w:t></w:r></w:hyperlink></w:p><w:p><w:pPr/><w:r><w:rPr><w:i w:val="1"/><w:iCs w:val="1"/></w:rPr><w:t xml:space="preserve">Revue Française de Science Politique</w:t></w:r><w:r><w:rPr/><w:t xml:space="preserve">, 2017</w:t></w:r></w:p><w:p><w:pPr/><w:r><w:rPr/><w:t xml:space="preserve">Article dans une revue</w:t></w:r><w:r><w:rPr/><w:t xml:space="preserve"> (compte-rendu de lecture)</w:t></w:r></w:p><w:p><w:pPr/><w:hyperlink r:id="rId49" w:history="1"><w:r><w:rPr><w:color w:val="#410a8c"/><w:u w:val="single"/></w:rPr><w:t xml:space="preserve">hal-01987156v1</w:t></w:r></w:hyperlink></w:p></w:tc></w:tr><w:tr><w:trPr/><w:tc><w:tcPr><w:noWrap/></w:tcPr><w:p><w:pPr><w:spacing w:after="200"/></w:pPr><w:hyperlink r:id="rId50" w:history="1"><w:r><w:rPr><w:color w:val="1e198e"/><w:b w:val="1"/><w:bCs w:val="1"/><w:u w:val="single"/></w:rPr><w:t xml:space="preserve">Concilier l’inconciliable ? Rapprochements difficiles de victimes à bourreaux</w:t></w:r></w:hyperlink></w:p><w:p><w:pPr/><w:hyperlink r:id="rId22" w:history="1"><w:r><w:rPr><w:color w:val="#410a8c"/><w:u w:val="single"/></w:rPr><w:t xml:space="preserve">Yves Schemeil</w:t></w:r></w:hyperlink></w:p><w:p><w:pPr/><w:r><w:rPr><w:i w:val="1"/><w:iCs w:val="1"/></w:rPr><w:t xml:space="preserve">Revue internationale de politique comparée</w:t></w:r><w:r><w:rPr/><w:t xml:space="preserve">, 2015, 22, pp.579-598. </w:t></w:r><w:hyperlink r:id="rId51" w:history="1"><w:r><w:rPr><w:color w:val="#410a8c"/><w:u w:val="single"/></w:rPr><w:t xml:space="preserve">⟨10.3917/ripc.224.0579⟩</w:t></w:r></w:hyperlink></w:p><w:p><w:pPr/><w:r><w:rPr/><w:t xml:space="preserve">Article dans une revue</w:t></w:r></w:p><w:p><w:pPr/><w:hyperlink r:id="rId50" w:history="1"><w:r><w:rPr><w:color w:val="#410a8c"/><w:u w:val="single"/></w:rPr><w:t xml:space="preserve">hal-01987163v1</w:t></w:r></w:hyperlink></w:p></w:tc></w:tr><w:tr><w:trPr/><w:tc><w:tcPr><w:noWrap/></w:tcPr><w:p><w:pPr><w:spacing w:after="200"/></w:pPr><w:hyperlink r:id="rId52" w:history="1"><w:r><w:rPr><w:color w:val="1e198e"/><w:b w:val="1"/><w:bCs w:val="1"/><w:u w:val="single"/></w:rPr><w:t xml:space="preserve">Une sociologie politique non occidentale existe-t-elle?</w:t></w:r></w:hyperlink></w:p><w:p><w:pPr/><w:hyperlink r:id="rId22" w:history="1"><w:r><w:rPr><w:color w:val="#410a8c"/><w:u w:val="single"/></w:rPr><w:t xml:space="preserve">Yves Schemeil</w:t></w:r></w:hyperlink></w:p><w:p><w:pPr/><w:r><w:rPr><w:i w:val="1"/><w:iCs w:val="1"/></w:rPr><w:t xml:space="preserve">Socio - La nouvelle revue des sciences sociales</w:t></w:r><w:r><w:rPr/><w:t xml:space="preserve">, 2015, Sociologies post-occidentales: de la Chine à l'Europe, 5, pp.163-188. </w:t></w:r><w:hyperlink r:id="rId53" w:history="1"><w:r><w:rPr><w:color w:val="#410a8c"/><w:u w:val="single"/></w:rPr><w:t xml:space="preserve">⟨10.4000/socio.1951⟩</w:t></w:r></w:hyperlink></w:p><w:p><w:pPr/><w:r><w:rPr/><w:t xml:space="preserve">Article dans une revue</w:t></w:r></w:p><w:p><w:pPr/><w:hyperlink r:id="rId52" w:history="1"><w:r><w:rPr><w:color w:val="#410a8c"/><w:u w:val="single"/></w:rPr><w:t xml:space="preserve">hal-01987286v1</w:t></w:r></w:hyperlink></w:p></w:tc></w:tr><w:tr><w:trPr/><w:tc><w:tcPr><w:noWrap/></w:tcPr><w:p><w:pPr><w:spacing w:after="200"/></w:pPr><w:hyperlink r:id="rId54" w:history="1"><w:r><w:rPr><w:color w:val="1e198e"/><w:b w:val="1"/><w:bCs w:val="1"/><w:u w:val="single"/></w:rPr><w:t xml:space="preserve">Freins ou moteurs de l’histoire? Trois thèses économiques sur les institutions politiques (D. Acemoglu et J. Robinson, Why nations fail; T. Kuran, The long divergence; J. Winters, Oligarchy)</w:t></w:r></w:hyperlink></w:p><w:p><w:pPr/><w:hyperlink r:id="rId22" w:history="1"><w:r><w:rPr><w:color w:val="#410a8c"/><w:u w:val="single"/></w:rPr><w:t xml:space="preserve">Yves Schemeil</w:t></w:r></w:hyperlink></w:p><w:p><w:pPr/><w:r><w:rPr><w:i w:val="1"/><w:iCs w:val="1"/></w:rPr><w:t xml:space="preserve">Revue Française de Science Politique</w:t></w:r><w:r><w:rPr/><w:t xml:space="preserve">, 2014</w:t></w:r></w:p><w:p><w:pPr/><w:r><w:rPr/><w:t xml:space="preserve">Article dans une revue</w:t></w:r><w:r><w:rPr/><w:t xml:space="preserve"> (compte-rendu de lecture)</w:t></w:r></w:p><w:p><w:pPr/><w:hyperlink r:id="rId54" w:history="1"><w:r><w:rPr><w:color w:val="#410a8c"/><w:u w:val="single"/></w:rPr><w:t xml:space="preserve">hal-02009437v1</w:t></w:r></w:hyperlink></w:p></w:tc></w:tr><w:tr><w:trPr/><w:tc><w:tcPr><w:noWrap/></w:tcPr><w:p><w:pPr><w:spacing w:after="200"/></w:pPr><w:hyperlink r:id="rId55" w:history="1"><w:r><w:rPr><w:color w:val="1e198e"/><w:b w:val="1"/><w:bCs w:val="1"/><w:u w:val="single"/></w:rPr><w:t xml:space="preserve">Towards a Hyper Campus: Innovative teaching for tomorrow (the Grenoble 2012 Hy’School project)</w:t></w:r></w:hyperlink></w:p><w:p><w:pPr/><w:hyperlink r:id="rId22" w:history="1"><w:r><w:rPr><w:color w:val="#410a8c"/><w:u w:val="single"/></w:rPr><w:t xml:space="preserve">Yves Schemeil</w:t></w:r></w:hyperlink></w:p><w:p><w:pPr/><w:r><w:rPr><w:i w:val="1"/><w:iCs w:val="1"/></w:rPr><w:t xml:space="preserve">Italian Political Science </w:t></w:r><w:r><w:rPr/><w:t xml:space="preserve">, 2014, 9 (1), pp.1-16</w:t></w:r></w:p><w:p><w:pPr/><w:r><w:rPr/><w:t xml:space="preserve">Article dans une revue</w:t></w:r></w:p><w:p><w:pPr/><w:hyperlink r:id="rId55" w:history="1"><w:r><w:rPr><w:color w:val="#410a8c"/><w:u w:val="single"/></w:rPr><w:t xml:space="preserve">hal-02009451v1</w:t></w:r></w:hyperlink></w:p></w:tc></w:tr><w:tr><w:trPr/><w:tc><w:tcPr><w:noWrap/></w:tcPr><w:p><w:pPr><w:spacing w:after="200"/></w:pPr><w:hyperlink r:id="rId56" w:history="1"><w:r><w:rPr><w:color w:val="1e198e"/><w:b w:val="1"/><w:bCs w:val="1"/><w:u w:val="single"/></w:rPr><w:t xml:space="preserve">Quand simuler stimule. Innovation pédagogique et recherche décisionnelle</w:t></w:r></w:hyperlink></w:p><w:p><w:pPr/><w:hyperlink r:id="rId22" w:history="1"><w:r><w:rPr><w:color w:val="#410a8c"/><w:u w:val="single"/></w:rPr><w:t xml:space="preserve">Yves Schemeil</w:t></w:r></w:hyperlink><w:r><w:rPr/><w:t xml:space="preserve">,</w:t></w:r><w:hyperlink r:id="rId57" w:history="1"><w:r><w:rPr><w:color w:val="#410a8c"/><w:u w:val="single"/></w:rPr><w:t xml:space="preserve">Christophe Bouillaud</w:t></w:r></w:hyperlink><w:r><w:rPr/><w:t xml:space="preserve">,</w:t></w:r><w:hyperlink r:id="rId58" w:history="1"><w:r><w:rPr><w:color w:val="#410a8c"/><w:u w:val="single"/></w:rPr><w:t xml:space="preserve">Aurélien Colson</w:t></w:r></w:hyperlink><w:r><w:rPr/><w:t xml:space="preserve">,</w:t></w:r><w:hyperlink r:id="rId59" w:history="1"><w:r><w:rPr><w:color w:val="#410a8c"/><w:u w:val="single"/></w:rPr><w:t xml:space="preserve">Charles-Philippe David</w:t></w:r></w:hyperlink><w:r><w:rPr/><w:t xml:space="preserve">,</w:t></w:r><w:hyperlink r:id="rId60" w:history="1"><w:r><w:rPr><w:color w:val="#410a8c"/><w:u w:val="single"/></w:rPr><w:t xml:space="preserve">Adrien Fauve</w:t></w:r></w:hyperlink><w:r><w:rPr/><w:t xml:space="preserve">et al.</w:t></w:r></w:p><w:p><w:pPr/><w:r><w:rPr><w:i w:val="1"/><w:iCs w:val="1"/></w:rPr><w:t xml:space="preserve">Revue Française de Science Politique</w:t></w:r><w:r><w:rPr/><w:t xml:space="preserve">, 2014, 64 (3), pp.479-501. </w:t></w:r><w:hyperlink r:id="rId61" w:history="1"><w:r><w:rPr><w:color w:val="#410a8c"/><w:u w:val="single"/></w:rPr><w:t xml:space="preserve">⟨10.3917/rfsp.643.0479⟩</w:t></w:r></w:hyperlink></w:p><w:p><w:pPr/><w:r><w:rPr/><w:t xml:space="preserve">Article dans une revue</w:t></w:r></w:p><w:p><w:pPr/><w:hyperlink r:id="rId56" w:history="1"><w:r><w:rPr><w:color w:val="#410a8c"/><w:u w:val="single"/></w:rPr><w:t xml:space="preserve">hal-02023343v1</w:t></w:r></w:hyperlink></w:p></w:tc></w:tr><w:tr><w:trPr/><w:tc><w:tcPr><w:noWrap/></w:tcPr><w:p><w:pPr><w:spacing w:after="200"/></w:pPr><w:hyperlink r:id="rId62" w:history="1"><w:r><w:rPr><w:color w:val="1e198e"/><w:b w:val="1"/><w:bCs w:val="1"/><w:u w:val="single"/></w:rPr><w:t xml:space="preserve">Les barrières culturelles, un mythe ?</w:t></w:r></w:hyperlink></w:p><w:p><w:pPr/><w:hyperlink r:id="rId22" w:history="1"><w:r><w:rPr><w:color w:val="#410a8c"/><w:u w:val="single"/></w:rPr><w:t xml:space="preserve">Yves Schemeil</w:t></w:r></w:hyperlink></w:p><w:p><w:pPr/><w:r><w:rPr><w:i w:val="1"/><w:iCs w:val="1"/></w:rPr><w:t xml:space="preserve">Sciences humaines</w:t></w:r><w:r><w:rPr/><w:t xml:space="preserve">, 2014, 265 (12), pp.29</w:t></w:r></w:p><w:p><w:pPr/><w:r><w:rPr/><w:t xml:space="preserve">Article dans une revue</w:t></w:r></w:p><w:p><w:pPr/><w:hyperlink r:id="rId62" w:history="1"><w:r><w:rPr><w:color w:val="#410a8c"/><w:u w:val="single"/></w:rPr><w:t xml:space="preserve">hal-02009516v1</w:t></w:r></w:hyperlink></w:p></w:tc></w:tr><w:tr><w:trPr/><w:tc><w:tcPr><w:noWrap/></w:tcPr><w:p><w:pPr><w:spacing w:after="200"/></w:pPr><w:hyperlink r:id="rId63" w:history="1"><w:r><w:rPr><w:color w:val="1e198e"/><w:b w:val="1"/><w:bCs w:val="1"/><w:u w:val="single"/></w:rPr><w:t xml:space="preserve">Bringing International Organization In</w:t></w:r></w:hyperlink></w:p><w:p><w:pPr/><w:hyperlink r:id="rId22" w:history="1"><w:r><w:rPr><w:color w:val="#410a8c"/><w:u w:val="single"/></w:rPr><w:t xml:space="preserve">Yves Schemeil</w:t></w:r></w:hyperlink></w:p><w:p><w:pPr/><w:r><w:rPr><w:i w:val="1"/><w:iCs w:val="1"/></w:rPr><w:t xml:space="preserve">Organization Studies</w:t></w:r><w:r><w:rPr/><w:t xml:space="preserve">, 2013, 34 (2), pp.219-252. </w:t></w:r><w:hyperlink r:id="rId64" w:history="1"><w:r><w:rPr><w:color w:val="#410a8c"/><w:u w:val="single"/></w:rPr><w:t xml:space="preserve">⟨10.1177/0170840612473551⟩</w:t></w:r></w:hyperlink></w:p><w:p><w:pPr/><w:r><w:rPr/><w:t xml:space="preserve">Article dans une revue</w:t></w:r></w:p><w:p><w:pPr/><w:hyperlink r:id="rId63" w:history="1"><w:r><w:rPr><w:color w:val="#410a8c"/><w:u w:val="single"/></w:rPr><w:t xml:space="preserve">halshs-00810370v1</w:t></w:r></w:hyperlink></w:p></w:tc></w:tr><w:tr><w:trPr/><w:tc><w:tcPr><w:noWrap/></w:tcPr><w:p><w:pPr><w:spacing w:after="200"/></w:pPr><w:hyperlink r:id="rId65" w:history="1"><w:r><w:rPr><w:color w:val="1e198e"/><w:b w:val="1"/><w:bCs w:val="1"/><w:u w:val="single"/></w:rPr><w:t xml:space="preserve">On Charles L. Glaser, Rational Theory of International Politics: The Logic of Competition and Cooperation, Princeton/Oxford, Princeton University Press, 2010</w:t></w:r></w:hyperlink></w:p><w:p><w:pPr/><w:hyperlink r:id="rId22" w:history="1"><w:r><w:rPr><w:color w:val="#410a8c"/><w:u w:val="single"/></w:rPr><w:t xml:space="preserve">Yves Schemeil</w:t></w:r></w:hyperlink></w:p><w:p><w:pPr/><w:r><w:rPr><w:i w:val="1"/><w:iCs w:val="1"/></w:rPr><w:t xml:space="preserve">Critique Internationale</w:t></w:r><w:r><w:rPr/><w:t xml:space="preserve">, 2013, 58 (janvier-mars), pp.169-174</w:t></w:r></w:p><w:p><w:pPr/><w:r><w:rPr/><w:t xml:space="preserve">Article dans une revue</w:t></w:r></w:p><w:p><w:pPr/><w:hyperlink r:id="rId65" w:history="1"><w:r><w:rPr><w:color w:val="#410a8c"/><w:u w:val="single"/></w:rPr><w:t xml:space="preserve">halshs-00810527v1</w:t></w:r></w:hyperlink></w:p></w:tc></w:tr><w:tr><w:trPr/><w:tc><w:tcPr><w:noWrap/></w:tcPr><w:p><w:pPr><w:spacing w:after="200"/></w:pPr><w:hyperlink r:id="rId66" w:history="1"><w:r><w:rPr><w:color w:val="1e198e"/><w:b w:val="1"/><w:bCs w:val="1"/><w:u w:val="single"/></w:rPr><w:t xml:space="preserve">Delegation without borders: On individual rights, constitutions and the global order</w:t></w:r></w:hyperlink></w:p><w:p><w:pPr/><w:hyperlink r:id="rId67" w:history="1"><w:r><w:rPr><w:color w:val="#410a8c"/><w:u w:val="single"/></w:rPr><w:t xml:space="preserve">Eric Brousseau</w:t></w:r></w:hyperlink><w:r><w:rPr/><w:t xml:space="preserve">,</w:t></w:r><w:hyperlink r:id="rId68" w:history="1"><w:r><w:rPr><w:color w:val="#410a8c"/><w:u w:val="single"/></w:rPr><w:t xml:space="preserve">Jérôme Sgard</w:t></w:r></w:hyperlink><w:r><w:rPr/><w:t xml:space="preserve">,</w:t></w:r><w:hyperlink r:id="rId22" w:history="1"><w:r><w:rPr><w:color w:val="#410a8c"/><w:u w:val="single"/></w:rPr><w:t xml:space="preserve">Yves Schemeil</w:t></w:r></w:hyperlink></w:p><w:p><w:pPr/><w:r><w:rPr><w:i w:val="1"/><w:iCs w:val="1"/></w:rPr><w:t xml:space="preserve">Global Constitutionalism</w:t></w:r><w:r><w:rPr/><w:t xml:space="preserve">, 2012, 1 (3), pp.455 - 484</w:t></w:r></w:p><w:p><w:pPr/><w:r><w:rPr/><w:t xml:space="preserve">Article dans une revue</w:t></w:r></w:p><w:p><w:pPr/><w:hyperlink r:id="rId66" w:history="1"><w:r><w:rPr><w:color w:val="#410a8c"/><w:u w:val="single"/></w:rPr><w:t xml:space="preserve">hal-03399546v1</w:t></w:r></w:hyperlink></w:p></w:tc></w:tr><w:tr><w:trPr/><w:tc><w:tcPr><w:noWrap/></w:tcPr><w:p><w:pPr><w:spacing w:after="200"/></w:pPr><w:hyperlink r:id="rId69" w:history="1"><w:r><w:rPr><w:color w:val="1e198e"/><w:b w:val="1"/><w:bCs w:val="1"/><w:u w:val="single"/></w:rPr><w:t xml:space="preserve">Pour une comparaison élargie des raisons d'agir</w:t></w:r></w:hyperlink></w:p><w:p><w:pPr/><w:hyperlink r:id="rId22" w:history="1"><w:r><w:rPr><w:color w:val="#410a8c"/><w:u w:val="single"/></w:rPr><w:t xml:space="preserve">Yves Schemeil</w:t></w:r></w:hyperlink></w:p><w:p><w:pPr/><w:r><w:rPr><w:i w:val="1"/><w:iCs w:val="1"/></w:rPr><w:t xml:space="preserve">Revue Française de Science Politique</w:t></w:r><w:r><w:rPr/><w:t xml:space="preserve">, 2011, 61 (2), pp.283-321. </w:t></w:r><w:hyperlink r:id="rId70" w:history="1"><w:r><w:rPr><w:color w:val="#410a8c"/><w:u w:val="single"/></w:rPr><w:t xml:space="preserve">⟨10.3917/rfsp.612.0283⟩</w:t></w:r></w:hyperlink></w:p><w:p><w:pPr/><w:r><w:rPr/><w:t xml:space="preserve">Article dans une revue</w:t></w:r></w:p><w:p><w:pPr/><w:hyperlink r:id="rId69" w:history="1"><w:r><w:rPr><w:color w:val="#410a8c"/><w:u w:val="single"/></w:rPr><w:t xml:space="preserve">halshs-00810542v1</w:t></w:r></w:hyperlink></w:p></w:tc></w:tr><w:tr><w:trPr/><w:tc><w:tcPr><w:noWrap/></w:tcPr><w:p><w:pPr><w:spacing w:after="200"/></w:pPr><w:hyperlink r:id="rId71" w:history="1"><w:r><w:rPr><w:color w:val="1e198e"/><w:b w:val="1"/><w:bCs w:val="1"/><w:u w:val="single"/></w:rPr><w:t xml:space="preserve">Bargaining on Law and Bureaucracies: A Constitutional Theory of Development</w:t></w:r></w:hyperlink></w:p><w:p><w:pPr/><w:hyperlink r:id="rId67" w:history="1"><w:r><w:rPr><w:color w:val="#410a8c"/><w:u w:val="single"/></w:rPr><w:t xml:space="preserve">Eric Brousseau</w:t></w:r></w:hyperlink><w:r><w:rPr/><w:t xml:space="preserve">,</w:t></w:r><w:hyperlink r:id="rId22" w:history="1"><w:r><w:rPr><w:color w:val="#410a8c"/><w:u w:val="single"/></w:rPr><w:t xml:space="preserve">Yves Schemeil</w:t></w:r></w:hyperlink><w:r><w:rPr/><w:t xml:space="preserve">,</w:t></w:r><w:hyperlink r:id="rId68" w:history="1"><w:r><w:rPr><w:color w:val="#410a8c"/><w:u w:val="single"/></w:rPr><w:t xml:space="preserve">Jérôme Sgard</w:t></w:r></w:hyperlink></w:p><w:p><w:pPr/><w:r><w:rPr><w:i w:val="1"/><w:iCs w:val="1"/></w:rPr><w:t xml:space="preserve">Journal of Comparative Economics</w:t></w:r><w:r><w:rPr/><w:t xml:space="preserve">, 2010, 38 (3), pp.253-266. </w:t></w:r><w:hyperlink r:id="rId72" w:history="1"><w:r><w:rPr><w:color w:val="#410a8c"/><w:u w:val="single"/></w:rPr><w:t xml:space="preserve">⟨10.1016/j.jce.2010.07.004⟩</w:t></w:r></w:hyperlink></w:p><w:p><w:pPr/><w:r><w:rPr/><w:t xml:space="preserve">Article dans une revue</w:t></w:r></w:p><w:p><w:pPr/><w:hyperlink r:id="rId73" w:history="1"><w:r><w:rPr><w:color w:val="#410a8c"/><w:u w:val="single"/></w:rPr><w:t xml:space="preserve">istex</w:t></w:r></w:hyperlink></w:p><w:p><w:pPr/><w:hyperlink r:id="rId71" w:history="1"><w:r><w:rPr><w:color w:val="#410a8c"/><w:u w:val="single"/></w:rPr><w:t xml:space="preserve">hal-01052975v1</w:t></w:r></w:hyperlink></w:p></w:tc></w:tr><w:tr><w:trPr/><w:tc><w:tcPr><w:noWrap/></w:tcPr><w:p><w:pPr><w:spacing w:after="200"/></w:pPr><w:hyperlink r:id="rId74" w:history="1"><w:r><w:rPr><w:color w:val="1e198e"/><w:b w:val="1"/><w:bCs w:val="1"/><w:u w:val="single"/></w:rPr><w:t xml:space="preserve">From Mutual denegation to Mutual Recognition</w:t></w:r></w:hyperlink></w:p><w:p><w:pPr/><w:hyperlink r:id="rId22" w:history="1"><w:r><w:rPr><w:color w:val="#410a8c"/><w:u w:val="single"/></w:rPr><w:t xml:space="preserve">Yves Schemeil</w:t></w:r></w:hyperlink></w:p><w:p><w:pPr/><w:r><w:rPr><w:i w:val="1"/><w:iCs w:val="1"/></w:rPr><w:t xml:space="preserve">Cosmopolis, A Review of Cosmopolitics</w:t></w:r><w:r><w:rPr/><w:t xml:space="preserve">, 2009, 3, March, pp.1-16</w:t></w:r></w:p><w:p><w:pPr/><w:r><w:rPr/><w:t xml:space="preserve">Article dans une revue</w:t></w:r></w:p><w:p><w:pPr/><w:hyperlink r:id="rId74" w:history="1"><w:r><w:rPr><w:color w:val="#410a8c"/><w:u w:val="single"/></w:rPr><w:t xml:space="preserve">halshs-00735817v1</w:t></w:r></w:hyperlink></w:p></w:tc></w:tr><w:tr><w:trPr/><w:tc><w:tcPr><w:noWrap/></w:tcPr><w:p><w:pPr><w:spacing w:after="200"/></w:pPr><w:hyperlink r:id="rId75" w:history="1"><w:r><w:rPr><w:color w:val="1e198e"/><w:b w:val="1"/><w:bCs w:val="1"/><w:u w:val="single"/></w:rPr><w:t xml:space="preserve">Une anthropologie politiste?</w:t></w:r></w:hyperlink></w:p><w:p><w:pPr/><w:hyperlink r:id="rId22" w:history="1"><w:r><w:rPr><w:color w:val="#410a8c"/><w:u w:val="single"/></w:rPr><w:t xml:space="preserve">Yves Schemeil</w:t></w:r></w:hyperlink></w:p><w:p><w:pPr/><w:r><w:rPr><w:i w:val="1"/><w:iCs w:val="1"/></w:rPr><w:t xml:space="preserve">Raisons politiques</w:t></w:r><w:r><w:rPr/><w:t xml:space="preserve">, 2006, 22, pp.49-72</w:t></w:r></w:p><w:p><w:pPr/><w:r><w:rPr/><w:t xml:space="preserve">Article dans une revue</w:t></w:r></w:p><w:p><w:pPr/><w:hyperlink r:id="rId75" w:history="1"><w:r><w:rPr><w:color w:val="#410a8c"/><w:u w:val="single"/></w:rPr><w:t xml:space="preserve">halshs-00094246v1</w:t></w:r></w:hyperlink></w:p></w:tc></w:tr><w:tr><w:trPr/><w:tc><w:tcPr><w:noWrap/></w:tcPr><w:p><w:pPr><w:spacing w:after="200"/></w:pPr><w:hyperlink r:id="rId76" w:history="1"><w:r><w:rPr><w:color w:val="1e198e"/><w:b w:val="1"/><w:bCs w:val="1"/><w:u w:val="single"/></w:rPr><w:t xml:space="preserve">Une anthropologie politiste en France</w:t></w:r></w:hyperlink></w:p><w:p><w:pPr/><w:hyperlink r:id="rId22" w:history="1"><w:r><w:rPr><w:color w:val="#410a8c"/><w:u w:val="single"/></w:rPr><w:t xml:space="preserve">Yves Schemeil</w:t></w:r></w:hyperlink></w:p><w:p><w:pPr/><w:r><w:rPr><w:i w:val="1"/><w:iCs w:val="1"/></w:rPr><w:t xml:space="preserve">Raisons politiques</w:t></w:r><w:r><w:rPr/><w:t xml:space="preserve">, 2006, 22 (avril), pp.35-65</w:t></w:r></w:p><w:p><w:pPr/><w:r><w:rPr/><w:t xml:space="preserve">Article dans une revue</w:t></w:r></w:p><w:p><w:pPr/><w:hyperlink r:id="rId76" w:history="1"><w:r><w:rPr><w:color w:val="#410a8c"/><w:u w:val="single"/></w:rPr><w:t xml:space="preserve">halshs-00263709v1</w:t></w:r></w:hyperlink></w:p></w:tc></w:tr><w:tr><w:trPr/><w:tc><w:tcPr><w:noWrap/></w:tcPr><w:p><w:pPr><w:spacing w:after="200"/></w:pPr><w:hyperlink r:id="rId77" w:history="1"><w:r><w:rPr><w:color w:val="1e198e"/><w:b w:val="1"/><w:bCs w:val="1"/><w:u w:val="single"/></w:rPr><w:t xml:space="preserve">Histoire et comparaison : Tintin chez les Assyriens.</w:t></w:r></w:hyperlink></w:p><w:p><w:pPr/><w:hyperlink r:id="rId22" w:history="1"><w:r><w:rPr><w:color w:val="#410a8c"/><w:u w:val="single"/></w:rPr><w:t xml:space="preserve">Yves Schemeil</w:t></w:r></w:hyperlink></w:p><w:p><w:pPr/><w:r><w:rPr><w:i w:val="1"/><w:iCs w:val="1"/></w:rPr><w:t xml:space="preserve">Genèses. Sciences sociales et histoire</w:t></w:r><w:r><w:rPr/><w:t xml:space="preserve">, 2003, 50, pp.142-155</w:t></w:r></w:p><w:p><w:pPr/><w:r><w:rPr/><w:t xml:space="preserve">Article dans une revue</w:t></w:r></w:p><w:p><w:pPr/><w:hyperlink r:id="rId77" w:history="1"><w:r><w:rPr><w:color w:val="#410a8c"/><w:u w:val="single"/></w:rPr><w:t xml:space="preserve">halshs-00094253v1</w:t></w:r></w:hyperlink></w:p></w:tc></w:tr><w:tr><w:trPr/><w:tc><w:tcPr><w:noWrap/></w:tcPr><w:p><w:pPr><w:spacing w:after="200"/></w:pPr><w:hyperlink r:id="rId78" w:history="1"><w:r><w:rPr><w:color w:val="1e198e"/><w:b w:val="1"/><w:bCs w:val="1"/><w:u w:val="single"/></w:rPr><w:t xml:space="preserve">La politique se fait-elle à la corbeille ? James March et la science politique française.</w:t></w:r></w:hyperlink></w:p><w:p><w:pPr/><w:hyperlink r:id="rId22" w:history="1"><w:r><w:rPr><w:color w:val="#410a8c"/><w:u w:val="single"/></w:rPr><w:t xml:space="preserve">Yves Schemeil</w:t></w:r></w:hyperlink></w:p><w:p><w:pPr/><w:r><w:rPr><w:i w:val="1"/><w:iCs w:val="1"/></w:rPr><w:t xml:space="preserve">Revue Française de Gestion</w:t></w:r><w:r><w:rPr/><w:t xml:space="preserve">, 2002, 28 (139), pp.213-228</w:t></w:r></w:p><w:p><w:pPr/><w:r><w:rPr/><w:t xml:space="preserve">Article dans une revue</w:t></w:r></w:p><w:p><w:pPr/><w:hyperlink r:id="rId78" w:history="1"><w:r><w:rPr><w:color w:val="#410a8c"/><w:u w:val="single"/></w:rPr><w:t xml:space="preserve">halshs-00094269v1</w:t></w:r></w:hyperlink></w:p></w:tc></w:tr><w:tr><w:trPr/><w:tc><w:tcPr><w:noWrap/></w:tcPr><w:p><w:pPr><w:spacing w:after="200"/></w:pPr><w:hyperlink r:id="rId79" w:history="1"><w:r><w:rPr><w:color w:val="1e198e"/><w:b w:val="1"/><w:bCs w:val="1"/><w:u w:val="single"/></w:rPr><w:t xml:space="preserve">Democracy Before Democracy?</w:t></w:r></w:hyperlink></w:p><w:p><w:pPr/><w:hyperlink r:id="rId22" w:history="1"><w:r><w:rPr><w:color w:val="#410a8c"/><w:u w:val="single"/></w:rPr><w:t xml:space="preserve">Yves Schemeil</w:t></w:r></w:hyperlink></w:p><w:p><w:pPr/><w:r><w:rPr><w:i w:val="1"/><w:iCs w:val="1"/></w:rPr><w:t xml:space="preserve">International Political Science Review</w:t></w:r><w:r><w:rPr/><w:t xml:space="preserve">, 2000, 21 (2), pp.99-120</w:t></w:r></w:p><w:p><w:pPr/><w:r><w:rPr/><w:t xml:space="preserve">Article dans une revue</w:t></w:r></w:p><w:p><w:pPr/><w:hyperlink r:id="rId79" w:history="1"><w:r><w:rPr><w:color w:val="#410a8c"/><w:u w:val="single"/></w:rPr><w:t xml:space="preserve">halshs-00094299v1</w:t></w:r></w:hyperlink></w:p></w:tc></w:tr><w:tr><w:trPr/><w:tc><w:tcPr><w:noWrap/></w:tcPr><w:p><w:pPr><w:spacing w:after="200"/></w:pPr><w:hyperlink r:id="rId80" w:history="1"><w:r><w:rPr><w:color w:val="1e198e"/><w:b w:val="1"/><w:bCs w:val="1"/><w:u w:val="single"/></w:rPr><w:t xml:space="preserve">Déjeuner en paix: banquets et citoyenneté en Méditerranne orientale.</w:t></w:r></w:hyperlink></w:p><w:p><w:pPr/><w:hyperlink r:id="rId22" w:history="1"><w:r><w:rPr><w:color w:val="#410a8c"/><w:u w:val="single"/></w:rPr><w:t xml:space="preserve">Yves Schemeil</w:t></w:r></w:hyperlink></w:p><w:p><w:pPr/><w:r><w:rPr><w:i w:val="1"/><w:iCs w:val="1"/></w:rPr><w:t xml:space="preserve">Revue Française de Science Politique</w:t></w:r><w:r><w:rPr/><w:t xml:space="preserve">, 1998, 48 (3-4), pp.349-375</w:t></w:r></w:p><w:p><w:pPr/><w:r><w:rPr/><w:t xml:space="preserve">Article dans une revue</w:t></w:r></w:p><w:p><w:pPr/><w:hyperlink r:id="rId80" w:history="1"><w:r><w:rPr><w:color w:val="#410a8c"/><w:u w:val="single"/></w:rPr><w:t xml:space="preserve">halshs-00094333v1</w:t></w:r></w:hyperlink></w:p></w:tc></w:tr><w:tr><w:trPr/><w:tc><w:tcPr><w:noWrap/></w:tcPr><w:p><w:pPr><w:spacing w:after="200"/></w:pPr><w:hyperlink r:id="rId81" w:history="1"><w:r><w:rPr><w:color w:val="1e198e"/><w:b w:val="1"/><w:bCs w:val="1"/><w:u w:val="single"/></w:rPr><w:t xml:space="preserve">Les réducteurs de chefs : Descola chez les Jivaros.</w:t></w:r></w:hyperlink></w:p><w:p><w:pPr/><w:hyperlink r:id="rId22" w:history="1"><w:r><w:rPr><w:color w:val="#410a8c"/><w:u w:val="single"/></w:rPr><w:t xml:space="preserve">Yves Schemeil</w:t></w:r></w:hyperlink></w:p><w:p><w:pPr/><w:r><w:rPr><w:i w:val="1"/><w:iCs w:val="1"/></w:rPr><w:t xml:space="preserve">Revue Française de Science Politique</w:t></w:r><w:r><w:rPr/><w:t xml:space="preserve">, 1995, 45 (3), pp.476-486</w:t></w:r></w:p><w:p><w:pPr/><w:r><w:rPr/><w:t xml:space="preserve">Article dans une revue</w:t></w:r></w:p><w:p><w:pPr/><w:hyperlink r:id="rId81" w:history="1"><w:r><w:rPr><w:color w:val="#410a8c"/><w:u w:val="single"/></w:rPr><w:t xml:space="preserve">halshs-00094344v1</w:t></w:r></w:hyperlink></w:p></w:tc></w:tr><w:tr><w:trPr/><w:tc><w:tcPr><w:noWrap/></w:tcPr><w:p><w:pPr><w:spacing w:after="200"/></w:pPr><w:hyperlink r:id="rId82" w:history="1"><w:r><w:rPr><w:color w:val="1e198e"/><w:b w:val="1"/><w:bCs w:val="1"/><w:u w:val="single"/></w:rPr><w:t xml:space="preserve">Lynx et Coyote: les jumeaux terribles du Professeur Lévi-Strauss.</w:t></w:r></w:hyperlink></w:p><w:p><w:pPr/><w:hyperlink r:id="rId22" w:history="1"><w:r><w:rPr><w:color w:val="#410a8c"/><w:u w:val="single"/></w:rPr><w:t xml:space="preserve">Yves Schemeil</w:t></w:r></w:hyperlink></w:p><w:p><w:pPr/><w:r><w:rPr><w:i w:val="1"/><w:iCs w:val="1"/></w:rPr><w:t xml:space="preserve">Revue Française de Science Politique</w:t></w:r><w:r><w:rPr/><w:t xml:space="preserve">, 1992, pp.1035-1042</w:t></w:r></w:p><w:p><w:pPr/><w:r><w:rPr/><w:t xml:space="preserve">Article dans une revue</w:t></w:r></w:p><w:p><w:pPr/><w:hyperlink r:id="rId82" w:history="1"><w:r><w:rPr><w:color w:val="#410a8c"/><w:u w:val="single"/></w:rPr><w:t xml:space="preserve">halshs-00094384v1</w:t></w:r></w:hyperlink></w:p></w:tc></w:tr><w:tr><w:trPr/><w:tc><w:tcPr><w:noWrap/></w:tcPr><w:p><w:pPr><w:spacing w:after="200"/></w:pPr><w:hyperlink r:id="rId83" w:history="1"><w:r><w:rPr><w:color w:val="1e198e"/><w:b w:val="1"/><w:bCs w:val="1"/><w:u w:val="single"/></w:rPr><w:t xml:space="preserve">Review article on Raymond Hinnebusch's Peasant and bureaucracy in Baathist Syria.</w:t></w:r></w:hyperlink></w:p><w:p><w:pPr/><w:hyperlink r:id="rId22" w:history="1"><w:r><w:rPr><w:color w:val="#410a8c"/><w:u w:val="single"/></w:rPr><w:t xml:space="preserve">Yves Schemeil</w:t></w:r></w:hyperlink></w:p><w:p><w:pPr/><w:r><w:rPr><w:i w:val="1"/><w:iCs w:val="1"/></w:rPr><w:t xml:space="preserve">International Journal of Middle East Studies</w:t></w:r><w:r><w:rPr/><w:t xml:space="preserve">, 1991, 23 (4), pp.457-458</w:t></w:r></w:p><w:p><w:pPr/><w:r><w:rPr/><w:t xml:space="preserve">Article dans une revue</w:t></w:r></w:p><w:p><w:pPr/><w:hyperlink r:id="rId83" w:history="1"><w:r><w:rPr><w:color w:val="#410a8c"/><w:u w:val="single"/></w:rPr><w:t xml:space="preserve">halshs-00094418v1</w:t></w:r></w:hyperlink></w:p></w:tc></w:tr><w:tr><w:trPr/><w:tc><w:tcPr><w:noWrap/></w:tcPr><w:p><w:pPr><w:spacing w:after="200"/></w:pPr><w:hyperlink r:id="rId84" w:history="1"><w:r><w:rPr><w:color w:val="1e198e"/><w:b w:val="1"/><w:bCs w:val="1"/><w:u w:val="single"/></w:rPr><w:t xml:space="preserve">Les Etats-Unis et la crise: d'un Golfe à l'autre.</w:t></w:r></w:hyperlink></w:p><w:p><w:pPr/><w:hyperlink r:id="rId22" w:history="1"><w:r><w:rPr><w:color w:val="#410a8c"/><w:u w:val="single"/></w:rPr><w:t xml:space="preserve">Yves Schemeil</w:t></w:r></w:hyperlink></w:p><w:p><w:pPr/><w:r><w:rPr><w:i w:val="1"/><w:iCs w:val="1"/></w:rPr><w:t xml:space="preserve">Revue des Mondes Musulmans et de la Méditerranée</w:t></w:r><w:r><w:rPr/><w:t xml:space="preserve">, 1991, hors-série, pp.116-124</w:t></w:r></w:p><w:p><w:pPr/><w:r><w:rPr/><w:t xml:space="preserve">Article dans une revue</w:t></w:r></w:p><w:p><w:pPr/><w:hyperlink r:id="rId84" w:history="1"><w:r><w:rPr><w:color w:val="#410a8c"/><w:u w:val="single"/></w:rPr><w:t xml:space="preserve">halshs-00094436v1</w:t></w:r></w:hyperlink></w:p></w:tc></w:tr><w:tr><w:trPr/><w:tc><w:tcPr><w:noWrap/></w:tcPr><w:p><w:pPr><w:spacing w:after="200"/></w:pPr><w:hyperlink r:id="rId85" w:history="1"><w:r><w:rPr><w:color w:val="1e198e"/><w:b w:val="1"/><w:bCs w:val="1"/><w:u w:val="single"/></w:rPr><w:t xml:space="preserve">Stratégies industrielles dans le monde arabe.</w:t></w:r></w:hyperlink></w:p><w:p><w:pPr/><w:hyperlink r:id="rId22" w:history="1"><w:r><w:rPr><w:color w:val="#410a8c"/><w:u w:val="single"/></w:rPr><w:t xml:space="preserve">Yves Schemeil</w:t></w:r></w:hyperlink><w:r><w:rPr/><w:t xml:space="preserve">,</w:t></w:r><w:hyperlink r:id="rId86" w:history="1"><w:r><w:rPr><w:color w:val="#410a8c"/><w:u w:val="single"/></w:rPr><w:t xml:space="preserve">Michel Chatelus</w:t></w:r></w:hyperlink></w:p><w:p><w:pPr/><w:r><w:rPr><w:i w:val="1"/><w:iCs w:val="1"/></w:rPr><w:t xml:space="preserve">Maghreb-Machrek</w:t></w:r><w:r><w:rPr/><w:t xml:space="preserve">, 1988, 120, pp.42-57</w:t></w:r></w:p><w:p><w:pPr/><w:r><w:rPr/><w:t xml:space="preserve">Article dans une revue</w:t></w:r></w:p><w:p><w:pPr/><w:hyperlink r:id="rId85" w:history="1"><w:r><w:rPr><w:color w:val="#410a8c"/><w:u w:val="single"/></w:rPr><w:t xml:space="preserve">halshs-00094469v1</w:t></w:r></w:hyperlink></w:p></w:tc></w:tr><w:tr><w:trPr/><w:tc><w:tcPr><w:noWrap/></w:tcPr><w:p><w:pPr><w:spacing w:after="200"/></w:pPr><w:hyperlink r:id="rId87" w:history="1"><w:r><w:rPr><w:color w:val="1e198e"/><w:b w:val="1"/><w:bCs w:val="1"/><w:u w:val="single"/></w:rPr><w:t xml:space="preserve">Quelques hypothèses sur les transformations de la mémoire politique dans certains pays arabes.</w:t></w:r></w:hyperlink></w:p><w:p><w:pPr/><w:hyperlink r:id="rId22" w:history="1"><w:r><w:rPr><w:color w:val="#410a8c"/><w:u w:val="single"/></w:rPr><w:t xml:space="preserve">Yves Schemeil</w:t></w:r></w:hyperlink></w:p><w:p><w:pPr/><w:r><w:rPr><w:i w:val="1"/><w:iCs w:val="1"/></w:rPr><w:t xml:space="preserve">Bulletin du CEDEJ</w:t></w:r><w:r><w:rPr/><w:t xml:space="preserve">, 1988, 23, pp.435-458</w:t></w:r></w:p><w:p><w:pPr/><w:r><w:rPr/><w:t xml:space="preserve">Article dans une revue</w:t></w:r></w:p><w:p><w:pPr/><w:hyperlink r:id="rId87" w:history="1"><w:r><w:rPr><w:color w:val="#410a8c"/><w:u w:val="single"/></w:rPr><w:t xml:space="preserve">halshs-00094465v1</w:t></w:r></w:hyperlink></w:p></w:tc></w:tr><w:tr><w:trPr/><w:tc><w:tcPr><w:noWrap/></w:tcPr><w:p><w:pPr><w:spacing w:after="200"/></w:pPr><w:hyperlink r:id="rId88" w:history="1"><w:r><w:rPr><w:color w:val="1e198e"/><w:b w:val="1"/><w:bCs w:val="1"/><w:u w:val="single"/></w:rPr><w:t xml:space="preserve">Towards a new political economy of state industrialization in the Middle East.</w:t></w:r></w:hyperlink></w:p><w:p><w:pPr/><w:hyperlink r:id="rId22" w:history="1"><w:r><w:rPr><w:color w:val="#410a8c"/><w:u w:val="single"/></w:rPr><w:t xml:space="preserve">Yves Schemeil</w:t></w:r></w:hyperlink><w:r><w:rPr/><w:t xml:space="preserve">,</w:t></w:r><w:hyperlink r:id="rId86" w:history="1"><w:r><w:rPr><w:color w:val="#410a8c"/><w:u w:val="single"/></w:rPr><w:t xml:space="preserve">Michel Chatelus</w:t></w:r></w:hyperlink></w:p><w:p><w:pPr/><w:r><w:rPr><w:i w:val="1"/><w:iCs w:val="1"/></w:rPr><w:t xml:space="preserve">International Journal of Middle Eastern Studies</w:t></w:r><w:r><w:rPr/><w:t xml:space="preserve">, 1984, 16 (1), pp.251-265</w:t></w:r></w:p><w:p><w:pPr/><w:r><w:rPr/><w:t xml:space="preserve">Article dans une revue</w:t></w:r></w:p><w:p><w:pPr/><w:hyperlink r:id="rId88" w:history="1"><w:r><w:rPr><w:color w:val="#410a8c"/><w:u w:val="single"/></w:rPr><w:t xml:space="preserve">halshs-00094479v1</w:t></w:r></w:hyperlink></w:p></w:tc></w:tr><w:tr><w:trPr/><w:tc><w:tcPr><w:noWrap/></w:tcPr><w:p><w:pPr><w:spacing w:after="200"/></w:pPr><w:hyperlink r:id="rId89" w:history="1"><w:r><w:rPr><w:color w:val="1e198e"/><w:b w:val="1"/><w:bCs w:val="1"/><w:u w:val="single"/></w:rPr><w:t xml:space="preserve">D'une sociologie naturaliste à une sociologie politique, Robert Park.</w:t></w:r></w:hyperlink></w:p><w:p><w:pPr/><w:hyperlink r:id="rId22" w:history="1"><w:r><w:rPr><w:color w:val="#410a8c"/><w:u w:val="single"/></w:rPr><w:t xml:space="preserve">Yves Schemeil</w:t></w:r></w:hyperlink></w:p><w:p><w:pPr/><w:r><w:rPr><w:i w:val="1"/><w:iCs w:val="1"/></w:rPr><w:t xml:space="preserve">Revue française de sociologie</w:t></w:r><w:r><w:rPr/><w:t xml:space="preserve">, 1983, 24 (4), pp.631-651</w:t></w:r></w:p><w:p><w:pPr/><w:r><w:rPr/><w:t xml:space="preserve">Article dans une revue</w:t></w:r></w:p><w:p><w:pPr/><w:hyperlink r:id="rId89" w:history="1"><w:r><w:rPr><w:color w:val="#410a8c"/><w:u w:val="single"/></w:rPr><w:t xml:space="preserve">halshs-00094485v1</w:t></w:r></w:hyperlink></w:p></w:tc></w:tr><w:tr><w:trPr/><w:tc><w:tcPr><w:noWrap/></w:tcPr><w:p><w:pPr><w:spacing w:after="200"/></w:pPr><w:hyperlink r:id="rId90" w:history="1"><w:r><w:rPr><w:color w:val="1e198e"/><w:b w:val="1"/><w:bCs w:val="1"/><w:u w:val="single"/></w:rPr><w:t xml:space="preserve">Clientélisme et patrimonialisme dans le monde arabe.</w:t></w:r></w:hyperlink></w:p><w:p><w:pPr/><w:hyperlink r:id="rId22" w:history="1"><w:r><w:rPr><w:color w:val="#410a8c"/><w:u w:val="single"/></w:rPr><w:t xml:space="preserve">Yves Schemeil</w:t></w:r></w:hyperlink><w:r><w:rPr/><w:t xml:space="preserve">,</w:t></w:r><w:hyperlink r:id="rId91" w:history="1"><w:r><w:rPr><w:color w:val="#410a8c"/><w:u w:val="single"/></w:rPr><w:t xml:space="preserve">Jean Leca</w:t></w:r></w:hyperlink></w:p><w:p><w:pPr/><w:r><w:rPr><w:i w:val="1"/><w:iCs w:val="1"/></w:rPr><w:t xml:space="preserve">International Political Science Review</w:t></w:r><w:r><w:rPr/><w:t xml:space="preserve">, 1983, 4 (4), pp.455-494. </w:t></w:r><w:hyperlink r:id="rId92" w:history="1"><w:r><w:rPr><w:color w:val="#410a8c"/><w:u w:val="single"/></w:rPr><w:t xml:space="preserve">⟨10.1177/019251218300400404⟩</w:t></w:r></w:hyperlink></w:p><w:p><w:pPr/><w:r><w:rPr/><w:t xml:space="preserve">Article dans une revue</w:t></w:r></w:p><w:p><w:pPr/><w:hyperlink r:id="rId93" w:history="1"><w:r><w:rPr><w:color w:val="#410a8c"/><w:u w:val="single"/></w:rPr><w:t xml:space="preserve">istex</w:t></w:r></w:hyperlink></w:p><w:p><w:pPr/><w:hyperlink r:id="rId90" w:history="1"><w:r><w:rPr><w:color w:val="#410a8c"/><w:u w:val="single"/></w:rPr><w:t xml:space="preserve">halshs-00094557v1</w:t></w:r></w:hyperlink></w:p></w:tc></w:tr><w:tr><w:trPr/><w:tc><w:tcPr><w:noWrap/></w:tcPr><w:p><w:pPr><w:spacing w:after="200"/></w:pPr><w:hyperlink r:id="rId94" w:history="1"><w:r><w:rPr><w:color w:val="1e198e"/><w:b w:val="1"/><w:bCs w:val="1"/><w:u w:val="single"/></w:rPr><w:t xml:space="preserve">Review article on CEROAC : la Syrie d'aujourd'hui.</w:t></w:r></w:hyperlink></w:p><w:p><w:pPr/><w:hyperlink r:id="rId22" w:history="1"><w:r><w:rPr><w:color w:val="#410a8c"/><w:u w:val="single"/></w:rPr><w:t xml:space="preserve">Yves Schemeil</w:t></w:r></w:hyperlink></w:p><w:p><w:pPr/><w:r><w:rPr><w:i w:val="1"/><w:iCs w:val="1"/></w:rPr><w:t xml:space="preserve">International Journal of Middle East Studies</w:t></w:r><w:r><w:rPr/><w:t xml:space="preserve">, 1983, 15, pp.559-560</w:t></w:r></w:p><w:p><w:pPr/><w:r><w:rPr/><w:t xml:space="preserve">Article dans une revue</w:t></w:r></w:p><w:p><w:pPr/><w:hyperlink r:id="rId94" w:history="1"><w:r><w:rPr><w:color w:val="#410a8c"/><w:u w:val="single"/></w:rPr><w:t xml:space="preserve">halshs-00094551v1</w:t></w:r></w:hyperlink></w:p></w:tc></w:tr><w:tr><w:trPr/><w:tc><w:tcPr><w:noWrap/></w:tcPr><w:p><w:pPr><w:spacing w:after="200"/></w:pPr><w:hyperlink r:id="rId95" w:history="1"><w:r><w:rPr><w:color w:val="1e198e"/><w:b w:val="1"/><w:bCs w:val="1"/><w:u w:val="single"/></w:rPr><w:t xml:space="preserve">La crise libanaise. Du pacte national au pacte laïc.</w:t></w:r></w:hyperlink></w:p><w:p><w:pPr/><w:hyperlink r:id="rId22" w:history="1"><w:r><w:rPr><w:color w:val="#410a8c"/><w:u w:val="single"/></w:rPr><w:t xml:space="preserve">Yves Schemeil</w:t></w:r></w:hyperlink></w:p><w:p><w:pPr/><w:r><w:rPr><w:i w:val="1"/><w:iCs w:val="1"/></w:rPr><w:t xml:space="preserve">Maghreb-Machrek</w:t></w:r><w:r><w:rPr/><w:t xml:space="preserve">, 1982, 95, pp.31-55</w:t></w:r></w:p><w:p><w:pPr/><w:r><w:rPr/><w:t xml:space="preserve">Article dans une revue</w:t></w:r></w:p><w:p><w:pPr/><w:hyperlink r:id="rId95" w:history="1"><w:r><w:rPr><w:color w:val="#410a8c"/><w:u w:val="single"/></w:rPr><w:t xml:space="preserve">halshs-00094562v1</w:t></w:r></w:hyperlink></w:p></w:tc></w:tr><w:tr><w:trPr/><w:tc><w:tcPr><w:noWrap/></w:tcPr><w:p><w:pPr><w:spacing w:after="200"/></w:pPr><w:hyperlink r:id="rId96" w:history="1"><w:r><w:rPr><w:color w:val="1e198e"/><w:b w:val="1"/><w:bCs w:val="1"/><w:u w:val="single"/></w:rPr><w:t xml:space="preserve">Une nouvelle stratégie de coalition ? L'exemple du cartel pétrolier.</w:t></w:r></w:hyperlink></w:p><w:p><w:pPr/><w:hyperlink r:id="rId22" w:history="1"><w:r><w:rPr><w:color w:val="#410a8c"/><w:u w:val="single"/></w:rPr><w:t xml:space="preserve">Yves Schemeil</w:t></w:r></w:hyperlink></w:p><w:p><w:pPr/><w:r><w:rPr><w:i w:val="1"/><w:iCs w:val="1"/></w:rPr><w:t xml:space="preserve">Revue Française de Science Politique</w:t></w:r><w:r><w:rPr/><w:t xml:space="preserve">, 1980, 30 (2), pp.356-387</w:t></w:r></w:p><w:p><w:pPr/><w:r><w:rPr/><w:t xml:space="preserve">Article dans une revue</w:t></w:r></w:p><w:p><w:pPr/><w:hyperlink r:id="rId96" w:history="1"><w:r><w:rPr><w:color w:val="#410a8c"/><w:u w:val="single"/></w:rPr><w:t xml:space="preserve">halshs-00094577v1</w:t></w:r></w:hyperlink></w:p></w:tc></w:tr><w:tr><w:trPr/><w:tc><w:tcPr><w:noWrap/></w:tcPr><w:p><w:pPr><w:spacing w:after="200"/></w:pPr><w:hyperlink r:id="rId97" w:history="1"><w:r><w:rPr><w:color w:val="1e198e"/><w:b w:val="1"/><w:bCs w:val="1"/><w:u w:val="single"/></w:rPr><w:t xml:space="preserve">Les élites politiques au Proche-Orient. Quelques exemples d'analyse comparative.</w:t></w:r></w:hyperlink></w:p><w:p><w:pPr/><w:hyperlink r:id="rId22" w:history="1"><w:r><w:rPr><w:color w:val="#410a8c"/><w:u w:val="single"/></w:rPr><w:t xml:space="preserve">Yves Schemeil</w:t></w:r></w:hyperlink></w:p><w:p><w:pPr/><w:r><w:rPr><w:i w:val="1"/><w:iCs w:val="1"/></w:rPr><w:t xml:space="preserve">Revue Française de Science Politique</w:t></w:r><w:r><w:rPr/><w:t xml:space="preserve">, 1978, 28 (3), pp.537-573</w:t></w:r></w:p><w:p><w:pPr/><w:r><w:rPr/><w:t xml:space="preserve">Article dans une revue</w:t></w:r></w:p><w:p><w:pPr/><w:hyperlink r:id="rId97" w:history="1"><w:r><w:rPr><w:color w:val="#410a8c"/><w:u w:val="single"/></w:rPr><w:t xml:space="preserve">halshs-00094595v1</w:t></w:r></w:hyperlink></w:p></w:tc></w:tr><w:tr><w:trPr/><w:tc><w:tcPr><w:noWrap/></w:tcPr><w:p><w:pPr><w:spacing w:after="200"/></w:pPr><w:hyperlink r:id="rId98" w:history="1"><w:r><w:rPr><w:color w:val="1e198e"/><w:b w:val="1"/><w:bCs w:val="1"/><w:u w:val="single"/></w:rPr><w:t xml:space="preserve">Résurrections et insurrections. Stratégies séculaires, décennales et quotidiennes de développement en Irak.</w:t></w:r></w:hyperlink></w:p><w:p><w:pPr/><w:hyperlink r:id="rId22" w:history="1"><w:r><w:rPr><w:color w:val="#410a8c"/><w:u w:val="single"/></w:rPr><w:t xml:space="preserve">Yves Schemeil</w:t></w:r></w:hyperlink></w:p><w:p><w:pPr/><w:r><w:rPr><w:i w:val="1"/><w:iCs w:val="1"/></w:rPr><w:t xml:space="preserve">Oriente Moderno</w:t></w:r><w:r><w:rPr/><w:t xml:space="preserve">, 1978, pp.411-445</w:t></w:r></w:p><w:p><w:pPr/><w:r><w:rPr/><w:t xml:space="preserve">Article dans une revue</w:t></w:r></w:p><w:p><w:pPr/><w:hyperlink r:id="rId98" w:history="1"><w:r><w:rPr><w:color w:val="#410a8c"/><w:u w:val="single"/></w:rPr><w:t xml:space="preserve">halshs-00094592v1</w:t></w:r></w:hyperlink></w:p></w:tc></w:tr><w:tr><w:trPr/><w:tc><w:tcPr><w:noWrap/></w:tcPr><w:p><w:pPr><w:spacing w:after="200"/></w:pPr><w:hyperlink r:id="rId99" w:history="1"><w:r><w:rPr><w:color w:val="1e198e"/><w:b w:val="1"/><w:bCs w:val="1"/><w:u w:val="single"/></w:rPr><w:t xml:space="preserve">Les modifications du site urbain à Beyrouth.</w:t></w:r></w:hyperlink></w:p><w:p><w:pPr/><w:hyperlink r:id="rId22" w:history="1"><w:r><w:rPr><w:color w:val="#410a8c"/><w:u w:val="single"/></w:rPr><w:t xml:space="preserve">Yves Schemeil</w:t></w:r></w:hyperlink></w:p><w:p><w:pPr/><w:r><w:rPr><w:i w:val="1"/><w:iCs w:val="1"/></w:rPr><w:t xml:space="preserve">Maghreb-Machrek</w:t></w:r><w:r><w:rPr/><w:t xml:space="preserve">, 1977, 75, pp.34-43</w:t></w:r></w:p><w:p><w:pPr/><w:r><w:rPr/><w:t xml:space="preserve">Article dans une revue</w:t></w:r></w:p><w:p><w:pPr/><w:hyperlink r:id="rId99" w:history="1"><w:r><w:rPr><w:color w:val="#410a8c"/><w:u w:val="single"/></w:rPr><w:t xml:space="preserve">halshs-00094600v1</w:t></w:r></w:hyperlink></w:p></w:tc></w:tr><w:tr><w:trPr/><w:tc><w:tcPr><w:noWrap/></w:tcPr><w:p><w:pPr><w:spacing w:after="200"/></w:pPr><w:hyperlink r:id="rId100" w:history="1"><w:r><w:rPr><w:color w:val="1e198e"/><w:b w:val="1"/><w:bCs w:val="1"/><w:u w:val="single"/></w:rPr><w:t xml:space="preserve">L'OPAEP. Un pétrole sans substitut géographique ?</w:t></w:r></w:hyperlink></w:p><w:p><w:pPr/><w:hyperlink r:id="rId22" w:history="1"><w:r><w:rPr><w:color w:val="#410a8c"/><w:u w:val="single"/></w:rPr><w:t xml:space="preserve">Yves Schemeil</w:t></w:r></w:hyperlink></w:p><w:p><w:pPr/><w:r><w:rPr><w:i w:val="1"/><w:iCs w:val="1"/></w:rPr><w:t xml:space="preserve">L'Afrique et l'Asie modernes</w:t></w:r><w:r><w:rPr/><w:t xml:space="preserve">, 1976, 110, pp.3-25</w:t></w:r></w:p><w:p><w:pPr/><w:r><w:rPr/><w:t xml:space="preserve">Article dans une revue</w:t></w:r></w:p><w:p><w:pPr/><w:hyperlink r:id="rId100" w:history="1"><w:r><w:rPr><w:color w:val="#410a8c"/><w:u w:val="single"/></w:rPr><w:t xml:space="preserve">halshs-00094608v1</w:t></w:r></w:hyperlink></w:p></w:tc></w:tr><w:tr><w:trPr/><w:tc><w:tcPr><w:noWrap/></w:tcPr><w:p><w:pPr><w:spacing w:after="200"/></w:pPr><w:hyperlink r:id="rId101" w:history="1"><w:r><w:rPr><w:color w:val="1e198e"/><w:b w:val="1"/><w:bCs w:val="1"/><w:u w:val="single"/></w:rPr><w:t xml:space="preserve">Le système politique irakien enfin stabilisé ?</w:t></w:r></w:hyperlink></w:p><w:p><w:pPr/><w:hyperlink r:id="rId22" w:history="1"><w:r><w:rPr><w:color w:val="#410a8c"/><w:u w:val="single"/></w:rPr><w:t xml:space="preserve">Yves Schemeil</w:t></w:r></w:hyperlink></w:p><w:p><w:pPr/><w:r><w:rPr><w:i w:val="1"/><w:iCs w:val="1"/></w:rPr><w:t xml:space="preserve">Maghreb-Machrek</w:t></w:r><w:r><w:rPr/><w:t xml:space="preserve">, 1976, 75, pp.42-51</w:t></w:r></w:p><w:p><w:pPr/><w:r><w:rPr/><w:t xml:space="preserve">Article dans une revue</w:t></w:r></w:p><w:p><w:pPr/><w:hyperlink r:id="rId101" w:history="1"><w:r><w:rPr><w:color w:val="#410a8c"/><w:u w:val="single"/></w:rPr><w:t xml:space="preserve">halshs-00094611v1</w:t></w:r></w:hyperlink></w:p></w:tc></w:tr><w:tr><w:trPr/><w:tc><w:tcPr><w:noWrap/></w:tcPr><w:p><w:pPr><w:spacing w:after="200"/></w:pPr><w:hyperlink r:id="rId102" w:history="1"><w:r><w:rPr><w:color w:val="1e198e"/><w:b w:val="1"/><w:bCs w:val="1"/><w:u w:val="single"/></w:rPr><w:t xml:space="preserve">La théorie des coalitions selon William Riker. Essai d'application aux élections municipales françaises de 1965 à 1971.</w:t></w:r></w:hyperlink></w:p><w:p><w:pPr/><w:hyperlink r:id="rId22" w:history="1"><w:r><w:rPr><w:color w:val="#410a8c"/><w:u w:val="single"/></w:rPr><w:t xml:space="preserve">Yves Schemeil</w:t></w:r></w:hyperlink><w:r><w:rPr/><w:t xml:space="preserve">,</w:t></w:r><w:hyperlink r:id="rId103" w:history="1"><w:r><w:rPr><w:color w:val="#410a8c"/><w:u w:val="single"/></w:rPr><w:t xml:space="preserve">Gilbert Bonnet</w:t></w:r></w:hyperlink></w:p><w:p><w:pPr/><w:r><w:rPr><w:i w:val="1"/><w:iCs w:val="1"/></w:rPr><w:t xml:space="preserve">Revue Française de Science Politique</w:t></w:r><w:r><w:rPr/><w:t xml:space="preserve">, 1972, 22 (2), pp.269-282</w:t></w:r></w:p><w:p><w:pPr/><w:r><w:rPr/><w:t xml:space="preserve">Article dans une revue</w:t></w:r></w:p><w:p><w:pPr/><w:hyperlink r:id="rId102" w:history="1"><w:r><w:rPr><w:color w:val="#410a8c"/><w:u w:val="single"/></w:rPr><w:t xml:space="preserve">halshs-00094623v1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Undiplomatic ties: How Internet blocks Intermediation</w:t></w:r></w:hyperlink></w:p><w:p><w:pPr/><w:hyperlink r:id="rId22" w:history="1"><w:r><w:rPr><w:color w:val="#410a8c"/><w:u w:val="single"/></w:rPr><w:t xml:space="preserve">Yves Schemeil</w:t></w:r></w:hyperlink></w:p><w:p><w:pPr/><w:r><w:rPr><w:i w:val="1"/><w:iCs w:val="1"/></w:rPr><w:t xml:space="preserve">Global Internet Governance as a Diplomacy Issue</w:t></w:r><w:r><w:rPr/><w:t xml:space="preserve">, The Paris 4 Internet network, Mar 2017, Paris, France</w:t></w:r></w:p><w:p><w:pPr/><w:r><w:rPr/><w:t xml:space="preserve">Communication dans un congrès</w:t></w:r></w:p><w:p><w:pPr/><w:hyperlink r:id="rId104" w:history="1"><w:r><w:rPr><w:color w:val="#410a8c"/><w:u w:val="single"/></w:rPr><w:t xml:space="preserve">hal-01987261v1</w:t></w:r></w:hyperlink></w:p></w:tc></w:tr><w:tr><w:trPr/><w:tc><w:tcPr><w:noWrap/></w:tcPr><w:p><w:pPr><w:spacing w:after="200"/></w:pPr><w:hyperlink r:id="rId105" w:history="1"><w:r><w:rPr><w:color w:val="1e198e"/><w:b w:val="1"/><w:bCs w:val="1"/><w:u w:val="single"/></w:rPr><w:t xml:space="preserve">How Bureaucratic are Global Networks? Complex Publicness in International Organizations</w:t></w:r></w:hyperlink></w:p><w:p><w:pPr/><w:hyperlink r:id="rId22" w:history="1"><w:r><w:rPr><w:color w:val="#410a8c"/><w:u w:val="single"/></w:rPr><w:t xml:space="preserve">Yves Schemeil</w:t></w:r></w:hyperlink></w:p><w:p><w:pPr/><w:r><w:rPr><w:i w:val="1"/><w:iCs w:val="1"/></w:rPr><w:t xml:space="preserve">ECPR General Conference</w:t></w:r><w:r><w:rPr/><w:t xml:space="preserve">, Sep 2017, Oslo, Norway</w:t></w:r></w:p><w:p><w:pPr/><w:r><w:rPr/><w:t xml:space="preserve">Communication dans un congrès</w:t></w:r></w:p><w:p><w:pPr/><w:hyperlink r:id="rId105" w:history="1"><w:r><w:rPr><w:color w:val="#410a8c"/><w:u w:val="single"/></w:rPr><w:t xml:space="preserve">hal-01985708v1</w:t></w:r></w:hyperlink></w:p></w:tc></w:tr><w:tr><w:trPr/><w:tc><w:tcPr><w:noWrap/></w:tcPr><w:p><w:pPr><w:spacing w:after="200"/></w:pPr><w:hyperlink r:id="rId106" w:history="1"><w:r><w:rPr><w:color w:val="1e198e"/><w:b w:val="1"/><w:bCs w:val="1"/><w:u w:val="single"/></w:rPr><w:t xml:space="preserve">Between sociology and economics: A room for political psychology in French political science?</w:t></w:r></w:hyperlink></w:p><w:p><w:pPr/><w:hyperlink r:id="rId22" w:history="1"><w:r><w:rPr><w:color w:val="#410a8c"/><w:u w:val="single"/></w:rPr><w:t xml:space="preserve">Yves Schemeil</w:t></w:r></w:hyperlink></w:p><w:p><w:pPr/><w:r><w:rPr><w:i w:val="1"/><w:iCs w:val="1"/></w:rPr><w:t xml:space="preserve">Authoritarianism, Emotions and Far-Right Voting. How New Developments in Political Psychology Help Understand Presidential Election Results in France and the United States</w:t></w:r><w:r><w:rPr/><w:t xml:space="preserve">, Laboratoire Pacte, Oct 2017, Grenoble, France</w:t></w:r></w:p><w:p><w:pPr/><w:r><w:rPr/><w:t xml:space="preserve">Communication dans un congrès</w:t></w:r></w:p><w:p><w:pPr/><w:hyperlink r:id="rId106" w:history="1"><w:r><w:rPr><w:color w:val="#410a8c"/><w:u w:val="single"/></w:rPr><w:t xml:space="preserve">hal-01987264v1</w:t></w:r></w:hyperlink></w:p></w:tc></w:tr><w:tr><w:trPr/><w:tc><w:tcPr><w:noWrap/></w:tcPr><w:p><w:pPr><w:spacing w:after="200"/></w:pPr><w:hyperlink r:id="rId107" w:history="1"><w:r><w:rPr><w:color w:val="1e198e"/><w:b w:val="1"/><w:bCs w:val="1"/><w:u w:val="single"/></w:rPr><w:t xml:space="preserve">Networking and Leadership in International Organizations: the Challenge of Migration</w:t></w:r></w:hyperlink></w:p><w:p><w:pPr/><w:hyperlink r:id="rId22" w:history="1"><w:r><w:rPr><w:color w:val="#410a8c"/><w:u w:val="single"/></w:rPr><w:t xml:space="preserve">Yves Schemeil</w:t></w:r></w:hyperlink></w:p><w:p><w:pPr/><w:r><w:rPr><w:i w:val="1"/><w:iCs w:val="1"/></w:rPr><w:t xml:space="preserve">IPSA World Congress Poznan</w:t></w:r><w:r><w:rPr/><w:t xml:space="preserve">, Jun 2016, Poznan, Poland</w:t></w:r></w:p><w:p><w:pPr/><w:r><w:rPr/><w:t xml:space="preserve">Communication dans un congrès</w:t></w:r></w:p><w:p><w:pPr/><w:hyperlink r:id="rId107" w:history="1"><w:r><w:rPr><w:color w:val="#410a8c"/><w:u w:val="single"/></w:rPr><w:t xml:space="preserve">hal-01987170v1</w:t></w:r></w:hyperlink></w:p></w:tc></w:tr><w:tr><w:trPr/><w:tc><w:tcPr><w:noWrap/></w:tcPr><w:p><w:pPr><w:spacing w:after="200"/></w:pPr><w:hyperlink r:id="rId108" w:history="1"><w:r><w:rPr><w:color w:val="1e198e"/><w:b w:val="1"/><w:bCs w:val="1"/><w:u w:val="single"/></w:rPr><w:t xml:space="preserve">Coalesce or Collapse: Further Exploration into International Organizations’ Cooperative Behavior</w:t></w:r></w:hyperlink></w:p><w:p><w:pPr/><w:hyperlink r:id="rId22" w:history="1"><w:r><w:rPr><w:color w:val="#410a8c"/><w:u w:val="single"/></w:rPr><w:t xml:space="preserve">Yves Schemeil</w:t></w:r></w:hyperlink></w:p><w:p><w:pPr/><w:r><w:rPr><w:i w:val="1"/><w:iCs w:val="1"/></w:rPr><w:t xml:space="preserve">IPSA World Congress</w:t></w:r><w:r><w:rPr/><w:t xml:space="preserve">, International Political Science Association, Jul 2014, Montréal, Canada</w:t></w:r></w:p><w:p><w:pPr/><w:r><w:rPr/><w:t xml:space="preserve">Communication dans un congrès</w:t></w:r></w:p><w:p><w:pPr/><w:hyperlink r:id="rId108" w:history="1"><w:r><w:rPr><w:color w:val="#410a8c"/><w:u w:val="single"/></w:rPr><w:t xml:space="preserve">hal-02009429v1</w:t></w:r></w:hyperlink></w:p></w:tc></w:tr><w:tr><w:trPr/><w:tc><w:tcPr><w:noWrap/></w:tcPr><w:p><w:pPr><w:spacing w:after="200"/></w:pPr><w:hyperlink r:id="rId109" w:history="1"><w:r><w:rPr><w:color w:val="1e198e"/><w:b w:val="1"/><w:bCs w:val="1"/><w:u w:val="single"/></w:rPr><w:t xml:space="preserve">International Organisations as Organisations</w:t></w:r></w:hyperlink></w:p><w:p><w:pPr/><w:hyperlink r:id="rId22" w:history="1"><w:r><w:rPr><w:color w:val="#410a8c"/><w:u w:val="single"/></w:rPr><w:t xml:space="preserve">Yves Schemeil</w:t></w:r></w:hyperlink></w:p><w:p><w:pPr/><w:r><w:rPr><w:i w:val="1"/><w:iCs w:val="1"/></w:rPr><w:t xml:space="preserve">Paper for the Panel: International Organization: A Discipline of Its Own? The Study of IOs' Agents (convenor) 22nd IPSA World Congress, Madrid MT04.170</w:t></w:r><w:r><w:rPr/><w:t xml:space="preserve">, Jul 2012, Madrid, Spain</w:t></w:r></w:p><w:p><w:pPr/><w:r><w:rPr/><w:t xml:space="preserve">Communication dans un congrès</w:t></w:r></w:p><w:p><w:pPr/><w:hyperlink r:id="rId109" w:history="1"><w:r><w:rPr><w:color w:val="#410a8c"/><w:u w:val="single"/></w:rPr><w:t xml:space="preserve">halshs-00735820v1</w:t></w:r></w:hyperlink></w:p></w:tc></w:tr><w:tr><w:trPr/><w:tc><w:tcPr><w:noWrap/></w:tcPr><w:p><w:pPr><w:spacing w:after="200"/></w:pPr><w:hyperlink r:id="rId110" w:history="1"><w:r><w:rPr><w:color w:val="1e198e"/><w:b w:val="1"/><w:bCs w:val="1"/><w:u w:val="single"/></w:rPr><w:t xml:space="preserve">IO's growth crisis, networking, and the constitution of World order</w:t></w:r></w:hyperlink></w:p><w:p><w:pPr/><w:hyperlink r:id="rId22" w:history="1"><w:r><w:rPr><w:color w:val="#410a8c"/><w:u w:val="single"/></w:rPr><w:t xml:space="preserve">Yves Schemeil</w:t></w:r></w:hyperlink></w:p><w:p><w:pPr/><w:r><w:rPr><w:i w:val="1"/><w:iCs w:val="1"/></w:rPr><w:t xml:space="preserve">World International Studies Congress</w:t></w:r><w:r><w:rPr/><w:t xml:space="preserve">, Jul 2011, Porto, Portugal</w:t></w:r></w:p><w:p><w:pPr/><w:r><w:rPr/><w:t xml:space="preserve">Communication dans un congrès</w:t></w:r></w:p><w:p><w:pPr/><w:hyperlink r:id="rId110" w:history="1"><w:r><w:rPr><w:color w:val="#410a8c"/><w:u w:val="single"/></w:rPr><w:t xml:space="preserve">halshs-00818438v1</w:t></w:r></w:hyperlink></w:p></w:tc></w:tr><w:tr><w:trPr/><w:tc><w:tcPr><w:noWrap/></w:tcPr><w:p><w:pPr><w:spacing w:after="200"/></w:pPr><w:hyperlink r:id="rId111" w:history="1"><w:r><w:rPr><w:color w:val="1e198e"/><w:b w:val="1"/><w:bCs w:val="1"/><w:u w:val="single"/></w:rPr><w:t xml:space="preserve">L'institutionnalisation du monde</w:t></w:r></w:hyperlink></w:p><w:p><w:pPr/><w:hyperlink r:id="rId22" w:history="1"><w:r><w:rPr><w:color w:val="#410a8c"/><w:u w:val="single"/></w:rPr><w:t xml:space="preserve">Yves Schemeil</w:t></w:r></w:hyperlink></w:p><w:p><w:pPr/><w:r><w:rPr><w:i w:val="1"/><w:iCs w:val="1"/></w:rPr><w:t xml:space="preserve">Congrès de l'Association française de Science Politique</w:t></w:r><w:r><w:rPr/><w:t xml:space="preserve">, Aug 2011, Strasbourg, France</w:t></w:r></w:p><w:p><w:pPr/><w:r><w:rPr/><w:t xml:space="preserve">Communication dans un congrès</w:t></w:r></w:p><w:p><w:pPr/><w:hyperlink r:id="rId111" w:history="1"><w:r><w:rPr><w:color w:val="#410a8c"/><w:u w:val="single"/></w:rPr><w:t xml:space="preserve">halshs-00818439v1</w:t></w:r></w:hyperlink></w:p></w:tc></w:tr><w:tr><w:trPr/><w:tc><w:tcPr><w:noWrap/></w:tcPr><w:p><w:pPr><w:spacing w:after="200"/></w:pPr><w:hyperlink r:id="rId112" w:history="1"><w:r><w:rPr><w:color w:val="1e198e"/><w:b w:val="1"/><w:bCs w:val="1"/><w:u w:val="single"/></w:rPr><w:t xml:space="preserve">S'adapter ou mourir</w:t></w:r></w:hyperlink></w:p><w:p><w:pPr/><w:hyperlink r:id="rId22" w:history="1"><w:r><w:rPr><w:color w:val="#410a8c"/><w:u w:val="single"/></w:rPr><w:t xml:space="preserve">Yves Schemeil</w:t></w:r></w:hyperlink></w:p><w:p><w:pPr/><w:r><w:rPr><w:i w:val="1"/><w:iCs w:val="1"/></w:rPr><w:t xml:space="preserve">Congrès national de l'Association française de Science Politique</w:t></w:r><w:r><w:rPr/><w:t xml:space="preserve">, Sep 2009, Grenoble, France</w:t></w:r></w:p><w:p><w:pPr/><w:r><w:rPr/><w:t xml:space="preserve">Communication dans un congrès</w:t></w:r></w:p><w:p><w:pPr/><w:hyperlink r:id="rId112" w:history="1"><w:r><w:rPr><w:color w:val="#410a8c"/><w:u w:val="single"/></w:rPr><w:t xml:space="preserve">halshs-00818444v1</w:t></w:r></w:hyperlink></w:p></w:tc></w:tr><w:tr><w:trPr/><w:tc><w:tcPr><w:noWrap/></w:tcPr><w:p><w:pPr><w:spacing w:after="200"/></w:pPr><w:hyperlink r:id="rId113" w:history="1"><w:r><w:rPr><w:color w:val="1e198e"/><w:b w:val="1"/><w:bCs w:val="1"/><w:u w:val="single"/></w:rPr><w:t xml:space="preserve">Mutual recognition:</w:t></w:r></w:hyperlink></w:p><w:p><w:pPr/><w:hyperlink r:id="rId22" w:history="1"><w:r><w:rPr><w:color w:val="#410a8c"/><w:u w:val="single"/></w:rPr><w:t xml:space="preserve">Yves Schemeil</w:t></w:r></w:hyperlink></w:p><w:p><w:pPr/><w:r><w:rPr><w:i w:val="1"/><w:iCs w:val="1"/></w:rPr><w:t xml:space="preserve">Building Bridges</w:t></w:r><w:r><w:rPr/><w:t xml:space="preserve">, Mar 2008, San Francisco, United States</w:t></w:r></w:p><w:p><w:pPr/><w:r><w:rPr/><w:t xml:space="preserve">Communication dans un congrès</w:t></w:r></w:p><w:p><w:pPr/><w:hyperlink r:id="rId113" w:history="1"><w:r><w:rPr><w:color w:val="#410a8c"/><w:u w:val="single"/></w:rPr><w:t xml:space="preserve">halshs-00381309v1</w:t></w:r></w:hyperlink></w:p></w:tc></w:tr><w:tr><w:trPr/><w:tc><w:tcPr><w:noWrap/></w:tcPr><w:p><w:pPr><w:spacing w:after="200"/></w:pPr><w:hyperlink r:id="rId114" w:history="1"><w:r><w:rPr><w:color w:val="1e198e"/><w:b w:val="1"/><w:bCs w:val="1"/><w:u w:val="single"/></w:rPr><w:t xml:space="preserve">Comparing international datasets on political knowledge</w:t></w:r></w:hyperlink></w:p><w:p><w:pPr/><w:hyperlink r:id="rId22" w:history="1"><w:r><w:rPr><w:color w:val="#410a8c"/><w:u w:val="single"/></w:rPr><w:t xml:space="preserve">Yves Schemeil</w:t></w:r></w:hyperlink></w:p><w:p><w:pPr/><w:r><w:rPr><w:i w:val="1"/><w:iCs w:val="1"/></w:rPr><w:t xml:space="preserve">ECPR, joint sessions of workshops</w:t></w:r><w:r><w:rPr/><w:t xml:space="preserve">, Apr 2008, Rennes, France</w:t></w:r></w:p><w:p><w:pPr/><w:r><w:rPr/><w:t xml:space="preserve">Communication dans un congrès</w:t></w:r></w:p><w:p><w:pPr/><w:hyperlink r:id="rId114" w:history="1"><w:r><w:rPr><w:color w:val="#410a8c"/><w:u w:val="single"/></w:rPr><w:t xml:space="preserve">halshs-00381318v1</w:t></w:r></w:hyperlink></w:p></w:tc></w:tr><w:tr><w:trPr/><w:tc><w:tcPr><w:noWrap/></w:tcPr><w:p><w:pPr><w:spacing w:after="200"/></w:pPr><w:hyperlink r:id="rId115" w:history="1"><w:r><w:rPr><w:color w:val="1e198e"/><w:b w:val="1"/><w:bCs w:val="1"/><w:u w:val="single"/></w:rPr><w:t xml:space="preserve">Resistance to Political Psychology in French Political Science ”</w:t></w:r></w:hyperlink></w:p><w:p><w:pPr/><w:hyperlink r:id="rId22" w:history="1"><w:r><w:rPr><w:color w:val="#410a8c"/><w:u w:val="single"/></w:rPr><w:t xml:space="preserve">Yves Schemeil</w:t></w:r></w:hyperlink></w:p><w:p><w:pPr/><w:r><w:rPr><w:i w:val="1"/><w:iCs w:val="1"/></w:rPr><w:t xml:space="preserve">International Society for Social Psychology Annual Meeting</w:t></w:r><w:r><w:rPr/><w:t xml:space="preserve">, Jul 2008, Paris, France</w:t></w:r></w:p><w:p><w:pPr/><w:r><w:rPr/><w:t xml:space="preserve">Communication dans un congrès</w:t></w:r></w:p><w:p><w:pPr/><w:hyperlink r:id="rId115" w:history="1"><w:r><w:rPr><w:color w:val="#410a8c"/><w:u w:val="single"/></w:rPr><w:t xml:space="preserve">halshs-00381324v1</w:t></w:r></w:hyperlink></w:p></w:tc></w:tr><w:tr><w:trPr/><w:tc><w:tcPr><w:noWrap/></w:tcPr><w:p><w:pPr><w:spacing w:after="200"/></w:pPr><w:hyperlink r:id="rId116" w:history="1"><w:r><w:rPr><w:color w:val="1e198e"/><w:b w:val="1"/><w:bCs w:val="1"/><w:u w:val="single"/></w:rPr><w:t xml:space="preserve">If you cant beat them join them</w:t></w:r></w:hyperlink></w:p><w:p><w:pPr/><w:hyperlink r:id="rId117" w:history="1"><w:r><w:rPr><w:color w:val="#410a8c"/><w:u w:val="single"/></w:rPr><w:t xml:space="preserve">Wolf-Dieter Eberwein</w:t></w:r></w:hyperlink><w:r><w:rPr/><w:t xml:space="preserve">,</w:t></w:r><w:hyperlink r:id="rId22" w:history="1"><w:r><w:rPr><w:color w:val="#410a8c"/><w:u w:val="single"/></w:rPr><w:t xml:space="preserve">Yves Schemeil</w:t></w:r></w:hyperlink></w:p><w:p><w:pPr/><w:r><w:rPr><w:i w:val="1"/><w:iCs w:val="1"/></w:rPr><w:t xml:space="preserve">World International Studies Conference</w:t></w:r><w:r><w:rPr/><w:t xml:space="preserve">, Aug 2005, Instabul, Turkey</w:t></w:r></w:p><w:p><w:pPr/><w:r><w:rPr/><w:t xml:space="preserve">Communication dans un congrès</w:t></w:r></w:p><w:p><w:pPr/><w:hyperlink r:id="rId116" w:history="1"><w:r><w:rPr><w:color w:val="#410a8c"/><w:u w:val="single"/></w:rPr><w:t xml:space="preserve">halshs-00382605v1</w:t></w:r></w:hyperlink></w:p></w:tc></w:tr><w:tr><w:trPr/><w:tc><w:tcPr><w:noWrap/></w:tcPr><w:p><w:pPr><w:spacing w:after="200"/></w:pPr><w:hyperlink r:id="rId118" w:history="1"><w:r><w:rPr><w:color w:val="1e198e"/><w:b w:val="1"/><w:bCs w:val="1"/><w:u w:val="single"/></w:rPr><w:t xml:space="preserve">Le Moyen-Orient entre communautés d'origine et communauté de destin.</w:t></w:r></w:hyperlink></w:p><w:p><w:pPr/><w:hyperlink r:id="rId22" w:history="1"><w:r><w:rPr><w:color w:val="#410a8c"/><w:u w:val="single"/></w:rPr><w:t xml:space="preserve">Yves Schemeil</w:t></w:r></w:hyperlink></w:p><w:p><w:pPr/><w:r><w:rPr><w:i w:val="1"/><w:iCs w:val="1"/></w:rPr><w:t xml:space="preserve">Citoyenneté et déconstruction de l'Etat - Actes du séminaire tenu le 30 et 31 mai 2002</w:t></w:r><w:r><w:rPr/><w:t xml:space="preserve">, 2004, Beyrouth, pp.89-110</w:t></w:r></w:p><w:p><w:pPr/><w:r><w:rPr/><w:t xml:space="preserve">Communication dans un congrès</w:t></w:r></w:p><w:p><w:pPr/><w:hyperlink r:id="rId118" w:history="1"><w:r><w:rPr><w:color w:val="#410a8c"/><w:u w:val="single"/></w:rPr><w:t xml:space="preserve">halshs-00094239v1</w:t></w:r></w:hyperlink></w:p></w:tc></w:tr><w:tr><w:trPr/><w:tc><w:tcPr><w:noWrap/></w:tcPr><w:p><w:pPr><w:spacing w:after="200"/></w:pPr><w:hyperlink r:id="rId119" w:history="1"><w:r><w:rPr><w:color w:val="1e198e"/><w:b w:val="1"/><w:bCs w:val="1"/><w:u w:val="single"/></w:rPr><w:t xml:space="preserve">Quelques effets inattendus du développement dans le monde arabe.</w:t></w:r></w:hyperlink></w:p><w:p><w:pPr/><w:hyperlink r:id="rId22" w:history="1"><w:r><w:rPr><w:color w:val="#410a8c"/><w:u w:val="single"/></w:rPr><w:t xml:space="preserve">Yves Schemeil</w:t></w:r></w:hyperlink></w:p><w:p><w:pPr/><w:r><w:rPr><w:i w:val="1"/><w:iCs w:val="1"/></w:rPr><w:t xml:space="preserve">L'Industrialisation du Bassin Méditerranéen.</w:t></w:r><w:r><w:rPr/><w:t xml:space="preserve">, 1983, Grenoble, France. pp.217-228</w:t></w:r></w:p><w:p><w:pPr/><w:r><w:rPr/><w:t xml:space="preserve">Communication dans un congrès</w:t></w:r></w:p><w:p><w:pPr/><w:hyperlink r:id="rId119" w:history="1"><w:r><w:rPr><w:color w:val="#410a8c"/><w:u w:val="single"/></w:rPr><w:t xml:space="preserve">halshs-00094506v1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The Making of the World</w:t></w:r></w:hyperlink></w:p><w:p><w:pPr/><w:hyperlink r:id="rId22" w:history="1"><w:r><w:rPr><w:color w:val="#410a8c"/><w:u w:val="single"/></w:rPr><w:t xml:space="preserve">Yves Schemeil</w:t></w:r></w:hyperlink></w:p><w:p><w:pPr/><w:hyperlink r:id="rId121" w:history="1"><w:r><w:rPr><w:color w:val="#410a8c"/><w:u w:val="single"/></w:rPr><w:t xml:space="preserve">Barbara Budrich Verlag</w:t></w:r></w:hyperlink><w:r><w:rPr/><w:t xml:space="preserve">, 2023, 978-3-8474-2146-7</w:t></w:r></w:p><w:p><w:pPr/><w:r><w:rPr/><w:t xml:space="preserve">Ouvrages</w:t></w:r></w:p><w:p><w:pPr/><w:hyperlink r:id="rId120" w:history="1"><w:r><w:rPr><w:color w:val="#410a8c"/><w:u w:val="single"/></w:rPr><w:t xml:space="preserve">hal-01985724v1</w:t></w:r></w:hyperlink></w:p></w:tc></w:tr><w:tr><w:trPr/><w:tc><w:tcPr><w:noWrap/></w:tcPr><w:p><w:pPr><w:spacing w:after="200"/></w:pPr><w:hyperlink r:id="rId122" w:history="1"><w:r><w:rPr><w:color w:val="1e198e"/><w:b w:val="1"/><w:bCs w:val="1"/><w:u w:val="single"/></w:rPr><w:t xml:space="preserve">Introduction à la science politique: Objets, méthodes, résultats, objectifs</w:t></w:r></w:hyperlink></w:p><w:p><w:pPr/><w:hyperlink r:id="rId22" w:history="1"><w:r><w:rPr><w:color w:val="#410a8c"/><w:u w:val="single"/></w:rPr><w:t xml:space="preserve">Yves Schemeil</w:t></w:r></w:hyperlink></w:p><w:p><w:pPr/><w:r><w:rPr/><w:t xml:space="preserve">Dalloz; Presses de Sciences Po, 773 p., 2015</w:t></w:r></w:p><w:p><w:pPr/><w:r><w:rPr/><w:t xml:space="preserve">Ouvrages</w:t></w:r></w:p><w:p><w:pPr/><w:hyperlink r:id="rId122" w:history="1"><w:r><w:rPr><w:color w:val="#410a8c"/><w:u w:val="single"/></w:rPr><w:t xml:space="preserve">hal-01987283v1</w:t></w:r></w:hyperlink></w:p></w:tc></w:tr><w:tr><w:trPr/><w:tc><w:tcPr><w:noWrap/></w:tcPr><w:p><w:pPr><w:spacing w:after="200"/></w:pPr><w:hyperlink r:id="rId123" w:history="1"><w:r><w:rPr><w:color w:val="1e198e"/><w:b w:val="1"/><w:bCs w:val="1"/><w:u w:val="single"/></w:rPr><w:t xml:space="preserve">EU to Higashiajia no Chiikikyodotai</w:t></w:r></w:hyperlink></w:p><w:p><w:pPr/><w:hyperlink r:id="rId22" w:history="1"><w:r><w:rPr><w:color w:val="#410a8c"/><w:u w:val="single"/></w:rPr><w:t xml:space="preserve">Yves Schemeil</w:t></w:r></w:hyperlink></w:p><w:p><w:pPr/><w:r><w:rPr/><w:t xml:space="preserve">Yves Schemeil et Masaharu Nakamura. Sophia University Press, pp.404, 2013</w:t></w:r></w:p><w:p><w:pPr/><w:r><w:rPr/><w:t xml:space="preserve">Ouvrages</w:t></w:r></w:p><w:p><w:pPr/><w:hyperlink r:id="rId123" w:history="1"><w:r><w:rPr><w:color w:val="#410a8c"/><w:u w:val="single"/></w:rPr><w:t xml:space="preserve">halshs-00810480v1</w:t></w:r></w:hyperlink></w:p></w:tc></w:tr><w:tr><w:trPr/><w:tc><w:tcPr><w:noWrap/></w:tcPr><w:p><w:pPr><w:spacing w:after="200"/></w:pPr><w:hyperlink r:id="rId124" w:history="1"><w:r><w:rPr><w:color w:val="1e198e"/><w:b w:val="1"/><w:bCs w:val="1"/><w:u w:val="single"/></w:rPr><w:t xml:space="preserve">Introduction à la science politique</w:t></w:r></w:hyperlink></w:p><w:p><w:pPr/><w:hyperlink r:id="rId22" w:history="1"><w:r><w:rPr><w:color w:val="#410a8c"/><w:u w:val="single"/></w:rPr><w:t xml:space="preserve">Yves Schemeil</w:t></w:r></w:hyperlink></w:p><w:p><w:pPr/><w:r><w:rPr/><w:t xml:space="preserve">Dalloz et Presses de Science Po, pp.531, 2010, amphithéâtre</w:t></w:r></w:p><w:p><w:pPr/><w:r><w:rPr/><w:t xml:space="preserve">Ouvrages</w:t></w:r></w:p><w:p><w:pPr/><w:hyperlink r:id="rId124" w:history="1"><w:r><w:rPr><w:color w:val="#410a8c"/><w:u w:val="single"/></w:rPr><w:t xml:space="preserve">halshs-00582693v1</w:t></w:r></w:hyperlink></w:p></w:tc></w:tr><w:tr><w:trPr/><w:tc><w:tcPr><w:noWrap/></w:tcPr><w:p><w:pPr><w:spacing w:after="200"/></w:pPr><w:hyperlink r:id="rId125" w:history="1"><w:r><w:rPr><w:color w:val="1e198e"/><w:b w:val="1"/><w:bCs w:val="1"/><w:u w:val="single"/></w:rPr><w:t xml:space="preserve">Normer le monde</w:t></w:r></w:hyperlink></w:p><w:p><w:pPr/><w:hyperlink r:id="rId22" w:history="1"><w:r><w:rPr><w:color w:val="#410a8c"/><w:u w:val="single"/></w:rPr><w:t xml:space="preserve">Yves Schemeil</w:t></w:r></w:hyperlink><w:r><w:rPr/><w:t xml:space="preserve">,</w:t></w:r><w:hyperlink r:id="rId117" w:history="1"><w:r><w:rPr><w:color w:val="#410a8c"/><w:u w:val="single"/></w:rPr><w:t xml:space="preserve">Wolf-Dieter Eberwein</w:t></w:r></w:hyperlink></w:p><w:p><w:pPr/><w:r><w:rPr/><w:t xml:space="preserve">L'Harmattan, pp.400, 2009</w:t></w:r></w:p><w:p><w:pPr/><w:r><w:rPr/><w:t xml:space="preserve">Ouvrages</w:t></w:r></w:p><w:p><w:pPr/><w:hyperlink r:id="rId125" w:history="1"><w:r><w:rPr><w:color w:val="#410a8c"/><w:u w:val="single"/></w:rPr><w:t xml:space="preserve">halshs-00381292v1</w:t></w:r></w:hyperlink></w:p></w:tc></w:tr><w:tr><w:trPr/><w:tc><w:tcPr><w:noWrap/></w:tcPr><w:p><w:pPr><w:spacing w:after="200"/></w:pPr><w:hyperlink r:id="rId126" w:history="1"><w:r><w:rPr><w:color w:val="1e198e"/><w:b w:val="1"/><w:bCs w:val="1"/><w:u w:val="single"/></w:rPr><w:t xml:space="preserve">Le mystère de l'énonciation: normes et normalité en relations internationales</w:t></w:r></w:hyperlink></w:p><w:p><w:pPr/><w:hyperlink r:id="rId22" w:history="1"><w:r><w:rPr><w:color w:val="#410a8c"/><w:u w:val="single"/></w:rPr><w:t xml:space="preserve">Yves Schemeil</w:t></w:r></w:hyperlink><w:r><w:rPr/><w:t xml:space="preserve">,</w:t></w:r><w:hyperlink r:id="rId117" w:history="1"><w:r><w:rPr><w:color w:val="#410a8c"/><w:u w:val="single"/></w:rPr><w:t xml:space="preserve">Wolf-Dieter Eberwein</w:t></w:r></w:hyperlink></w:p><w:p><w:pPr/><w:r><w:rPr/><w:t xml:space="preserve">L'Harmattan, pp.7-62, 2009, Logiques Politiques, Yves Surel</w:t></w:r></w:p><w:p><w:pPr/><w:r><w:rPr/><w:t xml:space="preserve">Ouvrages</w:t></w:r></w:p><w:p><w:pPr/><w:hyperlink r:id="rId126" w:history="1"><w:r><w:rPr><w:color w:val="#410a8c"/><w:u w:val="single"/></w:rPr><w:t xml:space="preserve">halshs-00382549v1</w:t></w:r></w:hyperlink></w:p></w:tc></w:tr><w:tr><w:trPr/><w:tc><w:tcPr><w:noWrap/></w:tcPr><w:p><w:pPr><w:spacing w:after="200"/></w:pPr><w:hyperlink r:id="rId127" w:history="1"><w:r><w:rPr><w:color w:val="1e198e"/><w:b w:val="1"/><w:bCs w:val="1"/><w:u w:val="single"/></w:rPr><w:t xml:space="preserve">Al siyasat fi-l-charq al-qadim, traduit par Mustapha Maher</w:t></w:r></w:hyperlink></w:p><w:p><w:pPr/><w:hyperlink r:id="rId22" w:history="1"><w:r><w:rPr><w:color w:val="#410a8c"/><w:u w:val="single"/></w:rPr><w:t xml:space="preserve">Yves Schemeil</w:t></w:r></w:hyperlink></w:p><w:p><w:pPr/><w:r><w:rPr/><w:t xml:space="preserve">Mustapha Maher. Al majlis al aala al thaqafa, pp.610, 2007</w:t></w:r></w:p><w:p><w:pPr/><w:r><w:rPr/><w:t xml:space="preserve">Ouvrages</w:t></w:r></w:p><w:p><w:pPr/><w:hyperlink r:id="rId127" w:history="1"><w:r><w:rPr><w:color w:val="#410a8c"/><w:u w:val="single"/></w:rPr><w:t xml:space="preserve">halshs-00381281v1</w:t></w:r></w:hyperlink></w:p></w:tc></w:tr><w:tr><w:trPr/><w:tc><w:tcPr><w:noWrap/></w:tcPr><w:p><w:pPr><w:spacing w:after="200"/></w:pPr><w:hyperlink r:id="rId128" w:history="1"><w:r><w:rPr><w:color w:val="1e198e"/><w:b w:val="1"/><w:bCs w:val="1"/><w:u w:val="single"/></w:rPr><w:t xml:space="preserve">Etre gouverné. Etudes en l'honneur de Jean Leca.</w:t></w:r></w:hyperlink></w:p><w:p><w:pPr/><w:hyperlink r:id="rId22" w:history="1"><w:r><w:rPr><w:color w:val="#410a8c"/><w:u w:val="single"/></w:rPr><w:t xml:space="preserve">Yves Schemeil</w:t></w:r></w:hyperlink><w:r><w:rPr/><w:t xml:space="preserve">,</w:t></w:r><w:hyperlink r:id="rId129" w:history="1"><w:r><w:rPr><w:color w:val="#410a8c"/><w:u w:val="single"/></w:rPr><w:t xml:space="preserve">Pierre Favre</w:t></w:r></w:hyperlink><w:r><w:rPr/><w:t xml:space="preserve">,</w:t></w:r><w:hyperlink r:id="rId130" w:history="1"><w:r><w:rPr><w:color w:val="#410a8c"/><w:u w:val="single"/></w:rPr><w:t xml:space="preserve">Jack Hayward</w:t></w:r></w:hyperlink></w:p><w:p><w:pPr/><w:r><w:rPr/><w:t xml:space="preserve">Presses de Sciences po, pp.376, 2003</w:t></w:r></w:p><w:p><w:pPr/><w:r><w:rPr/><w:t xml:space="preserve">Ouvrages</w:t></w:r></w:p><w:p><w:pPr/><w:hyperlink r:id="rId128" w:history="1"><w:r><w:rPr><w:color w:val="#410a8c"/><w:u w:val="single"/></w:rPr><w:t xml:space="preserve">halshs-00094356v1</w:t></w:r></w:hyperlink></w:p></w:tc></w:tr><w:tr><w:trPr/><w:tc><w:tcPr><w:noWrap/></w:tcPr><w:p><w:pPr><w:spacing w:after="200"/></w:pPr><w:hyperlink r:id="rId131" w:history="1"><w:r><w:rPr><w:color w:val="1e198e"/><w:b w:val="1"/><w:bCs w:val="1"/><w:u w:val="single"/></w:rPr><w:t xml:space="preserve">La politique dans l'Ancien Orient.</w:t></w:r></w:hyperlink></w:p><w:p><w:pPr/><w:hyperlink r:id="rId22" w:history="1"><w:r><w:rPr><w:color w:val="#410a8c"/><w:u w:val="single"/></w:rPr><w:t xml:space="preserve">Yves Schemeil</w:t></w:r></w:hyperlink></w:p><w:p><w:pPr/><w:r><w:rPr/><w:t xml:space="preserve">Presses de Sciences po, pp.478, 1999</w:t></w:r></w:p><w:p><w:pPr/><w:r><w:rPr/><w:t xml:space="preserve">Ouvrages</w:t></w:r></w:p><w:p><w:pPr/><w:hyperlink r:id="rId131" w:history="1"><w:r><w:rPr><w:color w:val="#410a8c"/><w:u w:val="single"/></w:rPr><w:t xml:space="preserve">halshs-00094359v1</w:t></w:r></w:hyperlink></w:p></w:tc></w:tr><w:tr><w:trPr/><w:tc><w:tcPr><w:noWrap/></w:tcPr><w:p><w:pPr><w:spacing w:after="200"/></w:pPr><w:hyperlink r:id="rId132" w:history="1"><w:r><w:rPr><w:color w:val="1e198e"/><w:b w:val="1"/><w:bCs w:val="1"/><w:u w:val="single"/></w:rPr><w:t xml:space="preserve">La science politique</w:t></w:r></w:hyperlink></w:p><w:p><w:pPr/><w:hyperlink r:id="rId22" w:history="1"><w:r><w:rPr><w:color w:val="#410a8c"/><w:u w:val="single"/></w:rPr><w:t xml:space="preserve">Yves Schemeil</w:t></w:r></w:hyperlink></w:p><w:p><w:pPr/><w:r><w:rPr/><w:t xml:space="preserve">Armand Colin, pp.187, 1994</w:t></w:r></w:p><w:p><w:pPr/><w:r><w:rPr/><w:t xml:space="preserve">Ouvrages</w:t></w:r></w:p><w:p><w:pPr/><w:hyperlink r:id="rId132" w:history="1"><w:r><w:rPr><w:color w:val="#410a8c"/><w:u w:val="single"/></w:rPr><w:t xml:space="preserve">halshs-00094362v1</w:t></w:r></w:hyperlink></w:p></w:tc></w:tr><w:tr><w:trPr/><w:tc><w:tcPr><w:noWrap/></w:tcPr><w:p><w:pPr><w:spacing w:after="200"/></w:pPr><w:hyperlink r:id="rId133" w:history="1"><w:r><w:rPr><w:color w:val="1e198e"/><w:b w:val="1"/><w:bCs w:val="1"/><w:u w:val="single"/></w:rPr><w:t xml:space="preserve">Les discours de la politique. Textes de Frédéric Bon réunis et présentés par Yves Schemeil.</w:t></w:r></w:hyperlink></w:p><w:p><w:pPr/><w:hyperlink r:id="rId22" w:history="1"><w:r><w:rPr><w:color w:val="#410a8c"/><w:u w:val="single"/></w:rPr><w:t xml:space="preserve">Yves Schemeil</w:t></w:r></w:hyperlink></w:p><w:p><w:pPr/><w:r><w:rPr/><w:t xml:space="preserve">Economica, pp.300, 1991</w:t></w:r></w:p><w:p><w:pPr/><w:r><w:rPr/><w:t xml:space="preserve">Ouvrages</w:t></w:r></w:p><w:p><w:pPr/><w:hyperlink r:id="rId133" w:history="1"><w:r><w:rPr><w:color w:val="#410a8c"/><w:u w:val="single"/></w:rPr><w:t xml:space="preserve">halshs-00094425v1</w:t></w:r></w:hyperlink></w:p></w:tc></w:tr><w:tr><w:trPr/><w:tc><w:tcPr><w:noWrap/></w:tcPr><w:p><w:pPr><w:spacing w:after="200"/></w:pPr><w:hyperlink r:id="rId134" w:history="1"><w:r><w:rPr><w:color w:val="1e198e"/><w:b w:val="1"/><w:bCs w:val="1"/><w:u w:val="single"/></w:rPr><w:t xml:space="preserve">Sociologie du système politique libanais.</w:t></w:r></w:hyperlink></w:p><w:p><w:pPr/><w:hyperlink r:id="rId22" w:history="1"><w:r><w:rPr><w:color w:val="#410a8c"/><w:u w:val="single"/></w:rPr><w:t xml:space="preserve">Yves Schemeil</w:t></w:r></w:hyperlink></w:p><w:p><w:pPr/><w:r><w:rPr/><w:t xml:space="preserve">GRT, 1979</w:t></w:r></w:p><w:p><w:pPr/><w:r><w:rPr/><w:t xml:space="preserve">Ouvrages</w:t></w:r></w:p><w:p><w:pPr/><w:hyperlink r:id="rId134" w:history="1"><w:r><w:rPr><w:color w:val="#410a8c"/><w:u w:val="single"/></w:rPr><w:t xml:space="preserve">halshs-00094631v1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Chapter 1 - Undiplomatic Ties</w:t></w:r></w:hyperlink></w:p><w:p><w:pPr/><w:hyperlink r:id="rId22" w:history="1"><w:r><w:rPr><w:color w:val="#410a8c"/><w:u w:val="single"/></w:rPr><w:t xml:space="preserve">Yves Schemeil</w:t></w:r></w:hyperlink></w:p><w:p><w:pPr/><w:r><w:rPr><w:i w:val="1"/><w:iCs w:val="1"/></w:rPr><w:t xml:space="preserve">Internet Diplomacy Shaping the Global Politics of Cyberspace</w:t></w:r><w:r><w:rPr/><w:t xml:space="preserve">, 2024, 978-1-5381-6816-5</w:t></w:r></w:p><w:p><w:pPr/><w:r><w:rPr/><w:t xml:space="preserve">Chapitre d'ouvrage</w:t></w:r></w:p><w:p><w:pPr/><w:hyperlink r:id="rId135" w:history="1"><w:r><w:rPr><w:color w:val="#410a8c"/><w:u w:val="single"/></w:rPr><w:t xml:space="preserve">halshs-04758098v1</w:t></w:r></w:hyperlink></w:p></w:tc></w:tr><w:tr><w:trPr/><w:tc><w:tcPr><w:noWrap/></w:tcPr><w:p><w:pPr><w:spacing w:after="200"/></w:pPr><w:hyperlink r:id="rId136" w:history="1"><w:r><w:rPr><w:color w:val="1e198e"/><w:b w:val="1"/><w:bCs w:val="1"/><w:u w:val="single"/></w:rPr><w:t xml:space="preserve">Chapter 10 : Political anthropology and its legacy</w:t></w:r></w:hyperlink></w:p><w:p><w:pPr/><w:hyperlink r:id="rId22" w:history="1"><w:r><w:rPr><w:color w:val="#410a8c"/><w:u w:val="single"/></w:rPr><w:t xml:space="preserve">Yves Schemeil</w:t></w:r></w:hyperlink></w:p><w:p><w:pPr/><w:r><w:rPr/><w:t xml:space="preserve">Dirk Berg-Schlosser. </w:t></w:r><w:r><w:rPr><w:i w:val="1"/><w:iCs w:val="1"/></w:rPr><w:t xml:space="preserve">The SAGE Handbook of Political Science</w:t></w:r><w:r><w:rPr/><w:t xml:space="preserve">, 1, Sage, pp.170-187, 2020, 9781526459558. </w:t></w:r><w:hyperlink r:id="rId137" w:history="1"><w:r><w:rPr><w:color w:val="#410a8c"/><w:u w:val="single"/></w:rPr><w:t xml:space="preserve">⟨10.4135/9781529714333.n13⟩</w:t></w:r></w:hyperlink></w:p><w:p><w:pPr/><w:r><w:rPr/><w:t xml:space="preserve">Chapitre d'ouvrage</w:t></w:r></w:p><w:p><w:pPr/><w:hyperlink r:id="rId136" w:history="1"><w:r><w:rPr><w:color w:val="#410a8c"/><w:u w:val="single"/></w:rPr><w:t xml:space="preserve">hal-02381559v1</w:t></w:r></w:hyperlink></w:p></w:tc></w:tr><w:tr><w:trPr/><w:tc><w:tcPr><w:noWrap/></w:tcPr><w:p><w:pPr><w:spacing w:after="200"/></w:pPr><w:hyperlink r:id="rId138" w:history="1"><w:r><w:rPr><w:color w:val="1e198e"/><w:b w:val="1"/><w:bCs w:val="1"/><w:u w:val="single"/></w:rPr><w:t xml:space="preserve">Le cœur du Proche-Orient au creux de la vague</w:t></w:r></w:hyperlink></w:p><w:p><w:pPr/><w:hyperlink r:id="rId22" w:history="1"><w:r><w:rPr><w:color w:val="#410a8c"/><w:u w:val="single"/></w:rPr><w:t xml:space="preserve">Yves Schemeil</w:t></w:r></w:hyperlink></w:p><w:p><w:pPr/><w:r><w:rPr/><w:t xml:space="preserve">Mohammed Matmati. </w:t></w:r><w:r><w:rPr><w:i w:val="1"/><w:iCs w:val="1"/></w:rPr><w:t xml:space="preserve">La Méditerranées, enjeu géopolitique mondial</w:t></w:r><w:r><w:rPr/><w:t xml:space="preserve">, </w:t></w:r><w:hyperlink r:id="rId139" w:history="1"><w:r><w:rPr><w:color w:val="#410a8c"/><w:u w:val="single"/></w:rPr><w:t xml:space="preserve">L'Harmattan</w:t></w:r></w:hyperlink><w:r><w:rPr/><w:t xml:space="preserve">, pp.39-56, 2019, Penser le temps présent, 978-2-343-18315-2</w:t></w:r></w:p><w:p><w:pPr/><w:r><w:rPr/><w:t xml:space="preserve">Chapitre d'ouvrage</w:t></w:r></w:p><w:p><w:pPr/><w:hyperlink r:id="rId138" w:history="1"><w:r><w:rPr><w:color w:val="#410a8c"/><w:u w:val="single"/></w:rPr><w:t xml:space="preserve">hal-02381676v1</w:t></w:r></w:hyperlink></w:p></w:tc></w:tr><w:tr><w:trPr/><w:tc><w:tcPr><w:noWrap/></w:tcPr><w:p><w:pPr><w:spacing w:after="200"/></w:pPr><w:hyperlink r:id="rId140" w:history="1"><w:r><w:rPr><w:color w:val="1e198e"/><w:b w:val="1"/><w:bCs w:val="1"/><w:u w:val="single"/></w:rPr><w:t xml:space="preserve">Political anthropology and its legacy</w:t></w:r></w:hyperlink></w:p><w:p><w:pPr/><w:hyperlink r:id="rId22" w:history="1"><w:r><w:rPr><w:color w:val="#410a8c"/><w:u w:val="single"/></w:rPr><w:t xml:space="preserve">Yves Schemeil</w:t></w:r></w:hyperlink></w:p><w:p><w:pPr/><w:r><w:rPr/><w:t xml:space="preserve">Bertrand Badie, Leonardo Morilno, Dirk Berk-Schlosser. </w:t></w:r><w:r><w:rPr><w:i w:val="1"/><w:iCs w:val="1"/></w:rPr><w:t xml:space="preserve">Sage Handbook of political science</w:t></w:r><w:r><w:rPr/><w:t xml:space="preserve">, Sage, 2019, 9781526459558</w:t></w:r></w:p><w:p><w:pPr/><w:r><w:rPr/><w:t xml:space="preserve">Chapitre d'ouvrage</w:t></w:r></w:p><w:p><w:pPr/><w:hyperlink r:id="rId140" w:history="1"><w:r><w:rPr><w:color w:val="#410a8c"/><w:u w:val="single"/></w:rPr><w:t xml:space="preserve">hal-01985653v1</w:t></w:r></w:hyperlink></w:p></w:tc></w:tr><w:tr><w:trPr/><w:tc><w:tcPr><w:noWrap/></w:tcPr><w:p><w:pPr><w:spacing w:after="200"/></w:pPr><w:hyperlink r:id="rId141" w:history="1"><w:r><w:rPr><w:color w:val="1e198e"/><w:b w:val="1"/><w:bCs w:val="1"/><w:u w:val="single"/></w:rPr><w:t xml:space="preserve">Sciences politiques et psychologies : le carrousel des émotions</w:t></w:r></w:hyperlink></w:p><w:p><w:pPr/><w:hyperlink r:id="rId47" w:history="1"><w:r><w:rPr><w:color w:val="#410a8c"/><w:u w:val="single"/></w:rPr><w:t xml:space="preserve">Jean-Louis Marie</w:t></w:r></w:hyperlink><w:r><w:rPr/><w:t xml:space="preserve">,</w:t></w:r><w:hyperlink r:id="rId22" w:history="1"><w:r><w:rPr><w:color w:val="#410a8c"/><w:u w:val="single"/></w:rPr><w:t xml:space="preserve">Yves Schemeil</w:t></w:r></w:hyperlink></w:p><w:p><w:pPr/><w:r><w:rPr/><w:t xml:space="preserve">Alain Faure; Emmanuel Négrier. </w:t></w:r><w:r><w:rPr><w:i w:val="1"/><w:iCs w:val="1"/></w:rPr><w:t xml:space="preserve">La politique à l'épreuve des émotions</w:t></w:r><w:r><w:rPr/><w:t xml:space="preserve">, Presses universitaires de Rennes, pp.241-249, 2017, Res Publica, 978-2-7535-5251-7. </w:t></w:r><w:hyperlink r:id="rId142" w:history="1"><w:r><w:rPr><w:color w:val="#410a8c"/><w:u w:val="single"/></w:rPr><w:t xml:space="preserve">⟨10.4000/books.pur.159100⟩</w:t></w:r></w:hyperlink></w:p><w:p><w:pPr/><w:r><w:rPr/><w:t xml:space="preserve">Chapitre d'ouvrage</w:t></w:r></w:p><w:p><w:pPr/><w:hyperlink r:id="rId141" w:history="1"><w:r><w:rPr><w:color w:val="#410a8c"/><w:u w:val="single"/></w:rPr><w:t xml:space="preserve">halshs-01794348v1</w:t></w:r></w:hyperlink></w:p></w:tc></w:tr><w:tr><w:trPr/><w:tc><w:tcPr><w:noWrap/></w:tcPr><w:p><w:pPr><w:spacing w:after="200"/></w:pPr><w:hyperlink r:id="rId143" w:history="1"><w:r><w:rPr><w:color w:val="1e198e"/><w:b w:val="1"/><w:bCs w:val="1"/><w:u w:val="single"/></w:rPr><w:t xml:space="preserve">Vers une pensée vraiment universelle: l’apport des auteurs non occidentaux à la construction de la modernité</w:t></w:r></w:hyperlink></w:p><w:p><w:pPr/><w:hyperlink r:id="rId22" w:history="1"><w:r><w:rPr><w:color w:val="#410a8c"/><w:u w:val="single"/></w:rPr><w:t xml:space="preserve">Yves Schemeil</w:t></w:r></w:hyperlink></w:p><w:p><w:pPr/><w:r><w:rPr/><w:t xml:space="preserve">Michel Wieviorka; Laurent Levi-Strauss; Gwenaëlle Lieppe. </w:t></w:r><w:r><w:rPr><w:i w:val="1"/><w:iCs w:val="1"/></w:rPr><w:t xml:space="preserve">Penser Global. Actes du colloque international, Paris, 15-17 mai 2013</w:t></w:r><w:r><w:rPr/><w:t xml:space="preserve">, Maison des Sciences de l'Homme, 2015, 978-2-7351-1990-5</w:t></w:r></w:p><w:p><w:pPr/><w:r><w:rPr/><w:t xml:space="preserve">Chapitre d'ouvrage</w:t></w:r></w:p><w:p><w:pPr/><w:hyperlink r:id="rId143" w:history="1"><w:r><w:rPr><w:color w:val="#410a8c"/><w:u w:val="single"/></w:rPr><w:t xml:space="preserve">hal-01987273v1</w:t></w:r></w:hyperlink></w:p></w:tc></w:tr><w:tr><w:trPr/><w:tc><w:tcPr><w:noWrap/></w:tcPr><w:p><w:pPr><w:spacing w:after="200"/></w:pPr><w:hyperlink r:id="rId144" w:history="1"><w:r><w:rPr><w:color w:val="1e198e"/><w:b w:val="1"/><w:bCs w:val="1"/><w:u w:val="single"/></w:rPr><w:t xml:space="preserve">Familles, clans, tribus : que reste-t-il du pouvoir traditionnel ?</w:t></w:r></w:hyperlink></w:p><w:p><w:pPr/><w:hyperlink r:id="rId22" w:history="1"><w:r><w:rPr><w:color w:val="#410a8c"/><w:u w:val="single"/></w:rPr><w:t xml:space="preserve">Yves Schemeil</w:t></w:r></w:hyperlink></w:p><w:p><w:pPr/><w:r><w:rPr/><w:t xml:space="preserve">Bertrand Badie; Dominique Vidal. </w:t></w:r><w:r><w:rPr><w:i w:val="1"/><w:iCs w:val="1"/></w:rPr><w:t xml:space="preserve">Un monde d'inégalités : l'état du monde 2016</w:t></w:r><w:r><w:rPr/><w:t xml:space="preserve">, La Découverte, 2015, 978-2-7071-8682-9</w:t></w:r></w:p><w:p><w:pPr/><w:r><w:rPr/><w:t xml:space="preserve">Chapitre d'ouvrage</w:t></w:r></w:p><w:p><w:pPr/><w:hyperlink r:id="rId144" w:history="1"><w:r><w:rPr><w:color w:val="#410a8c"/><w:u w:val="single"/></w:rPr><w:t xml:space="preserve">hal-01987167v1</w:t></w:r></w:hyperlink></w:p></w:tc></w:tr><w:tr><w:trPr/><w:tc><w:tcPr><w:noWrap/></w:tcPr><w:p><w:pPr><w:spacing w:after="200"/></w:pPr><w:hyperlink r:id="rId145" w:history="1"><w:r><w:rPr><w:color w:val="1e198e"/><w:b w:val="1"/><w:bCs w:val="1"/><w:u w:val="single"/></w:rPr><w:t xml:space="preserve">La querelle des anciens et des modernes : indicateurs classiques et nouveaux</w:t></w:r></w:hyperlink></w:p><w:p><w:pPr/><w:hyperlink r:id="rId22" w:history="1"><w:r><w:rPr><w:color w:val="#410a8c"/><w:u w:val="single"/></w:rPr><w:t xml:space="preserve">Yves Schemeil</w:t></w:r></w:hyperlink></w:p><w:p><w:pPr/><w:r><w:rPr/><w:t xml:space="preserve">Y. Déloye, A. Dézé, S. Maurer. </w:t></w:r><w:r><w:rPr><w:i w:val="1"/><w:iCs w:val="1"/></w:rPr><w:t xml:space="preserve">Institutions, Élections, Opinion</w:t></w:r><w:r><w:rPr/><w:t xml:space="preserve">, Presses de la Fondation Nationale des Siences Politiques, pp.93-118, 2014, 978-2-7246-1610-1</w:t></w:r></w:p><w:p><w:pPr/><w:r><w:rPr/><w:t xml:space="preserve">Chapitre d'ouvrage</w:t></w:r></w:p><w:p><w:pPr/><w:hyperlink r:id="rId145" w:history="1"><w:r><w:rPr><w:color w:val="#410a8c"/><w:u w:val="single"/></w:rPr><w:t xml:space="preserve">hal-02009421v1</w:t></w:r></w:hyperlink></w:p></w:tc></w:tr><w:tr><w:trPr/><w:tc><w:tcPr><w:noWrap/></w:tcPr><w:p><w:pPr><w:spacing w:after="200"/></w:pPr><w:hyperlink r:id="rId146" w:history="1"><w:r><w:rPr><w:color w:val="1e198e"/><w:b w:val="1"/><w:bCs w:val="1"/><w:u w:val="single"/></w:rPr><w:t xml:space="preserve">Un ou des modèles de puissance chez les émergents ?</w:t></w:r></w:hyperlink></w:p><w:p><w:pPr/><w:hyperlink r:id="rId147" w:history="1"><w:r><w:rPr><w:color w:val="#410a8c"/><w:u w:val="single"/></w:rPr><w:t xml:space="preserve">Joan Deas</w:t></w:r></w:hyperlink><w:r><w:rPr/><w:t xml:space="preserve">,</w:t></w:r><w:hyperlink r:id="rId22" w:history="1"><w:r><w:rPr><w:color w:val="#410a8c"/><w:u w:val="single"/></w:rPr><w:t xml:space="preserve">Yves Schemeil</w:t></w:r></w:hyperlink></w:p><w:p><w:pPr/><w:r><w:rPr/><w:t xml:space="preserve">Centre de recherches internationales; Christian Lequesne; Marie-Françoise Durand. </w:t></w:r><w:r><w:rPr><w:i w:val="1"/><w:iCs w:val="1"/></w:rPr><w:t xml:space="preserve">Ceriscope Puissance</w:t></w:r><w:r><w:rPr/><w:t xml:space="preserve">, Atelier de cartographie de Sciences Po; Centre de recherches internationales, 2013</w:t></w:r></w:p><w:p><w:pPr/><w:r><w:rPr/><w:t xml:space="preserve">Chapitre d'ouvrage</w:t></w:r></w:p><w:p><w:pPr/><w:hyperlink r:id="rId146" w:history="1"><w:r><w:rPr><w:color w:val="#410a8c"/><w:u w:val="single"/></w:rPr><w:t xml:space="preserve">hal-03470552v1</w:t></w:r></w:hyperlink></w:p></w:tc></w:tr><w:tr><w:trPr/><w:tc><w:tcPr><w:noWrap/></w:tcPr><w:p><w:pPr><w:spacing w:after="200"/></w:pPr><w:hyperlink r:id="rId148" w:history="1"><w:r><w:rPr><w:color w:val="1e198e"/><w:b w:val="1"/><w:bCs w:val="1"/><w:u w:val="single"/></w:rPr><w:t xml:space="preserve">Des négociations interculturelles?</w:t></w:r></w:hyperlink></w:p><w:p><w:pPr/><w:hyperlink r:id="rId22" w:history="1"><w:r><w:rPr><w:color w:val="#410a8c"/><w:u w:val="single"/></w:rPr><w:t xml:space="preserve">Yves Schemeil</w:t></w:r></w:hyperlink></w:p><w:p><w:pPr/><w:r><w:rPr/><w:t xml:space="preserve">Delphine Placidi-Frot et Franck Petiteville. </w:t></w:r><w:r><w:rPr><w:i w:val="1"/><w:iCs w:val="1"/></w:rPr><w:t xml:space="preserve">Négociations internationales</w:t></w:r><w:r><w:rPr/><w:t xml:space="preserve">, Presses de Sciences po, pp.300, 2013</w:t></w:r></w:p><w:p><w:pPr/><w:r><w:rPr/><w:t xml:space="preserve">Chapitre d'ouvrage</w:t></w:r></w:p><w:p><w:pPr/><w:hyperlink r:id="rId148" w:history="1"><w:r><w:rPr><w:color w:val="#410a8c"/><w:u w:val="single"/></w:rPr><w:t xml:space="preserve">halshs-00810512v1</w:t></w:r></w:hyperlink></w:p></w:tc></w:tr><w:tr><w:trPr/><w:tc><w:tcPr><w:noWrap/></w:tcPr><w:p><w:pPr><w:spacing w:after="200"/></w:pPr><w:hyperlink r:id="rId149" w:history="1"><w:r><w:rPr><w:color w:val="1e198e"/><w:b w:val="1"/><w:bCs w:val="1"/><w:u w:val="single"/></w:rPr><w:t xml:space="preserve">Global Governance of the Information System Revisited</w:t></w:r></w:hyperlink></w:p><w:p><w:pPr/><w:hyperlink r:id="rId22" w:history="1"><w:r><w:rPr><w:color w:val="#410a8c"/><w:u w:val="single"/></w:rPr><w:t xml:space="preserve">Yves Schemeil</w:t></w:r></w:hyperlink></w:p><w:p><w:pPr/><w:r><w:rPr/><w:t xml:space="preserve">E. Brousseau, M. Marzouki &amp; C. Meadel, eds. </w:t></w:r><w:r><w:rPr><w:i w:val="1"/><w:iCs w:val="1"/></w:rPr><w:t xml:space="preserve">Governance, Regulations and Powers on the Internet</w:t></w:r><w:r><w:rPr/><w:t xml:space="preserve">, Cambridge University Press, pp.186-208, 2012</w:t></w:r></w:p><w:p><w:pPr/><w:r><w:rPr/><w:t xml:space="preserve">Chapitre d'ouvrage</w:t></w:r></w:p><w:p><w:pPr/><w:hyperlink r:id="rId149" w:history="1"><w:r><w:rPr><w:color w:val="#410a8c"/><w:u w:val="single"/></w:rPr><w:t xml:space="preserve">halshs-00735805v1</w:t></w:r></w:hyperlink></w:p></w:tc></w:tr><w:tr><w:trPr/><w:tc><w:tcPr><w:noWrap/></w:tcPr><w:p><w:pPr><w:spacing w:after="200"/></w:pPr><w:hyperlink r:id="rId150" w:history="1"><w:r><w:rPr><w:color w:val="1e198e"/><w:b w:val="1"/><w:bCs w:val="1"/><w:u w:val="single"/></w:rPr><w:t xml:space="preserve">Comparer valablement entre ordres régionaux et ordres mondiaux dans la longue durée</w:t></w:r></w:hyperlink></w:p><w:p><w:pPr/><w:hyperlink r:id="rId22" w:history="1"><w:r><w:rPr><w:color w:val="#410a8c"/><w:u w:val="single"/></w:rPr><w:t xml:space="preserve">Yves Schemeil</w:t></w:r></w:hyperlink></w:p><w:p><w:pPr/><w:r><w:rPr/><w:t xml:space="preserve">Masaharu Nakamura, Yves Schemeil. </w:t></w:r><w:r><w:rPr><w:i w:val="1"/><w:iCs w:val="1"/></w:rPr><w:t xml:space="preserve">EU to Higashiajia no Chiikikyodotai (The European Union and East Asian Regional Community)</w:t></w:r><w:r><w:rPr/><w:t xml:space="preserve">, Sophia University Press, pp.3-37, 2012</w:t></w:r></w:p><w:p><w:pPr/><w:r><w:rPr/><w:t xml:space="preserve">Chapitre d'ouvrage</w:t></w:r></w:p><w:p><w:pPr/><w:hyperlink r:id="rId150" w:history="1"><w:r><w:rPr><w:color w:val="#410a8c"/><w:u w:val="single"/></w:rPr><w:t xml:space="preserve">halshs-00818448v1</w:t></w:r></w:hyperlink></w:p></w:tc></w:tr><w:tr><w:trPr/><w:tc><w:tcPr><w:noWrap/></w:tcPr><w:p><w:pPr><w:spacing w:after="200"/></w:pPr><w:hyperlink r:id="rId151" w:history="1"><w:r><w:rPr><w:color w:val="1e198e"/><w:b w:val="1"/><w:bCs w:val="1"/><w:u w:val="single"/></w:rPr><w:t xml:space="preserve">Entente et malentendus transatlantiques</w:t></w:r></w:hyperlink></w:p><w:p><w:pPr/><w:hyperlink r:id="rId22" w:history="1"><w:r><w:rPr><w:color w:val="#410a8c"/><w:u w:val="single"/></w:rPr><w:t xml:space="preserve">Yves Schemeil</w:t></w:r></w:hyperlink></w:p><w:p><w:pPr/><w:r><w:rPr/><w:t xml:space="preserve">Dorval Brunelle. </w:t></w:r><w:r><w:rPr><w:i w:val="1"/><w:iCs w:val="1"/></w:rPr><w:t xml:space="preserve">Repenser l'Atlantique</w:t></w:r><w:r><w:rPr/><w:t xml:space="preserve">, Bruylant, pp.441, 2012, Mondialisation t droit international</w:t></w:r></w:p><w:p><w:pPr/><w:r><w:rPr/><w:t xml:space="preserve">Chapitre d'ouvrage</w:t></w:r></w:p><w:p><w:pPr/><w:hyperlink r:id="rId151" w:history="1"><w:r><w:rPr><w:color w:val="#410a8c"/><w:u w:val="single"/></w:rPr><w:t xml:space="preserve">halshs-00810522v1</w:t></w:r></w:hyperlink></w:p></w:tc></w:tr><w:tr><w:trPr/><w:tc><w:tcPr><w:noWrap/></w:tcPr><w:p><w:pPr><w:spacing w:after="200"/></w:pPr><w:hyperlink r:id="rId152" w:history="1"><w:r><w:rPr><w:color w:val="1e198e"/><w:b w:val="1"/><w:bCs w:val="1"/><w:u w:val="single"/></w:rPr><w:t xml:space="preserve">Culturalism</w:t></w:r></w:hyperlink></w:p><w:p><w:pPr/><w:hyperlink r:id="rId22" w:history="1"><w:r><w:rPr><w:color w:val="#410a8c"/><w:u w:val="single"/></w:rPr><w:t xml:space="preserve">Yves Schemeil</w:t></w:r></w:hyperlink></w:p><w:p><w:pPr/><w:r><w:rPr/><w:t xml:space="preserve">Bertrand Badie, Dirk Berg-Schlosser, and Leonardo Morlino, eds. </w:t></w:r><w:r><w:rPr><w:i w:val="1"/><w:iCs w:val="1"/></w:rPr><w:t xml:space="preserve">The International Encyclopedia of Political Science</w:t></w:r><w:r><w:rPr/><w:t xml:space="preserve">, London, Sage, pp.511-514, 2012</w:t></w:r></w:p><w:p><w:pPr/><w:r><w:rPr/><w:t xml:space="preserve">Chapitre d'ouvrage</w:t></w:r></w:p><w:p><w:pPr/><w:hyperlink r:id="rId152" w:history="1"><w:r><w:rPr><w:color w:val="#410a8c"/><w:u w:val="single"/></w:rPr><w:t xml:space="preserve">halshs-00735824v1</w:t></w:r></w:hyperlink></w:p></w:tc></w:tr><w:tr><w:trPr/><w:tc><w:tcPr><w:noWrap/></w:tcPr><w:p><w:pPr><w:spacing w:after="200"/></w:pPr><w:hyperlink r:id="rId153" w:history="1"><w:r><w:rPr><w:color w:val="1e198e"/><w:b w:val="1"/><w:bCs w:val="1"/><w:u w:val="single"/></w:rPr><w:t xml:space="preserve">Dynamism and Resilience of Intergovernmental Organizations in a World of Persisting State Power and Rising Non-State Actors</w:t></w:r></w:hyperlink></w:p><w:p><w:pPr/><w:hyperlink r:id="rId22" w:history="1"><w:r><w:rPr><w:color w:val="#410a8c"/><w:u w:val="single"/></w:rPr><w:t xml:space="preserve">Yves Schemeil</w:t></w:r></w:hyperlink></w:p><w:p><w:pPr/><w:r><w:rPr/><w:t xml:space="preserve">Bob Reinalda, ed.,. </w:t></w:r><w:r><w:rPr><w:i w:val="1"/><w:iCs w:val="1"/></w:rPr><w:t xml:space="preserve">The Ashgate Companion to Non State Actors</w:t></w:r><w:r><w:rPr/><w:t xml:space="preserve">, London, Ashgate, pp.237-250, 2011</w:t></w:r></w:p><w:p><w:pPr/><w:r><w:rPr/><w:t xml:space="preserve">Chapitre d'ouvrage</w:t></w:r></w:p><w:p><w:pPr/><w:hyperlink r:id="rId153" w:history="1"><w:r><w:rPr><w:color w:val="#410a8c"/><w:u w:val="single"/></w:rPr><w:t xml:space="preserve">halshs-00735810v1</w:t></w:r></w:hyperlink></w:p></w:tc></w:tr><w:tr><w:trPr/><w:tc><w:tcPr><w:noWrap/></w:tcPr><w:p><w:pPr><w:spacing w:after="200"/></w:pPr><w:hyperlink r:id="rId154" w:history="1"><w:r><w:rPr><w:color w:val="1e198e"/><w:b w:val="1"/><w:bCs w:val="1"/><w:u w:val="single"/></w:rPr><w:t xml:space="preserve">Vers un usage raisonné de l'approche par les choix rationnels en France</w:t></w:r></w:hyperlink></w:p><w:p><w:pPr/><w:hyperlink r:id="rId22" w:history="1"><w:r><w:rPr><w:color w:val="#410a8c"/><w:u w:val="single"/></w:rPr><w:t xml:space="preserve">Yves Schemeil</w:t></w:r></w:hyperlink></w:p><w:p><w:pPr/><w:r><w:rPr/><w:t xml:space="preserve">M. Delori, D. Deschaux-Beaume et S. Saurugger. </w:t></w:r><w:r><w:rPr><w:i w:val="1"/><w:iCs w:val="1"/></w:rPr><w:t xml:space="preserve">Le choix rationnel en science politique : débats critiques</w:t></w:r><w:r><w:rPr/><w:t xml:space="preserve">, Presses Universitaires de Rennes, pp.37-57, 2009</w:t></w:r></w:p><w:p><w:pPr/><w:r><w:rPr/><w:t xml:space="preserve">Chapitre d'ouvrage</w:t></w:r></w:p><w:p><w:pPr/><w:hyperlink r:id="rId154" w:history="1"><w:r><w:rPr><w:color w:val="#410a8c"/><w:u w:val="single"/></w:rPr><w:t xml:space="preserve">halshs-00735825v1</w:t></w:r></w:hyperlink></w:p></w:tc></w:tr><w:tr><w:trPr/><w:tc><w:tcPr><w:noWrap/></w:tcPr><w:p><w:pPr><w:spacing w:after="200"/></w:pPr><w:hyperlink r:id="rId155" w:history="1"><w:r><w:rPr><w:color w:val="1e198e"/><w:b w:val="1"/><w:bCs w:val="1"/><w:u w:val="single"/></w:rPr><w:t xml:space="preserve">Le mystère de l'énonciation</w:t></w:r></w:hyperlink></w:p><w:p><w:pPr/><w:hyperlink r:id="rId22" w:history="1"><w:r><w:rPr><w:color w:val="#410a8c"/><w:u w:val="single"/></w:rPr><w:t xml:space="preserve">Yves Schemeil</w:t></w:r></w:hyperlink></w:p><w:p><w:pPr/><w:r><w:rPr><w:i w:val="1"/><w:iCs w:val="1"/></w:rPr><w:t xml:space="preserve">Normer le monde</w:t></w:r><w:r><w:rPr/><w:t xml:space="preserve">, L'Harmattan, pp.1-50, 2008, Logiques politiques</w:t></w:r></w:p><w:p><w:pPr/><w:r><w:rPr/><w:t xml:space="preserve">Chapitre d'ouvrage</w:t></w:r></w:p><w:p><w:pPr/><w:hyperlink r:id="rId155" w:history="1"><w:r><w:rPr><w:color w:val="#410a8c"/><w:u w:val="single"/></w:rPr><w:t xml:space="preserve">halshs-00263702v1</w:t></w:r></w:hyperlink></w:p></w:tc></w:tr><w:tr><w:trPr/><w:tc><w:tcPr><w:noWrap/></w:tcPr><w:p><w:pPr><w:spacing w:after="200"/></w:pPr><w:hyperlink r:id="rId156" w:history="1"><w:r><w:rPr><w:color w:val="1e198e"/><w:b w:val="1"/><w:bCs w:val="1"/><w:u w:val="single"/></w:rPr><w:t xml:space="preserve">Doctoral Studies in Political Science in France.</w:t></w:r></w:hyperlink></w:p><w:p><w:pPr/><w:hyperlink r:id="rId22" w:history="1"><w:r><w:rPr><w:color w:val="#410a8c"/><w:u w:val="single"/></w:rPr><w:t xml:space="preserve">Yves Schemeil</w:t></w:r></w:hyperlink></w:p><w:p><w:pPr/><w:r><w:rPr/><w:t xml:space="preserve">Michael Goldsmith. </w:t></w:r><w:r><w:rPr><w:i w:val="1"/><w:iCs w:val="1"/></w:rPr><w:t xml:space="preserve">Doctoral Studies in Political Science - A European Comparison.</w:t></w:r><w:r><w:rPr/><w:t xml:space="preserve">, 10, pp.27-31, 2005, Epsnet Reports</w:t></w:r></w:p><w:p><w:pPr/><w:r><w:rPr/><w:t xml:space="preserve">Chapitre d'ouvrage</w:t></w:r></w:p><w:p><w:pPr/><w:hyperlink r:id="rId156" w:history="1"><w:r><w:rPr><w:color w:val="#410a8c"/><w:u w:val="single"/></w:rPr><w:t xml:space="preserve">halshs-00094544v1</w:t></w:r></w:hyperlink></w:p></w:tc></w:tr><w:tr><w:trPr/><w:tc><w:tcPr><w:noWrap/></w:tcPr><w:p><w:pPr><w:spacing w:after="200"/></w:pPr><w:hyperlink r:id="rId157" w:history="1"><w:r><w:rPr><w:color w:val="1e198e"/><w:b w:val="1"/><w:bCs w:val="1"/><w:u w:val="single"/></w:rPr><w:t xml:space="preserve">Un girondin à la montagne: Frédéric Bon à Grenoble.</w:t></w:r></w:hyperlink></w:p><w:p><w:pPr/><w:hyperlink r:id="rId22" w:history="1"><w:r><w:rPr><w:color w:val="#410a8c"/><w:u w:val="single"/></w:rPr><w:t xml:space="preserve">Yves Schemeil</w:t></w:r></w:hyperlink></w:p><w:p><w:pPr/><w:r><w:rPr/><w:t xml:space="preserve">Anne Cécile Douillet, Jean-Paul Zuanon. </w:t></w:r><w:r><w:rPr><w:i w:val="1"/><w:iCs w:val="1"/></w:rPr><w:t xml:space="preserve">Quarante ans de recherche en sciences sociales. Regards sur le Cerat 1963-2003.</w:t></w:r><w:r><w:rPr/><w:t xml:space="preserve">, Presses Universitaires de Grenoble, pp.67-72, 2004</w:t></w:r></w:p><w:p><w:pPr/><w:r><w:rPr/><w:t xml:space="preserve">Chapitre d'ouvrage</w:t></w:r></w:p><w:p><w:pPr/><w:hyperlink r:id="rId157" w:history="1"><w:r><w:rPr><w:color w:val="#410a8c"/><w:u w:val="single"/></w:rPr><w:t xml:space="preserve">halshs-00094512v1</w:t></w:r></w:hyperlink></w:p></w:tc></w:tr><w:tr><w:trPr/><w:tc><w:tcPr><w:noWrap/></w:tcPr><w:p><w:pPr><w:spacing w:after="200"/></w:pPr><w:hyperlink r:id="rId158" w:history="1"><w:r><w:rPr><w:color w:val="1e198e"/><w:b w:val="1"/><w:bCs w:val="1"/><w:u w:val="single"/></w:rPr><w:t xml:space="preserve">Expertise and Political Competence: Consensus Making Within the World Trade and the World Meteorological Organizations.</w:t></w:r></w:hyperlink></w:p><w:p><w:pPr/><w:hyperlink r:id="rId22" w:history="1"><w:r><w:rPr><w:color w:val="#410a8c"/><w:u w:val="single"/></w:rPr><w:t xml:space="preserve">Yves Schemeil</w:t></w:r></w:hyperlink></w:p><w:p><w:pPr/><w:r><w:rPr/><w:t xml:space="preserve">Bob Reinalda, Bertjan Verbeek. </w:t></w:r><w:r><w:rPr><w:i w:val="1"/><w:iCs w:val="1"/></w:rPr><w:t xml:space="preserve">Decision-Making Within International Organizations.</w:t></w:r><w:r><w:rPr/><w:t xml:space="preserve">, Routledge, pp.77-89, 2004</w:t></w:r></w:p><w:p><w:pPr/><w:r><w:rPr/><w:t xml:space="preserve">Chapitre d'ouvrage</w:t></w:r></w:p><w:p><w:pPr/><w:hyperlink r:id="rId158" w:history="1"><w:r><w:rPr><w:color w:val="#410a8c"/><w:u w:val="single"/></w:rPr><w:t xml:space="preserve">halshs-00094213v1</w:t></w:r></w:hyperlink></w:p></w:tc></w:tr><w:tr><w:trPr/><w:tc><w:tcPr><w:noWrap/></w:tcPr><w:p><w:pPr><w:spacing w:after="200"/></w:pPr><w:hyperlink r:id="rId159" w:history="1"><w:r><w:rPr><w:color w:val="1e198e"/><w:b w:val="1"/><w:bCs w:val="1"/><w:u w:val="single"/></w:rPr><w:t xml:space="preserve">From French Nationalism to European Cosmopolitism.</w:t></w:r></w:hyperlink></w:p><w:p><w:pPr/><w:hyperlink r:id="rId22" w:history="1"><w:r><w:rPr><w:color w:val="#410a8c"/><w:u w:val="single"/></w:rPr><w:t xml:space="preserve">Yves Schemeil</w:t></w:r></w:hyperlink></w:p><w:p><w:pPr/><w:r><w:rPr/><w:t xml:space="preserve">Takashi Inoguchi. </w:t></w:r><w:r><w:rPr><w:i w:val="1"/><w:iCs w:val="1"/></w:rPr><w:t xml:space="preserve">A Comparative Survey on Europe and Asia.</w:t></w:r><w:r><w:rPr/><w:t xml:space="preserve">, Institute of Oriental Culture, 2004</w:t></w:r></w:p><w:p><w:pPr/><w:r><w:rPr/><w:t xml:space="preserve">Chapitre d'ouvrage</w:t></w:r></w:p><w:p><w:pPr/><w:hyperlink r:id="rId159" w:history="1"><w:r><w:rPr><w:color w:val="#410a8c"/><w:u w:val="single"/></w:rPr><w:t xml:space="preserve">halshs-00094222v1</w:t></w:r></w:hyperlink></w:p></w:tc></w:tr><w:tr><w:trPr/><w:tc><w:tcPr><w:noWrap/></w:tcPr><w:p><w:pPr><w:spacing w:after="200"/></w:pPr><w:hyperlink r:id="rId160" w:history="1"><w:r><w:rPr><w:color w:val="1e198e"/><w:b w:val="1"/><w:bCs w:val="1"/><w:u w:val="single"/></w:rPr><w:t xml:space="preserve">Banquets publics: réseaux de sociabilité dans le monde.</w:t></w:r></w:hyperlink></w:p><w:p><w:pPr/><w:hyperlink r:id="rId22" w:history="1"><w:r><w:rPr><w:color w:val="#410a8c"/><w:u w:val="single"/></w:rPr><w:t xml:space="preserve">Yves Schemeil</w:t></w:r></w:hyperlink></w:p><w:p><w:pPr/><w:r><w:rPr/><w:t xml:space="preserve">Alain Montadon. </w:t></w:r><w:r><w:rPr><w:i w:val="1"/><w:iCs w:val="1"/></w:rPr><w:t xml:space="preserve">Le livre de l'hospitalité. Accueil de l'étranger dans l'histoire et les cultures.</w:t></w:r><w:r><w:rPr/><w:t xml:space="preserve">, Bayard Presse, pp.1734-1760, 2004</w:t></w:r></w:p><w:p><w:pPr/><w:r><w:rPr/><w:t xml:space="preserve">Chapitre d'ouvrage</w:t></w:r></w:p><w:p><w:pPr/><w:hyperlink r:id="rId160" w:history="1"><w:r><w:rPr><w:color w:val="#410a8c"/><w:u w:val="single"/></w:rPr><w:t xml:space="preserve">halshs-00094203v1</w:t></w:r></w:hyperlink></w:p></w:tc></w:tr><w:tr><w:trPr/><w:tc><w:tcPr><w:noWrap/></w:tcPr><w:p><w:pPr><w:spacing w:after="200"/></w:pPr><w:hyperlink r:id="rId161" w:history="1"><w:r><w:rPr><w:color w:val="1e198e"/><w:b w:val="1"/><w:bCs w:val="1"/><w:u w:val="single"/></w:rPr><w:t xml:space="preserve">L'OMC et l'instabilité internationale.</w:t></w:r></w:hyperlink></w:p><w:p><w:pPr/><w:hyperlink r:id="rId22" w:history="1"><w:r><w:rPr><w:color w:val="#410a8c"/><w:u w:val="single"/></w:rPr><w:t xml:space="preserve">Yves Schemeil</w:t></w:r></w:hyperlink></w:p><w:p><w:pPr/><w:r><w:rPr/><w:t xml:space="preserve">Guy Lachapelle, Stéphane Paquin. </w:t></w:r><w:r><w:rPr><w:i w:val="1"/><w:iCs w:val="1"/></w:rPr><w:t xml:space="preserve">Mondialisation, gouvernance et nouvelles stratégies subétatiques.</w:t></w:r><w:r><w:rPr/><w:t xml:space="preserve">, Presses de l'Université du Québec, pp.39-58, 2004</w:t></w:r></w:p><w:p><w:pPr/><w:r><w:rPr/><w:t xml:space="preserve">Chapitre d'ouvrage</w:t></w:r></w:p><w:p><w:pPr/><w:hyperlink r:id="rId161" w:history="1"><w:r><w:rPr><w:color w:val="#410a8c"/><w:u w:val="single"/></w:rPr><w:t xml:space="preserve">halshs-00094225v1</w:t></w:r></w:hyperlink></w:p></w:tc></w:tr><w:tr><w:trPr/><w:tc><w:tcPr><w:noWrap/></w:tcPr><w:p><w:pPr><w:spacing w:after="200"/></w:pPr><w:hyperlink r:id="rId162" w:history="1"><w:r><w:rPr><w:color w:val="1e198e"/><w:b w:val="1"/><w:bCs w:val="1"/><w:u w:val="single"/></w:rPr><w:t xml:space="preserve">La pertinence de l'oeuvre de James March en science politique. La politique se fait-elle à la corbeille?</w:t></w:r></w:hyperlink></w:p><w:p><w:pPr/><w:hyperlink r:id="rId22" w:history="1"><w:r><w:rPr><w:color w:val="#410a8c"/><w:u w:val="single"/></w:rPr><w:t xml:space="preserve">Yves Schemeil</w:t></w:r></w:hyperlink></w:p><w:p><w:pPr/><w:r><w:rPr/><w:t xml:space="preserve">Eric Godelier. </w:t></w:r><w:r><w:rPr><w:i w:val="1"/><w:iCs w:val="1"/></w:rPr><w:t xml:space="preserve">James March, penser les organisations.</w:t></w:r><w:r><w:rPr/><w:t xml:space="preserve">, Lavoisier, pp.119-144, 2003</w:t></w:r></w:p><w:p><w:pPr/><w:r><w:rPr/><w:t xml:space="preserve">Chapitre d'ouvrage</w:t></w:r></w:p><w:p><w:pPr/><w:hyperlink r:id="rId162" w:history="1"><w:r><w:rPr><w:color w:val="#410a8c"/><w:u w:val="single"/></w:rPr><w:t xml:space="preserve">halshs-00094495v1</w:t></w:r></w:hyperlink></w:p></w:tc></w:tr><w:tr><w:trPr/><w:tc><w:tcPr><w:noWrap/></w:tcPr><w:p><w:pPr><w:spacing w:after="200"/></w:pPr><w:hyperlink r:id="rId163" w:history="1"><w:r><w:rPr><w:color w:val="1e198e"/><w:b w:val="1"/><w:bCs w:val="1"/><w:u w:val="single"/></w:rPr><w:t xml:space="preserve">Entre le Tigre et le Nil.</w:t></w:r></w:hyperlink></w:p><w:p><w:pPr/><w:hyperlink r:id="rId22" w:history="1"><w:r><w:rPr><w:color w:val="#410a8c"/><w:u w:val="single"/></w:rPr><w:t xml:space="preserve">Yves Schemeil</w:t></w:r></w:hyperlink></w:p><w:p><w:pPr/><w:r><w:rPr/><w:t xml:space="preserve">Marcel Detienne. </w:t></w:r><w:r><w:rPr><w:i w:val="1"/><w:iCs w:val="1"/></w:rPr><w:t xml:space="preserve">Qui veut prendre la parole?</w:t></w:r><w:r><w:rPr/><w:t xml:space="preserve">, Seuil, pp.273-302, 2003</w:t></w:r></w:p><w:p><w:pPr/><w:r><w:rPr/><w:t xml:space="preserve">Chapitre d'ouvrage</w:t></w:r></w:p><w:p><w:pPr/><w:hyperlink r:id="rId163" w:history="1"><w:r><w:rPr><w:color w:val="#410a8c"/><w:u w:val="single"/></w:rPr><w:t xml:space="preserve">halshs-00094249v1</w:t></w:r></w:hyperlink></w:p></w:tc></w:tr><w:tr><w:trPr/><w:tc><w:tcPr><w:noWrap/></w:tcPr><w:p><w:pPr><w:spacing w:after="200"/></w:pPr><w:hyperlink r:id="rId164" w:history="1"><w:r><w:rPr><w:color w:val="1e198e"/><w:b w:val="1"/><w:bCs w:val="1"/><w:u w:val="single"/></w:rPr><w:t xml:space="preserve">Du domestique au politique : Etats et communautés au Moyen-Orient.</w:t></w:r></w:hyperlink></w:p><w:p><w:pPr/><w:hyperlink r:id="rId22" w:history="1"><w:r><w:rPr><w:color w:val="#410a8c"/><w:u w:val="single"/></w:rPr><w:t xml:space="preserve">Yves Schemeil</w:t></w:r></w:hyperlink></w:p><w:p><w:pPr/><w:r><w:rPr/><w:t xml:space="preserve">Pierre Favre, Jack Hayward, Yves Schemeil. </w:t></w:r><w:r><w:rPr><w:i w:val="1"/><w:iCs w:val="1"/></w:rPr><w:t xml:space="preserve">Etre gouverné, Etudes en l'honneur de Jean Leca.</w:t></w:r><w:r><w:rPr/><w:t xml:space="preserve">, Presses de Sciences po, pp.109-125, 2003</w:t></w:r></w:p><w:p><w:pPr/><w:r><w:rPr/><w:t xml:space="preserve">Chapitre d'ouvrage</w:t></w:r></w:p><w:p><w:pPr/><w:hyperlink r:id="rId164" w:history="1"><w:r><w:rPr><w:color w:val="#410a8c"/><w:u w:val="single"/></w:rPr><w:t xml:space="preserve">halshs-00094257v1</w:t></w:r></w:hyperlink></w:p></w:tc></w:tr><w:tr><w:trPr/><w:tc><w:tcPr><w:noWrap/></w:tcPr><w:p><w:pPr><w:spacing w:after="200"/></w:pPr><w:hyperlink r:id="rId165" w:history="1"><w:r><w:rPr><w:color w:val="1e198e"/><w:b w:val="1"/><w:bCs w:val="1"/><w:u w:val="single"/></w:rPr><w:t xml:space="preserve">La Organizacion Mundial del Comercio y la inestabilidad internacional.</w:t></w:r></w:hyperlink></w:p><w:p><w:pPr/><w:hyperlink r:id="rId22" w:history="1"><w:r><w:rPr><w:color w:val="#410a8c"/><w:u w:val="single"/></w:rPr><w:t xml:space="preserve">Yves Schemeil</w:t></w:r></w:hyperlink></w:p><w:p><w:pPr/><w:r><w:rPr/><w:t xml:space="preserve">Francesc Morata, Guy Lachapelle, Stéphane Paquin. </w:t></w:r><w:r><w:rPr><w:i w:val="1"/><w:iCs w:val="1"/></w:rPr><w:t xml:space="preserve">Globalizacion, gobernanza e identidades.</w:t></w:r><w:r><w:rPr/><w:t xml:space="preserve">, Fundacio Carles Pi i Sunyer d'esetudis autonomics i locals, pp.51-74, 2003</w:t></w:r></w:p><w:p><w:pPr/><w:r><w:rPr/><w:t xml:space="preserve">Chapitre d'ouvrage</w:t></w:r></w:p><w:p><w:pPr/><w:hyperlink r:id="rId165" w:history="1"><w:r><w:rPr><w:color w:val="#410a8c"/><w:u w:val="single"/></w:rPr><w:t xml:space="preserve">halshs-00094501v1</w:t></w:r></w:hyperlink></w:p></w:tc></w:tr><w:tr><w:trPr/><w:tc><w:tcPr><w:noWrap/></w:tcPr><w:p><w:pPr><w:spacing w:after="200"/></w:pPr><w:hyperlink r:id="rId166" w:history="1"><w:r><w:rPr><w:color w:val="1e198e"/><w:b w:val="1"/><w:bCs w:val="1"/><w:u w:val="single"/></w:rPr><w:t xml:space="preserve">Les biens publics premiers : Babel, côté tour et côté jardin.</w:t></w:r></w:hyperlink></w:p><w:p><w:pPr/><w:hyperlink r:id="rId22" w:history="1"><w:r><w:rPr><w:color w:val="#410a8c"/><w:u w:val="single"/></w:rPr><w:t xml:space="preserve">Yves Schemeil</w:t></w:r></w:hyperlink></w:p><w:p><w:pPr/><w:r><w:rPr/><w:t xml:space="preserve">François Constantin. </w:t></w:r><w:r><w:rPr><w:i w:val="1"/><w:iCs w:val="1"/></w:rPr><w:t xml:space="preserve">Les biens publics mondiaux.</w:t></w:r><w:r><w:rPr/><w:t xml:space="preserve">, L'Harmattan, pp.101-131, 2002</w:t></w:r></w:p><w:p><w:pPr/><w:r><w:rPr/><w:t xml:space="preserve">Chapitre d'ouvrage</w:t></w:r></w:p><w:p><w:pPr/><w:hyperlink r:id="rId166" w:history="1"><w:r><w:rPr><w:color w:val="#410a8c"/><w:u w:val="single"/></w:rPr><w:t xml:space="preserve">halshs-00094262v1</w:t></w:r></w:hyperlink></w:p></w:tc></w:tr><w:tr><w:trPr/><w:tc><w:tcPr><w:noWrap/></w:tcPr><w:p><w:pPr><w:spacing w:after="200"/></w:pPr><w:hyperlink r:id="rId167" w:history="1"><w:r><w:rPr><w:color w:val="1e198e"/><w:b w:val="1"/><w:bCs w:val="1"/><w:u w:val="single"/></w:rPr><w:t xml:space="preserve">Le vote dans l'Ancien Orient.</w:t></w:r></w:hyperlink></w:p><w:p><w:pPr/><w:hyperlink r:id="rId22" w:history="1"><w:r><w:rPr><w:color w:val="#410a8c"/><w:u w:val="single"/></w:rPr><w:t xml:space="preserve">Yves Schemeil</w:t></w:r></w:hyperlink></w:p><w:p><w:pPr/><w:r><w:rPr/><w:t xml:space="preserve">Pascal Perrineau, Dominique Reynié. </w:t></w:r><w:r><w:rPr><w:i w:val="1"/><w:iCs w:val="1"/></w:rPr><w:t xml:space="preserve">Dictionnaire du vote.</w:t></w:r><w:r><w:rPr/><w:t xml:space="preserve">, Presses Universitaires de France, pp.61-63, 2001</w:t></w:r></w:p><w:p><w:pPr/><w:r><w:rPr/><w:t xml:space="preserve">Chapitre d'ouvrage</w:t></w:r></w:p><w:p><w:pPr/><w:hyperlink r:id="rId167" w:history="1"><w:r><w:rPr><w:color w:val="#410a8c"/><w:u w:val="single"/></w:rPr><w:t xml:space="preserve">halshs-00094284v1</w:t></w:r></w:hyperlink></w:p></w:tc></w:tr><w:tr><w:trPr/><w:tc><w:tcPr><w:noWrap/></w:tcPr><w:p><w:pPr><w:spacing w:after="200"/></w:pPr><w:hyperlink r:id="rId168" w:history="1"><w:r><w:rPr><w:color w:val="1e198e"/><w:b w:val="1"/><w:bCs w:val="1"/><w:u w:val="single"/></w:rPr><w:t xml:space="preserve">Comer en Paz.</w:t></w:r></w:hyperlink></w:p><w:p><w:pPr/><w:hyperlink r:id="rId22" w:history="1"><w:r><w:rPr><w:color w:val="#410a8c"/><w:u w:val="single"/></w:rPr><w:t xml:space="preserve">Yves Schemeil</w:t></w:r></w:hyperlink></w:p><w:p><w:pPr/><w:r><w:rPr/><w:t xml:space="preserve">Francisco Letamendia. </w:t></w:r><w:r><w:rPr><w:i w:val="1"/><w:iCs w:val="1"/></w:rPr><w:t xml:space="preserve">Cucinas del Mundo</w:t></w:r><w:r><w:rPr/><w:t xml:space="preserve">, Editorial Fundamentos, pp.10-20, 2001</w:t></w:r></w:p><w:p><w:pPr/><w:r><w:rPr/><w:t xml:space="preserve">Chapitre d'ouvrage</w:t></w:r></w:p><w:p><w:pPr/><w:hyperlink r:id="rId168" w:history="1"><w:r><w:rPr><w:color w:val="#410a8c"/><w:u w:val="single"/></w:rPr><w:t xml:space="preserve">halshs-00094277v1</w:t></w:r></w:hyperlink></w:p></w:tc></w:tr><w:tr><w:trPr/><w:tc><w:tcPr><w:noWrap/></w:tcPr><w:p><w:pPr><w:spacing w:after="200"/></w:pPr><w:hyperlink r:id="rId169" w:history="1"><w:r><w:rPr><w:color w:val="1e198e"/><w:b w:val="1"/><w:bCs w:val="1"/><w:u w:val="single"/></w:rPr><w:t xml:space="preserve">Information politique et formation des compétences cognitives en Europe.</w:t></w:r></w:hyperlink></w:p><w:p><w:pPr/><w:hyperlink r:id="rId22" w:history="1"><w:r><w:rPr><w:color w:val="#410a8c"/><w:u w:val="single"/></w:rPr><w:t xml:space="preserve">Yves Schemeil</w:t></w:r></w:hyperlink></w:p><w:p><w:pPr/><w:r><w:rPr/><w:t xml:space="preserve">Jacques Gerstlé. </w:t></w:r><w:r><w:rPr><w:i w:val="1"/><w:iCs w:val="1"/></w:rPr><w:t xml:space="preserve">Les effets d'information en politique.</w:t></w:r><w:r><w:rPr/><w:t xml:space="preserve">, L'Harmattan, pp.323-344, 2001</w:t></w:r></w:p><w:p><w:pPr/><w:r><w:rPr/><w:t xml:space="preserve">Chapitre d'ouvrage</w:t></w:r></w:p><w:p><w:pPr/><w:hyperlink r:id="rId169" w:history="1"><w:r><w:rPr><w:color w:val="#410a8c"/><w:u w:val="single"/></w:rPr><w:t xml:space="preserve">halshs-00094280v1</w:t></w:r></w:hyperlink></w:p></w:tc></w:tr><w:tr><w:trPr/><w:tc><w:tcPr><w:noWrap/></w:tcPr><w:p><w:pPr><w:spacing w:after="200"/></w:pPr><w:hyperlink r:id="rId170" w:history="1"><w:r><w:rPr><w:color w:val="1e198e"/><w:b w:val="1"/><w:bCs w:val="1"/><w:u w:val="single"/></w:rPr><w:t xml:space="preserve">Towards a new political economy of state industrialization in the Middle East.</w:t></w:r></w:hyperlink></w:p><w:p><w:pPr/><w:hyperlink r:id="rId22" w:history="1"><w:r><w:rPr><w:color w:val="#410a8c"/><w:u w:val="single"/></w:rPr><w:t xml:space="preserve">Yves Schemeil</w:t></w:r></w:hyperlink><w:r><w:rPr/><w:t xml:space="preserve">,</w:t></w:r><w:hyperlink r:id="rId86" w:history="1"><w:r><w:rPr><w:color w:val="#410a8c"/><w:u w:val="single"/></w:rPr><w:t xml:space="preserve">Michel Chatelus</w:t></w:r></w:hyperlink></w:p><w:p><w:pPr/><w:r><w:rPr/><w:t xml:space="preserve">Tim Niblock, Rodney Wilson. </w:t></w:r><w:r><w:rPr><w:i w:val="1"/><w:iCs w:val="1"/></w:rPr><w:t xml:space="preserve">The Political Economy of the Middle East.</w:t></w:r><w:r><w:rPr/><w:t xml:space="preserve">, 5: The Role of the State, Elgar, pp.110-124, 1999</w:t></w:r></w:p><w:p><w:pPr/><w:r><w:rPr/><w:t xml:space="preserve">Chapitre d'ouvrage</w:t></w:r></w:p><w:p><w:pPr/><w:hyperlink r:id="rId170" w:history="1"><w:r><w:rPr><w:color w:val="#410a8c"/><w:u w:val="single"/></w:rPr><w:t xml:space="preserve">halshs-00094330v1</w:t></w:r></w:hyperlink></w:p></w:tc></w:tr><w:tr><w:trPr/><w:tc><w:tcPr><w:noWrap/></w:tcPr><w:p><w:pPr><w:spacing w:after="200"/></w:pPr><w:hyperlink r:id="rId171" w:history="1"><w:r><w:rPr><w:color w:val="1e198e"/><w:b w:val="1"/><w:bCs w:val="1"/><w:u w:val="single"/></w:rPr><w:t xml:space="preserve">Compétence et implication politiques en Europe: balade dans la forêt magique des Eurobaromètres.</w:t></w:r></w:hyperlink></w:p><w:p><w:pPr/><w:hyperlink r:id="rId22" w:history="1"><w:r><w:rPr><w:color w:val="#410a8c"/><w:u w:val="single"/></w:rPr><w:t xml:space="preserve">Yves Schemeil</w:t></w:r></w:hyperlink></w:p><w:p><w:pPr/><w:r><w:rPr/><w:t xml:space="preserve">Pierre Bréchon, Bruno Cautrès. </w:t></w:r><w:r><w:rPr><w:i w:val="1"/><w:iCs w:val="1"/></w:rPr><w:t xml:space="preserve">Les enquêtes Eurobaromètres. Analyse comparée des données socio-politiques.</w:t></w:r><w:r><w:rPr/><w:t xml:space="preserve">, L'Harmattan, pp.193-214, 1998</w:t></w:r></w:p><w:p><w:pPr/><w:r><w:rPr/><w:t xml:space="preserve">Chapitre d'ouvrage</w:t></w:r></w:p><w:p><w:pPr/><w:hyperlink r:id="rId171" w:history="1"><w:r><w:rPr><w:color w:val="#410a8c"/><w:u w:val="single"/></w:rPr><w:t xml:space="preserve">halshs-00094550v1</w:t></w:r></w:hyperlink></w:p></w:tc></w:tr><w:tr><w:trPr/><w:tc><w:tcPr><w:noWrap/></w:tcPr><w:p><w:pPr><w:spacing w:after="200"/></w:pPr><w:hyperlink r:id="rId172" w:history="1"><w:r><w:rPr><w:color w:val="1e198e"/><w:b w:val="1"/><w:bCs w:val="1"/><w:u w:val="single"/></w:rPr><w:t xml:space="preserve">Le marché et l'Etat en France aujourd'hui: dérégulation économique et régulation démocratique.</w:t></w:r></w:hyperlink></w:p><w:p><w:pPr/><w:hyperlink r:id="rId22" w:history="1"><w:r><w:rPr><w:color w:val="#410a8c"/><w:u w:val="single"/></w:rPr><w:t xml:space="preserve">Yves Schemeil</w:t></w:r></w:hyperlink></w:p><w:p><w:pPr/><w:r><w:rPr/><w:t xml:space="preserve">Jacques Zylberberg, Claude Émeri avec la collaboration d'Aldo J. Perez. </w:t></w:r><w:r><w:rPr><w:i w:val="1"/><w:iCs w:val="1"/></w:rPr><w:t xml:space="preserve">La régulation de la démocratie en France, en Argentine et au Canada.</w:t></w:r><w:r><w:rPr/><w:t xml:space="preserve">, Presses de l'Université Laval, pp.200, 1992</w:t></w:r></w:p><w:p><w:pPr/><w:r><w:rPr/><w:t xml:space="preserve">Chapitre d'ouvrage</w:t></w:r></w:p><w:p><w:pPr/><w:hyperlink r:id="rId172" w:history="1"><w:r><w:rPr><w:color w:val="#410a8c"/><w:u w:val="single"/></w:rPr><w:t xml:space="preserve">halshs-00094382v1</w:t></w:r></w:hyperlink></w:p></w:tc></w:tr><w:tr><w:trPr/><w:tc><w:tcPr><w:noWrap/></w:tcPr><w:p><w:pPr><w:spacing w:after="200"/></w:pPr><w:hyperlink r:id="rId173" w:history="1"><w:r><w:rPr><w:color w:val="1e198e"/><w:b w:val="1"/><w:bCs w:val="1"/><w:u w:val="single"/></w:rPr><w:t xml:space="preserve">Leçons d'épistémologie à l'attention des politologues.</w:t></w:r></w:hyperlink></w:p><w:p><w:pPr/><w:hyperlink r:id="rId22" w:history="1"><w:r><w:rPr><w:color w:val="#410a8c"/><w:u w:val="single"/></w:rPr><w:t xml:space="preserve">Yves Schemeil</w:t></w:r></w:hyperlink></w:p><w:p><w:pPr/><w:r><w:rPr/><w:t xml:space="preserve">Yves Schemeil. </w:t></w:r><w:r><w:rPr><w:i w:val="1"/><w:iCs w:val="1"/></w:rPr><w:t xml:space="preserve">Les discours de la politique. Textes de Frédéric Bon réunis et présentés par Yves Schemeil.</w:t></w:r><w:r><w:rPr/><w:t xml:space="preserve">, Economica, pp.1-42, 1991</w:t></w:r></w:p><w:p><w:pPr/><w:r><w:rPr/><w:t xml:space="preserve">Chapitre d'ouvrage</w:t></w:r></w:p><w:p><w:pPr/><w:hyperlink r:id="rId173" w:history="1"><w:r><w:rPr><w:color w:val="#410a8c"/><w:u w:val="single"/></w:rPr><w:t xml:space="preserve">halshs-00094423v1</w:t></w:r></w:hyperlink></w:p></w:tc></w:tr><w:tr><w:trPr/><w:tc><w:tcPr><w:noWrap/></w:tcPr><w:p><w:pPr><w:spacing w:after="200"/></w:pPr><w:hyperlink r:id="rId174" w:history="1"><w:r><w:rPr><w:color w:val="1e198e"/><w:b w:val="1"/><w:bCs w:val="1"/><w:u w:val="single"/></w:rPr><w:t xml:space="preserve">Les origines anglo-saxonnes de la science politique française.</w:t></w:r></w:hyperlink></w:p><w:p><w:pPr/><w:hyperlink r:id="rId22" w:history="1"><w:r><w:rPr><w:color w:val="#410a8c"/><w:u w:val="single"/></w:rPr><w:t xml:space="preserve">Yves Schemeil</w:t></w:r></w:hyperlink></w:p><w:p><w:pPr/><w:r><w:rPr/><w:t xml:space="preserve">Marc Guillaume. </w:t></w:r><w:r><w:rPr><w:i w:val="1"/><w:iCs w:val="1"/></w:rPr><w:t xml:space="preserve">L'état des sciences sociales en France.</w:t></w:r><w:r><w:rPr/><w:t xml:space="preserve">, La Découverte, pp.272-275, 1986</w:t></w:r></w:p><w:p><w:pPr/><w:r><w:rPr/><w:t xml:space="preserve">Chapitre d'ouvrage</w:t></w:r></w:p><w:p><w:pPr/><w:hyperlink r:id="rId174" w:history="1"><w:r><w:rPr><w:color w:val="#410a8c"/><w:u w:val="single"/></w:rPr><w:t xml:space="preserve">halshs-00094471v1</w:t></w:r></w:hyperlink></w:p></w:tc></w:tr><w:tr><w:trPr/><w:tc><w:tcPr><w:noWrap/></w:tcPr><w:p><w:pPr><w:spacing w:after="200"/></w:pPr><w:hyperlink r:id="rId175" w:history="1"><w:r><w:rPr><w:color w:val="1e198e"/><w:b w:val="1"/><w:bCs w:val="1"/><w:u w:val="single"/></w:rPr><w:t xml:space="preserve">Les cultures politiques.</w:t></w:r></w:hyperlink></w:p><w:p><w:pPr/><w:hyperlink r:id="rId22" w:history="1"><w:r><w:rPr><w:color w:val="#410a8c"/><w:u w:val="single"/></w:rPr><w:t xml:space="preserve">Yves Schemeil</w:t></w:r></w:hyperlink></w:p><w:p><w:pPr/><w:r><w:rPr/><w:t xml:space="preserve">Madeleine Grawitz, Jean Leca. </w:t></w:r><w:r><w:rPr><w:i w:val="1"/><w:iCs w:val="1"/></w:rPr><w:t xml:space="preserve">Traité de science politique</w:t></w:r><w:r><w:rPr/><w:t xml:space="preserve">, 3, Presses Universitaires de France, pp.237-307, 1985</w:t></w:r></w:p><w:p><w:pPr/><w:r><w:rPr/><w:t xml:space="preserve">Chapitre d'ouvrage</w:t></w:r></w:p><w:p><w:pPr/><w:hyperlink r:id="rId175" w:history="1"><w:r><w:rPr><w:color w:val="#410a8c"/><w:u w:val="single"/></w:rPr><w:t xml:space="preserve">halshs-00094473v1</w:t></w:r></w:hyperlink></w:p></w:tc></w:tr><w:tr><w:trPr/><w:tc><w:tcPr><w:noWrap/></w:tcPr><w:p><w:pPr><w:spacing w:after="200"/></w:pPr><w:hyperlink r:id="rId176" w:history="1"><w:r><w:rPr><w:color w:val="1e198e"/><w:b w:val="1"/><w:bCs w:val="1"/><w:u w:val="single"/></w:rPr><w:t xml:space="preserve">Du cadi au caddie. Attitudes envers la modernisation dans les pays arabes du Golfe.</w:t></w:r></w:hyperlink></w:p><w:p><w:pPr/><w:hyperlink r:id="rId22" w:history="1"><w:r><w:rPr><w:color w:val="#410a8c"/><w:u w:val="single"/></w:rPr><w:t xml:space="preserve">Yves Schemeil</w:t></w:r></w:hyperlink></w:p><w:p><w:pPr/><w:r><w:rPr/><w:t xml:space="preserve">Paul Bonnenfant. </w:t></w:r><w:r><w:rPr><w:i w:val="1"/><w:iCs w:val="1"/></w:rPr><w:t xml:space="preserve">La péninsule arabique aujourd'hui.</w:t></w:r><w:r><w:rPr/><w:t xml:space="preserve">, Editions du CNRS, pp.245-276, 1982</w:t></w:r></w:p><w:p><w:pPr/><w:r><w:rPr/><w:t xml:space="preserve">Chapitre d'ouvrage</w:t></w:r></w:p><w:p><w:pPr/><w:hyperlink r:id="rId176" w:history="1"><w:r><w:rPr><w:color w:val="#410a8c"/><w:u w:val="single"/></w:rPr><w:t xml:space="preserve">halshs-00094571v1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Focus sur les sondages</w:t></w:r></w:hyperlink></w:p><w:p><w:pPr/><w:hyperlink r:id="rId22" w:history="1"><w:r><w:rPr><w:color w:val="#410a8c"/><w:u w:val="single"/></w:rPr><w:t xml:space="preserve">Yves Schemeil</w:t></w:r></w:hyperlink></w:p><w:p><w:pPr/><w:r><w:rPr/><w:t xml:space="preserve">2017</w:t></w:r></w:p><w:p><w:pPr/><w:r><w:rPr/><w:t xml:space="preserve">Autre publication scientifique</w:t></w:r></w:p><w:p><w:pPr/><w:hyperlink r:id="rId177" w:history="1"><w:r><w:rPr><w:color w:val="#410a8c"/><w:u w:val="single"/></w:rPr><w:t xml:space="preserve">hal-02009511v1</w:t></w:r></w:hyperlink></w:p></w:tc></w:tr><w:tr><w:trPr/><w:tc><w:tcPr><w:noWrap/></w:tcPr><w:p><w:pPr><w:spacing w:after="200"/></w:pPr><w:hyperlink r:id="rId178" w:history="1"><w:r><w:rPr><w:color w:val="1e198e"/><w:b w:val="1"/><w:bCs w:val="1"/><w:u w:val="single"/></w:rPr><w:t xml:space="preserve">Introduction à la science politique, Paris, Presses de Sciences po et Dalloz, &amp;quot; amphithéâtre</w:t></w:r></w:hyperlink></w:p><w:p><w:pPr/><w:hyperlink r:id="rId22" w:history="1"><w:r><w:rPr><w:color w:val="#410a8c"/><w:u w:val="single"/></w:rPr><w:t xml:space="preserve">Yves Schemeil</w:t></w:r></w:hyperlink></w:p><w:p><w:pPr/><w:r><w:rPr/><w:t xml:space="preserve">2012, pp.606</w:t></w:r></w:p><w:p><w:pPr/><w:r><w:rPr/><w:t xml:space="preserve">Autre publication scientifique</w:t></w:r></w:p><w:p><w:pPr/><w:hyperlink r:id="rId178" w:history="1"><w:r><w:rPr><w:color w:val="#410a8c"/><w:u w:val="single"/></w:rPr><w:t xml:space="preserve">halshs-00735785v1</w:t></w:r></w:hyperlink></w:p></w:tc></w:tr><w:tr><w:trPr/><w:tc><w:tcPr><w:noWrap/></w:tcPr><w:p><w:pPr><w:spacing w:after="200"/></w:pPr><w:hyperlink r:id="rId179" w:history="1"><w:r><w:rPr><w:color w:val="1e198e"/><w:b w:val="1"/><w:bCs w:val="1"/><w:u w:val="single"/></w:rPr><w:t xml:space="preserve">Le raisonnement politique</w:t></w:r></w:hyperlink></w:p><w:p><w:pPr/><w:hyperlink r:id="rId22" w:history="1"><w:r><w:rPr><w:color w:val="#410a8c"/><w:u w:val="single"/></w:rPr><w:t xml:space="preserve">Yves Schemeil</w:t></w:r></w:hyperlink><w:r><w:rPr/><w:t xml:space="preserve">,</w:t></w:r><w:hyperlink r:id="rId180" w:history="1"><w:r><w:rPr><w:color w:val="#410a8c"/><w:u w:val="single"/></w:rPr><w:t xml:space="preserve">Stéphanie Abrial</w:t></w:r></w:hyperlink><w:r><w:rPr/><w:t xml:space="preserve">,</w:t></w:r><w:hyperlink r:id="rId181" w:history="1"><w:r><w:rPr><w:color w:val="#410a8c"/><w:u w:val="single"/></w:rPr><w:t xml:space="preserve">Sandrine Astor</w:t></w:r></w:hyperlink><w:r><w:rPr/><w:t xml:space="preserve">,</w:t></w:r><w:hyperlink r:id="rId182" w:history="1"><w:r><w:rPr><w:color w:val="#410a8c"/><w:u w:val="single"/></w:rPr><w:t xml:space="preserve">Jérémy Bouillet</w:t></w:r></w:hyperlink><w:r><w:rPr/><w:t xml:space="preserve">,</w:t></w:r><w:hyperlink r:id="rId183" w:history="1"><w:r><w:rPr><w:color w:val="#410a8c"/><w:u w:val="single"/></w:rPr><w:t xml:space="preserve">Bernard Denni</w:t></w:r></w:hyperlink><w:r><w:rPr/><w:t xml:space="preserve">et al.</w:t></w:r></w:p><w:p><w:pPr/><w:r><w:rPr/><w:t xml:space="preserve">2012, pp.300</w:t></w:r></w:p><w:p><w:pPr/><w:r><w:rPr/><w:t xml:space="preserve">Autre publication scientifique</w:t></w:r></w:p><w:p><w:pPr/><w:hyperlink r:id="rId179" w:history="1"><w:r><w:rPr><w:color w:val="#410a8c"/><w:u w:val="single"/></w:rPr><w:t xml:space="preserve">halshs-00735823v1</w:t></w:r></w:hyperlink></w:p></w:tc></w:tr><w:tr><w:trPr/><w:tc><w:tcPr><w:noWrap/></w:tcPr><w:p><w:pPr><w:spacing w:after="200"/></w:pPr><w:hyperlink r:id="rId184" w:history="1"><w:r><w:rPr><w:color w:val="1e198e"/><w:b w:val="1"/><w:bCs w:val="1"/><w:u w:val="single"/></w:rPr><w:t xml:space="preserve">Connaître les connaissances politiques : mesures des compétences et des aptitudes au jugement public</w:t></w:r></w:hyperlink></w:p><w:p><w:pPr/><w:hyperlink r:id="rId22" w:history="1"><w:r><w:rPr><w:color w:val="#410a8c"/><w:u w:val="single"/></w:rPr><w:t xml:space="preserve">Yves Schemeil</w:t></w:r></w:hyperlink></w:p><w:p><w:pPr/><w:r><w:rPr/><w:t xml:space="preserve">2008</w:t></w:r></w:p><w:p><w:pPr/><w:r><w:rPr/><w:t xml:space="preserve">Autre publication scientifique</w:t></w:r></w:p><w:p><w:pPr/><w:hyperlink r:id="rId184" w:history="1"><w:r><w:rPr><w:color w:val="#410a8c"/><w:u w:val="single"/></w:rPr><w:t xml:space="preserve">halshs-00381300v1</w:t></w:r></w:hyperlink></w:p></w:tc></w:tr><w:tr><w:trPr/><w:tc><w:tcPr><w:noWrap/></w:tcPr><w:p><w:pPr><w:spacing w:after="200"/></w:pPr><w:hyperlink r:id="rId185" w:history="1"><w:r><w:rPr><w:color w:val="1e198e"/><w:b w:val="1"/><w:bCs w:val="1"/><w:u w:val="single"/></w:rPr><w:t xml:space="preserve">Combining quantitative and qualitative studies/ croiser le quantitatif et le qualitatif en science politique</w:t></w:r></w:hyperlink></w:p><w:p><w:pPr/><w:hyperlink r:id="rId22" w:history="1"><w:r><w:rPr><w:color w:val="#410a8c"/><w:u w:val="single"/></w:rPr><w:t xml:space="preserve">Yves Schemeil</w:t></w:r></w:hyperlink></w:p><w:p><w:pPr/><w:r><w:rPr/><w:t xml:space="preserve">2007</w:t></w:r></w:p><w:p><w:pPr/><w:r><w:rPr/><w:t xml:space="preserve">Autre publication scientifique</w:t></w:r></w:p><w:p><w:pPr/><w:hyperlink r:id="rId185" w:history="1"><w:r><w:rPr><w:color w:val="#410a8c"/><w:u w:val="single"/></w:rPr><w:t xml:space="preserve">halshs-00263731v1</w:t></w:r></w:hyperlink></w:p></w:tc></w:tr><w:tr><w:trPr/><w:tc><w:tcPr><w:noWrap/></w:tcPr><w:p><w:pPr><w:spacing w:after="200"/></w:pPr><w:hyperlink r:id="rId186" w:history="1"><w:r><w:rPr><w:color w:val="1e198e"/><w:b w:val="1"/><w:bCs w:val="1"/><w:u w:val="single"/></w:rPr><w:t xml:space="preserve">Cognition et décision</w:t></w:r></w:hyperlink></w:p><w:p><w:pPr/><w:hyperlink r:id="rId22" w:history="1"><w:r><w:rPr><w:color w:val="#410a8c"/><w:u w:val="single"/></w:rPr><w:t xml:space="preserve">Yves Schemeil</w:t></w:r></w:hyperlink></w:p><w:p><w:pPr/><w:r><w:rPr/><w:t xml:space="preserve">2007</w:t></w:r></w:p><w:p><w:pPr/><w:r><w:rPr/><w:t xml:space="preserve">Autre publication scientifique</w:t></w:r></w:p><w:p><w:pPr/><w:hyperlink r:id="rId186" w:history="1"><w:r><w:rPr><w:color w:val="#410a8c"/><w:u w:val="single"/></w:rPr><w:t xml:space="preserve">halshs-00263740v1</w:t></w:r></w:hyperlink></w:p></w:tc></w:tr><w:tr><w:trPr/><w:tc><w:tcPr><w:noWrap/></w:tcPr><w:p><w:pPr><w:spacing w:after="200"/></w:pPr><w:hyperlink r:id="rId187" w:history="1"><w:r><w:rPr><w:color w:val="1e198e"/><w:b w:val="1"/><w:bCs w:val="1"/><w:u w:val="single"/></w:rPr><w:t xml:space="preserve">Passeurs entre deux rives : les énonciateurs de la culture politique arabe.</w:t></w:r></w:hyperlink></w:p><w:p><w:pPr/><w:hyperlink r:id="rId22" w:history="1"><w:r><w:rPr><w:color w:val="#410a8c"/><w:u w:val="single"/></w:rPr><w:t xml:space="preserve">Yves Schemeil</w:t></w:r></w:hyperlink></w:p><w:p><w:pPr/><w:r><w:rPr/><w:t xml:space="preserve">1993</w:t></w:r></w:p><w:p><w:pPr/><w:r><w:rPr/><w:t xml:space="preserve">Autre publication scientifique</w:t></w:r></w:p><w:p><w:pPr/><w:hyperlink r:id="rId187" w:history="1"><w:r><w:rPr><w:color w:val="#410a8c"/><w:u w:val="single"/></w:rPr><w:t xml:space="preserve">halshs-00094369v1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Why big countries will never become great powers? The cases of Brazil, India and China</w:t></w:r></w:hyperlink></w:p><w:p><w:pPr/><w:hyperlink r:id="rId22" w:history="1"><w:r><w:rPr><w:color w:val="#410a8c"/><w:u w:val="single"/></w:rPr><w:t xml:space="preserve">Yves Schemeil</w:t></w:r></w:hyperlink><w:r><w:rPr/><w:t xml:space="preserve">,</w:t></w:r><w:hyperlink r:id="rId189" w:history="1"><w:r><w:rPr><w:color w:val="#410a8c"/><w:u w:val="single"/></w:rPr><w:t xml:space="preserve">Louis Bélanger</w:t></w:r></w:hyperlink></w:p><w:p><w:pPr/><w:r><w:rPr/><w:t xml:space="preserve">2019</w:t></w:r></w:p><w:p><w:pPr/><w:r><w:rPr/><w:t xml:space="preserve">Pré-publication, Document de travail</w:t></w:r></w:p><w:p><w:pPr/><w:hyperlink r:id="rId188" w:history="1"><w:r><w:rPr><w:color w:val="#410a8c"/><w:u w:val="single"/></w:rPr><w:t xml:space="preserve">hal-01987292v1</w:t></w:r></w:hyperlink></w:p></w:tc></w:tr><w:tr><w:trPr/><w:tc><w:tcPr><w:noWrap/></w:tcPr><w:p><w:pPr><w:spacing w:after="200"/></w:pPr><w:hyperlink r:id="rId190" w:history="1"><w:r><w:rPr><w:color w:val="1e198e"/><w:b w:val="1"/><w:bCs w:val="1"/><w:u w:val="single"/></w:rPr><w:t xml:space="preserve">From the Big 5 to the small 4: how to asses the personality effect on opinion elasticity</w:t></w:r></w:hyperlink></w:p><w:p><w:pPr/><w:hyperlink r:id="rId22" w:history="1"><w:r><w:rPr><w:color w:val="#410a8c"/><w:u w:val="single"/></w:rPr><w:t xml:space="preserve">Yves Schemeil</w:t></w:r></w:hyperlink></w:p><w:p><w:pPr/><w:r><w:rPr/><w:t xml:space="preserve">2018</w:t></w:r></w:p><w:p><w:pPr/><w:r><w:rPr/><w:t xml:space="preserve">Pré-publication, Document de travail</w:t></w:r></w:p><w:p><w:pPr/><w:hyperlink r:id="rId190" w:history="1"><w:r><w:rPr><w:color w:val="#410a8c"/><w:u w:val="single"/></w:rPr><w:t xml:space="preserve">hal-02009497v1</w:t></w:r></w:hyperlink></w:p></w:tc></w:tr><w:tr><w:trPr/><w:tc><w:tcPr><w:noWrap/></w:tcPr><w:p><w:pPr><w:spacing w:after="200"/></w:pPr><w:hyperlink r:id="rId191" w:history="1"><w:r><w:rPr><w:color w:val="1e198e"/><w:b w:val="1"/><w:bCs w:val="1"/><w:u w:val="single"/></w:rPr><w:t xml:space="preserve">overeignty without Borders: On Individual Rights, the Delegation to Rule, and Globalization</w:t></w:r></w:hyperlink></w:p><w:p><w:pPr/><w:hyperlink r:id="rId68" w:history="1"><w:r><w:rPr><w:color w:val="#410a8c"/><w:u w:val="single"/></w:rPr><w:t xml:space="preserve">Jérôme Sgard</w:t></w:r></w:hyperlink><w:r><w:rPr/><w:t xml:space="preserve">,</w:t></w:r><w:hyperlink r:id="rId22" w:history="1"><w:r><w:rPr><w:color w:val="#410a8c"/><w:u w:val="single"/></w:rPr><w:t xml:space="preserve">Yves Schemeil</w:t></w:r></w:hyperlink><w:r><w:rPr/><w:t xml:space="preserve">,</w:t></w:r><w:hyperlink r:id="rId67" w:history="1"><w:r><w:rPr><w:color w:val="#410a8c"/><w:u w:val="single"/></w:rPr><w:t xml:space="preserve">Eric Brousseau</w:t></w:r></w:hyperlink></w:p><w:p><w:pPr/><w:r><w:rPr/><w:t xml:space="preserve">2011</w:t></w:r></w:p><w:p><w:pPr/><w:r><w:rPr/><w:t xml:space="preserve">Pré-publication, Document de travail</w:t></w:r></w:p><w:p><w:pPr/><w:hyperlink r:id="rId191" w:history="1"><w:r><w:rPr><w:color w:val="#410a8c"/><w:u w:val="single"/></w:rPr><w:t xml:space="preserve">hal-03473778v1</w:t></w:r></w:hyperlink></w:p></w:tc></w:tr><w:tr><w:trPr/><w:tc><w:tcPr><w:noWrap/></w:tcPr><w:p><w:pPr><w:spacing w:after="200"/></w:pPr><w:hyperlink r:id="rId192" w:history="1"><w:r><w:rPr><w:color w:val="1e198e"/><w:b w:val="1"/><w:bCs w:val="1"/><w:u w:val="single"/></w:rPr><w:t xml:space="preserve">Sovereignty without Borders: On Individual Rights, the Delegation to Rule and Globalization</w:t></w:r></w:hyperlink></w:p><w:p><w:pPr/><w:hyperlink r:id="rId22" w:history="1"><w:r><w:rPr><w:color w:val="#410a8c"/><w:u w:val="single"/></w:rPr><w:t xml:space="preserve">Yves Schemeil</w:t></w:r></w:hyperlink><w:r><w:rPr/><w:t xml:space="preserve">,</w:t></w:r><w:hyperlink r:id="rId67" w:history="1"><w:r><w:rPr><w:color w:val="#410a8c"/><w:u w:val="single"/></w:rPr><w:t xml:space="preserve">Eric Brousseau</w:t></w:r></w:hyperlink><w:r><w:rPr/><w:t xml:space="preserve">,</w:t></w:r><w:hyperlink r:id="rId68" w:history="1"><w:r><w:rPr><w:color w:val="#410a8c"/><w:u w:val="single"/></w:rPr><w:t xml:space="preserve">Jérôme Sgard</w:t></w:r></w:hyperlink></w:p><w:p><w:pPr/><w:r><w:rPr/><w:t xml:space="preserve">2010</w:t></w:r></w:p><w:p><w:pPr/><w:r><w:rPr/><w:t xml:space="preserve">Pré-publication, Document de travail</w:t></w:r></w:p><w:p><w:pPr/><w:hyperlink r:id="rId192" w:history="1"><w:r><w:rPr><w:color w:val="#410a8c"/><w:u w:val="single"/></w:rPr><w:t xml:space="preserve">hal-01053199v1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Sciences po – Ecole du futur. Rapport d’ Yves Schemeil au directeur de l’Institut d’Etudes Politiques de Grenoble</w:t></w:r></w:hyperlink></w:p><w:p><w:pPr/><w:hyperlink r:id="rId22" w:history="1"><w:r><w:rPr><w:color w:val="#410a8c"/><w:u w:val="single"/></w:rPr><w:t xml:space="preserve">Yves Schemeil</w:t></w:r></w:hyperlink></w:p><w:p><w:pPr/><w:r><w:rPr/><w:t xml:space="preserve">[Interne] Sciences Po Grenoble. 2016</w:t></w:r></w:p><w:p><w:pPr/><w:r><w:rPr/><w:t xml:space="preserve">Rapport</w:t></w:r></w:p><w:p><w:pPr/><w:hyperlink r:id="rId193" w:history="1"><w:r><w:rPr><w:color w:val="#410a8c"/><w:u w:val="single"/></w:rPr><w:t xml:space="preserve">hal-02009581v1</w:t></w:r></w:hyperlink></w:p></w:tc></w:tr><w:tr><w:trPr/><w:tc><w:tcPr><w:noWrap/></w:tcPr><w:p><w:pPr><w:spacing w:after="200"/></w:pPr><w:hyperlink r:id="rId194" w:history="1"><w:r><w:rPr><w:color w:val="1e198e"/><w:b w:val="1"/><w:bCs w:val="1"/><w:u w:val="single"/></w:rPr><w:t xml:space="preserve">Débat contradictoire et formation du jugement</w:t></w:r></w:hyperlink></w:p><w:p><w:pPr/><w:hyperlink r:id="rId22" w:history="1"><w:r><w:rPr><w:color w:val="#410a8c"/><w:u w:val="single"/></w:rPr><w:t xml:space="preserve">Yves Schemeil</w:t></w:r></w:hyperlink><w:r><w:rPr/><w:t xml:space="preserve">,</w:t></w:r><w:hyperlink r:id="rId180" w:history="1"><w:r><w:rPr><w:color w:val="#410a8c"/><w:u w:val="single"/></w:rPr><w:t xml:space="preserve">Stéphanie Abrial</w:t></w:r></w:hyperlink><w:r><w:rPr/><w:t xml:space="preserve">,</w:t></w:r><w:hyperlink r:id="rId181" w:history="1"><w:r><w:rPr><w:color w:val="#410a8c"/><w:u w:val="single"/></w:rPr><w:t xml:space="preserve">Sandrine Astor</w:t></w:r></w:hyperlink><w:r><w:rPr/><w:t xml:space="preserve">,</w:t></w:r><w:hyperlink r:id="rId183" w:history="1"><w:r><w:rPr><w:color w:val="#410a8c"/><w:u w:val="single"/></w:rPr><w:t xml:space="preserve">Bernard Denni</w:t></w:r></w:hyperlink><w:r><w:rPr/><w:t xml:space="preserve">,</w:t></w:r><w:hyperlink r:id="rId47" w:history="1"><w:r><w:rPr><w:color w:val="#410a8c"/><w:u w:val="single"/></w:rPr><w:t xml:space="preserve">Jean-Louis Marie</w:t></w:r></w:hyperlink><w:r><w:rPr/><w:t xml:space="preserve">et al.</w:t></w:r></w:p><w:p><w:pPr/><w:r><w:rPr/><w:t xml:space="preserve">2009</w:t></w:r></w:p><w:p><w:pPr/><w:r><w:rPr/><w:t xml:space="preserve">Rapport</w:t></w:r></w:p><w:p><w:pPr/><w:hyperlink r:id="rId194" w:history="1"><w:r><w:rPr><w:color w:val="#410a8c"/><w:u w:val="single"/></w:rPr><w:t xml:space="preserve">halshs-00995640v1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Urban Ethnology: Chicago Style and French Touch</w:t></w:r></w:hyperlink></w:p><w:p><w:pPr/><w:hyperlink r:id="rId22" w:history="1"><w:r><w:rPr><w:color w:val="#410a8c"/><w:u w:val="single"/></w:rPr><w:t xml:space="preserve">Yves Schemeil</w:t></w:r></w:hyperlink></w:p><w:p><w:pPr/><w:r><w:rPr/><w:t xml:space="preserve">Master. Yale University Urban Ethnography Project, The University of Yale, United States. 2017</w:t></w:r></w:p><w:p><w:pPr/><w:r><w:rPr/><w:t xml:space="preserve">Cours</w:t></w:r></w:p><w:p><w:pPr/><w:hyperlink r:id="rId195" w:history="1"><w:r><w:rPr><w:color w:val="#410a8c"/><w:u w:val="single"/></w:rPr><w:t xml:space="preserve">cel-01987258v1</w:t></w:r></w:hyperlink></w:p></w:tc></w:tr><w:tr><w:trPr/><w:tc><w:tcPr><w:noWrap/></w:tcPr><w:p><w:pPr><w:spacing w:after="200"/></w:pPr><w:hyperlink r:id="rId196" w:history="1"><w:r><w:rPr><w:color w:val="1e198e"/><w:b w:val="1"/><w:bCs w:val="1"/><w:u w:val="single"/></w:rPr><w:t xml:space="preserve">Internet Governance in Political Science: A benign neglect?</w:t></w:r></w:hyperlink></w:p><w:p><w:pPr/><w:hyperlink r:id="rId22" w:history="1"><w:r><w:rPr><w:color w:val="#410a8c"/><w:u w:val="single"/></w:rPr><w:t xml:space="preserve">Yves Schemeil</w:t></w:r></w:hyperlink></w:p><w:p><w:pPr/><w:r><w:rPr/><w:t xml:space="preserve">Doctoral. Internet Governance, Universita di salerno, Italy. 2017</w:t></w:r></w:p><w:p><w:pPr/><w:r><w:rPr/><w:t xml:space="preserve">Cours</w:t></w:r></w:p><w:p><w:pPr/><w:hyperlink r:id="rId196" w:history="1"><w:r><w:rPr><w:color w:val="#410a8c"/><w:u w:val="single"/></w:rPr><w:t xml:space="preserve">cel-01987266v1</w:t></w:r></w:hyperlink></w:p></w:tc></w:tr><w:tr><w:trPr/><w:tc><w:tcPr><w:noWrap/></w:tcPr><w:p><w:pPr><w:spacing w:after="200"/></w:pPr><w:hyperlink r:id="rId197" w:history="1"><w:r><w:rPr><w:color w:val="1e198e"/><w:b w:val="1"/><w:bCs w:val="1"/><w:u w:val="single"/></w:rPr><w:t xml:space="preserve">Global Democracy</w:t></w:r></w:hyperlink></w:p><w:p><w:pPr/><w:hyperlink r:id="rId22" w:history="1"><w:r><w:rPr><w:color w:val="#410a8c"/><w:u w:val="single"/></w:rPr><w:t xml:space="preserve">Yves Schemeil</w:t></w:r></w:hyperlink></w:p><w:p><w:pPr/><w:r><w:rPr/><w:t xml:space="preserve">Master. Global Democracy, Akita International University, Japan, Japan. 2016</w:t></w:r></w:p><w:p><w:pPr/><w:r><w:rPr/><w:t xml:space="preserve">Cours</w:t></w:r></w:p><w:p><w:pPr/><w:hyperlink r:id="rId197" w:history="1"><w:r><w:rPr><w:color w:val="#410a8c"/><w:u w:val="single"/></w:rPr><w:t xml:space="preserve">cel-02021050v1</w:t></w:r></w:hyperlink></w:p></w:tc></w:tr><w:tr><w:trPr/><w:tc><w:tcPr><w:noWrap/></w:tcPr><w:p><w:pPr><w:spacing w:after="200"/></w:pPr><w:hyperlink r:id="rId198" w:history="1"><w:r><w:rPr><w:color w:val="1e198e"/><w:b w:val="1"/><w:bCs w:val="1"/><w:u w:val="single"/></w:rPr><w:t xml:space="preserve">Politique et diplomatie de la cuisine et de l'hospitalité</w:t></w:r></w:hyperlink></w:p><w:p><w:pPr/><w:hyperlink r:id="rId22" w:history="1"><w:r><w:rPr><w:color w:val="#410a8c"/><w:u w:val="single"/></w:rPr><w:t xml:space="preserve">Yves Schemeil</w:t></w:r></w:hyperlink></w:p><w:p><w:pPr/><w:r><w:rPr/><w:t xml:space="preserve">École thématique. Alimentation, risques et santé, France. 2016</w:t></w:r></w:p><w:p><w:pPr/><w:r><w:rPr/><w:t xml:space="preserve">Cours</w:t></w:r></w:p><w:p><w:pPr/><w:hyperlink r:id="rId198" w:history="1"><w:r><w:rPr><w:color w:val="#410a8c"/><w:u w:val="single"/></w:rPr><w:t xml:space="preserve">cel-02020593v1</w:t></w:r></w:hyperlink></w:p></w:tc></w:tr><w:tr><w:trPr/><w:tc><w:tcPr><w:noWrap/></w:tcPr><w:p><w:pPr><w:spacing w:after="200"/></w:pPr><w:hyperlink r:id="rId199" w:history="1"><w:r><w:rPr><w:color w:val="1e198e"/><w:b w:val="1"/><w:bCs w:val="1"/><w:u w:val="single"/></w:rPr><w:t xml:space="preserve">Keio/Grenoble Joint Sessions on Democracy from a Comparative Perspective</w:t></w:r></w:hyperlink></w:p><w:p><w:pPr/><w:hyperlink r:id="rId22" w:history="1"><w:r><w:rPr><w:color w:val="#410a8c"/><w:u w:val="single"/></w:rPr><w:t xml:space="preserve">Yves Schemeil</w:t></w:r></w:hyperlink></w:p><w:p><w:pPr/><w:r><w:rPr/><w:t xml:space="preserve">Doctoral. France. 2015</w:t></w:r></w:p><w:p><w:pPr/><w:r><w:rPr/><w:t xml:space="preserve">Cours</w:t></w:r></w:p><w:p><w:pPr/><w:hyperlink r:id="rId199" w:history="1"><w:r><w:rPr><w:color w:val="#410a8c"/><w:u w:val="single"/></w:rPr><w:t xml:space="preserve">cel-02021015v1</w:t></w:r></w:hyperlink></w:p></w:tc></w:tr></w:tbl><w:sectPr><w:footerReference w:type="default" r:id="rId2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3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DX0yp87ALU&amp;feature=emb_title" TargetMode="External"/><Relationship Id="rId8" Type="http://schemas.openxmlformats.org/officeDocument/2006/relationships/hyperlink" Target="https://www.youtube.com/watch?v=jgSBZWRdASU" TargetMode="External"/><Relationship Id="rId9" Type="http://schemas.openxmlformats.org/officeDocument/2006/relationships/hyperlink" Target="https://www.youtube.com/watch?v=R20og0yh3AM" TargetMode="External"/><Relationship Id="rId10" Type="http://schemas.openxmlformats.org/officeDocument/2006/relationships/hyperlink" Target="https://lesroches.edu/blog/globalization-after-" TargetMode="External"/><Relationship Id="rId11" Type="http://schemas.openxmlformats.org/officeDocument/2006/relationships/hyperlink" Target="https://www.youtube.com/watch?v=6GPnSIx79H4" TargetMode="External"/><Relationship Id="rId12" Type="http://schemas.openxmlformats.org/officeDocument/2006/relationships/hyperlink" Target="http://oss.sagepub.com/content/34/2/219" TargetMode="External"/><Relationship Id="rId13" Type="http://schemas.openxmlformats.org/officeDocument/2006/relationships/hyperlink" Target="http://journals.cambridge.org/action/displayJournal?jid=GCN" TargetMode="External"/><Relationship Id="rId14" Type="http://schemas.openxmlformats.org/officeDocument/2006/relationships/hyperlink" Target="http://www.cambridge.org/aus/catalogue/catalogue.asp?isbn=9781107013421" TargetMode="External"/><Relationship Id="rId15" Type="http://schemas.openxmlformats.org/officeDocument/2006/relationships/hyperlink" Target="http://dx.doi.org/10.1016/j.jce.2010.07.004" TargetMode="External"/><Relationship Id="rId16" Type="http://schemas.openxmlformats.org/officeDocument/2006/relationships/hyperlink" Target="https://doi.org/10.1007/s40647-024-00409-0" TargetMode="External"/><Relationship Id="rId17" Type="http://schemas.openxmlformats.org/officeDocument/2006/relationships/hyperlink" Target="https://www.cairn-int.info/journal-revue-francaise-de-science-politique-2017-4-page-" TargetMode="External"/><Relationship Id="rId18" Type="http://schemas.openxmlformats.org/officeDocument/2006/relationships/hyperlink" Target="http://blog.sciencespo-grenoble.fr/index.php/2021/06/05/nous-ne-devons-pas-craindre-de-trouver-un-" TargetMode="External"/><Relationship Id="rId19" Type="http://schemas.openxmlformats.org/officeDocument/2006/relationships/hyperlink" Target="https://actu.dalloz-etudiant.fr/focus-sur/article/les-" TargetMode="External"/><Relationship Id="rId20" Type="http://schemas.openxmlformats.org/officeDocument/2006/relationships/hyperlink" Target="https://italianpoliticalscience.com/index.php/ips/issue/view/11/Volume%209%2C%20Issue%201" TargetMode="External"/><Relationship Id="rId21" Type="http://schemas.openxmlformats.org/officeDocument/2006/relationships/hyperlink" Target="https://hal.science/hal-05578725v1" TargetMode="External"/><Relationship Id="rId22" Type="http://schemas.openxmlformats.org/officeDocument/2006/relationships/hyperlink" Target="https://hal.science/search/index/?q=*&amp;authFullName_s=Yves Schemeil" TargetMode="External"/><Relationship Id="rId23" Type="http://schemas.openxmlformats.org/officeDocument/2006/relationships/hyperlink" Target="https://dx.doi.org/10.1007/s41111-025-00295-1" TargetMode="External"/><Relationship Id="rId24" Type="http://schemas.openxmlformats.org/officeDocument/2006/relationships/hyperlink" Target="https://shs.hal.science/halshs-04758034v1" TargetMode="External"/><Relationship Id="rId25" Type="http://schemas.openxmlformats.org/officeDocument/2006/relationships/hyperlink" Target="https://dx.doi.org/10.3917/rfsp.731.0147" TargetMode="External"/><Relationship Id="rId26" Type="http://schemas.openxmlformats.org/officeDocument/2006/relationships/hyperlink" Target="https://shs.hal.science/halshs-04758077v1" TargetMode="External"/><Relationship Id="rId27" Type="http://schemas.openxmlformats.org/officeDocument/2006/relationships/hyperlink" Target="https://dx.doi.org/10.1007/s40647-024-00409-0" TargetMode="External"/><Relationship Id="rId28" Type="http://schemas.openxmlformats.org/officeDocument/2006/relationships/hyperlink" Target="https://shs.hal.science/halshs-04758437v1" TargetMode="External"/><Relationship Id="rId29" Type="http://schemas.openxmlformats.org/officeDocument/2006/relationships/hyperlink" Target="https://hal.science/search/index/?q=*&amp;authFullName_s=Alessandro Nai" TargetMode="External"/><Relationship Id="rId30" Type="http://schemas.openxmlformats.org/officeDocument/2006/relationships/hyperlink" Target="https://hal.science/search/index/?q=*&amp;authFullName_s=Chiara Valli" TargetMode="External"/><Relationship Id="rId31" Type="http://schemas.openxmlformats.org/officeDocument/2006/relationships/hyperlink" Target="https://shs.hal.science/halshs-04758116v1" TargetMode="External"/><Relationship Id="rId32" Type="http://schemas.openxmlformats.org/officeDocument/2006/relationships/hyperlink" Target="https://dx.doi.org/10.3917/rfsp.712.0261" TargetMode="External"/><Relationship Id="rId33" Type="http://schemas.openxmlformats.org/officeDocument/2006/relationships/hyperlink" Target="https://inshea.hal.science/hal-03122143v1" TargetMode="External"/><Relationship Id="rId34" Type="http://schemas.openxmlformats.org/officeDocument/2006/relationships/hyperlink" Target="https://hal.science/search/index/?q=*&amp;authFullName_s=Ivan Sainsaulieu" TargetMode="External"/><Relationship Id="rId35" Type="http://schemas.openxmlformats.org/officeDocument/2006/relationships/hyperlink" Target="https://hal.science/search/index/?q=*&amp;authFullName_s=Isabelle Rigoni" TargetMode="External"/><Relationship Id="rId36" Type="http://schemas.openxmlformats.org/officeDocument/2006/relationships/hyperlink" Target="https://dx.doi.org/10.3917/rfsp.702.0271" TargetMode="External"/><Relationship Id="rId37" Type="http://schemas.openxmlformats.org/officeDocument/2006/relationships/hyperlink" Target="https://shs.hal.science/halshs-04758013v1" TargetMode="External"/><Relationship Id="rId38" Type="http://schemas.openxmlformats.org/officeDocument/2006/relationships/hyperlink" Target="https://hal.science/hal-01985686v1" TargetMode="External"/><Relationship Id="rId39" Type="http://schemas.openxmlformats.org/officeDocument/2006/relationships/hyperlink" Target="https://hal.science/hal-01985670v1" TargetMode="External"/><Relationship Id="rId40" Type="http://schemas.openxmlformats.org/officeDocument/2006/relationships/hyperlink" Target="https://dx.doi.org/10.4000/socio.3651" TargetMode="External"/><Relationship Id="rId41" Type="http://schemas.openxmlformats.org/officeDocument/2006/relationships/hyperlink" Target="https://hal.science/hal-02009505v1" TargetMode="External"/><Relationship Id="rId42" Type="http://schemas.openxmlformats.org/officeDocument/2006/relationships/hyperlink" Target="https://hal.science/hal-01780149v1" TargetMode="External"/><Relationship Id="rId43" Type="http://schemas.openxmlformats.org/officeDocument/2006/relationships/hyperlink" Target="https://dx.doi.org/10.3917/rfsp.674.0695" TargetMode="External"/><Relationship Id="rId44" Type="http://schemas.openxmlformats.org/officeDocument/2006/relationships/hyperlink" Target="https://shs.hal.science/halshs-04758618v1" TargetMode="External"/><Relationship Id="rId45" Type="http://schemas.openxmlformats.org/officeDocument/2006/relationships/hyperlink" Target="https://hal.science/hal-01987157v1" TargetMode="External"/><Relationship Id="rId46" Type="http://schemas.openxmlformats.org/officeDocument/2006/relationships/hyperlink" Target="https://shs.hal.science/halshs-01507155v1" TargetMode="External"/><Relationship Id="rId47" Type="http://schemas.openxmlformats.org/officeDocument/2006/relationships/hyperlink" Target="https://hal.science/search/index/?q=*&amp;authFullName_s=Jean-Louis Marie" TargetMode="External"/><Relationship Id="rId48" Type="http://schemas.openxmlformats.org/officeDocument/2006/relationships/hyperlink" Target="https://dx.doi.org/10.1111/pops.12331" TargetMode="External"/><Relationship Id="rId49" Type="http://schemas.openxmlformats.org/officeDocument/2006/relationships/hyperlink" Target="https://hal.science/hal-01987156v1" TargetMode="External"/><Relationship Id="rId50" Type="http://schemas.openxmlformats.org/officeDocument/2006/relationships/hyperlink" Target="https://hal.science/hal-01987163v1" TargetMode="External"/><Relationship Id="rId51" Type="http://schemas.openxmlformats.org/officeDocument/2006/relationships/hyperlink" Target="https://dx.doi.org/10.3917/ripc.224.0579" TargetMode="External"/><Relationship Id="rId52" Type="http://schemas.openxmlformats.org/officeDocument/2006/relationships/hyperlink" Target="https://hal.science/hal-01987286v1" TargetMode="External"/><Relationship Id="rId53" Type="http://schemas.openxmlformats.org/officeDocument/2006/relationships/hyperlink" Target="https://dx.doi.org/10.4000/socio.1951" TargetMode="External"/><Relationship Id="rId54" Type="http://schemas.openxmlformats.org/officeDocument/2006/relationships/hyperlink" Target="https://hal.science/hal-02009437v1" TargetMode="External"/><Relationship Id="rId55" Type="http://schemas.openxmlformats.org/officeDocument/2006/relationships/hyperlink" Target="https://hal.science/hal-02009451v1" TargetMode="External"/><Relationship Id="rId56" Type="http://schemas.openxmlformats.org/officeDocument/2006/relationships/hyperlink" Target="https://hal.science/hal-02023343v1" TargetMode="External"/><Relationship Id="rId57" Type="http://schemas.openxmlformats.org/officeDocument/2006/relationships/hyperlink" Target="https://hal.science/search/index/?q=*&amp;authFullName_s=Christophe Bouillaud" TargetMode="External"/><Relationship Id="rId58" Type="http://schemas.openxmlformats.org/officeDocument/2006/relationships/hyperlink" Target="https://hal.science/search/index/?q=*&amp;authFullName_s=Aur&#233;lien Colson" TargetMode="External"/><Relationship Id="rId59" Type="http://schemas.openxmlformats.org/officeDocument/2006/relationships/hyperlink" Target="https://hal.science/search/index/?q=*&amp;authFullName_s=Charles-Philippe David" TargetMode="External"/><Relationship Id="rId60" Type="http://schemas.openxmlformats.org/officeDocument/2006/relationships/hyperlink" Target="https://hal.science/search/index/?q=*&amp;authFullName_s=Adrien Fauve" TargetMode="External"/><Relationship Id="rId61" Type="http://schemas.openxmlformats.org/officeDocument/2006/relationships/hyperlink" Target="https://dx.doi.org/10.3917/rfsp.643.0479" TargetMode="External"/><Relationship Id="rId62" Type="http://schemas.openxmlformats.org/officeDocument/2006/relationships/hyperlink" Target="https://hal.science/hal-02009516v1" TargetMode="External"/><Relationship Id="rId63" Type="http://schemas.openxmlformats.org/officeDocument/2006/relationships/hyperlink" Target="https://shs.hal.science/halshs-00810370v1" TargetMode="External"/><Relationship Id="rId64" Type="http://schemas.openxmlformats.org/officeDocument/2006/relationships/hyperlink" Target="https://dx.doi.org/10.1177/0170840612473551" TargetMode="External"/><Relationship Id="rId65" Type="http://schemas.openxmlformats.org/officeDocument/2006/relationships/hyperlink" Target="https://shs.hal.science/halshs-00810527v1" TargetMode="External"/><Relationship Id="rId66" Type="http://schemas.openxmlformats.org/officeDocument/2006/relationships/hyperlink" Target="https://sciencespo.hal.science/hal-03399546v1" TargetMode="External"/><Relationship Id="rId67" Type="http://schemas.openxmlformats.org/officeDocument/2006/relationships/hyperlink" Target="https://hal.science/search/index/?q=*&amp;authFullName_s=Eric Brousseau" TargetMode="External"/><Relationship Id="rId68" Type="http://schemas.openxmlformats.org/officeDocument/2006/relationships/hyperlink" Target="https://hal.science/search/index/?q=*&amp;authFullName_s=J&#233;r&#244;me Sgard" TargetMode="External"/><Relationship Id="rId69" Type="http://schemas.openxmlformats.org/officeDocument/2006/relationships/hyperlink" Target="https://shs.hal.science/halshs-00810542v1" TargetMode="External"/><Relationship Id="rId70" Type="http://schemas.openxmlformats.org/officeDocument/2006/relationships/hyperlink" Target="https://dx.doi.org/10.3917/rfsp.612.0283" TargetMode="External"/><Relationship Id="rId71" Type="http://schemas.openxmlformats.org/officeDocument/2006/relationships/hyperlink" Target="https://sciencespo.hal.science/hal-01052975v1" TargetMode="External"/><Relationship Id="rId72" Type="http://schemas.openxmlformats.org/officeDocument/2006/relationships/hyperlink" Target="https://dx.doi.org/10.1016/j.jce.2010.07.004" TargetMode="External"/><Relationship Id="rId73" Type="http://schemas.openxmlformats.org/officeDocument/2006/relationships/hyperlink" Target="https://api.istex.fr/ark:/67375/6H6-SGND63ZN-6/fulltext.pdf?sid=hal" TargetMode="External"/><Relationship Id="rId74" Type="http://schemas.openxmlformats.org/officeDocument/2006/relationships/hyperlink" Target="https://shs.hal.science/halshs-00735817v1" TargetMode="External"/><Relationship Id="rId75" Type="http://schemas.openxmlformats.org/officeDocument/2006/relationships/hyperlink" Target="https://shs.hal.science/halshs-00094246v1" TargetMode="External"/><Relationship Id="rId76" Type="http://schemas.openxmlformats.org/officeDocument/2006/relationships/hyperlink" Target="https://shs.hal.science/halshs-00263709v1" TargetMode="External"/><Relationship Id="rId77" Type="http://schemas.openxmlformats.org/officeDocument/2006/relationships/hyperlink" Target="https://shs.hal.science/halshs-00094253v1" TargetMode="External"/><Relationship Id="rId78" Type="http://schemas.openxmlformats.org/officeDocument/2006/relationships/hyperlink" Target="https://shs.hal.science/halshs-00094269v1" TargetMode="External"/><Relationship Id="rId79" Type="http://schemas.openxmlformats.org/officeDocument/2006/relationships/hyperlink" Target="https://shs.hal.science/halshs-00094299v1" TargetMode="External"/><Relationship Id="rId80" Type="http://schemas.openxmlformats.org/officeDocument/2006/relationships/hyperlink" Target="https://shs.hal.science/halshs-00094333v1" TargetMode="External"/><Relationship Id="rId81" Type="http://schemas.openxmlformats.org/officeDocument/2006/relationships/hyperlink" Target="https://shs.hal.science/halshs-00094344v1" TargetMode="External"/><Relationship Id="rId82" Type="http://schemas.openxmlformats.org/officeDocument/2006/relationships/hyperlink" Target="https://shs.hal.science/halshs-00094384v1" TargetMode="External"/><Relationship Id="rId83" Type="http://schemas.openxmlformats.org/officeDocument/2006/relationships/hyperlink" Target="https://shs.hal.science/halshs-00094418v1" TargetMode="External"/><Relationship Id="rId84" Type="http://schemas.openxmlformats.org/officeDocument/2006/relationships/hyperlink" Target="https://shs.hal.science/halshs-00094436v1" TargetMode="External"/><Relationship Id="rId85" Type="http://schemas.openxmlformats.org/officeDocument/2006/relationships/hyperlink" Target="https://shs.hal.science/halshs-00094469v1" TargetMode="External"/><Relationship Id="rId86" Type="http://schemas.openxmlformats.org/officeDocument/2006/relationships/hyperlink" Target="https://hal.science/search/index/?q=*&amp;authFullName_s=Michel Chatelus" TargetMode="External"/><Relationship Id="rId87" Type="http://schemas.openxmlformats.org/officeDocument/2006/relationships/hyperlink" Target="https://shs.hal.science/halshs-00094465v1" TargetMode="External"/><Relationship Id="rId88" Type="http://schemas.openxmlformats.org/officeDocument/2006/relationships/hyperlink" Target="https://shs.hal.science/halshs-00094479v1" TargetMode="External"/><Relationship Id="rId89" Type="http://schemas.openxmlformats.org/officeDocument/2006/relationships/hyperlink" Target="https://shs.hal.science/halshs-00094485v1" TargetMode="External"/><Relationship Id="rId90" Type="http://schemas.openxmlformats.org/officeDocument/2006/relationships/hyperlink" Target="https://shs.hal.science/halshs-00094557v1" TargetMode="External"/><Relationship Id="rId91" Type="http://schemas.openxmlformats.org/officeDocument/2006/relationships/hyperlink" Target="https://hal.science/search/index/?q=*&amp;authFullName_s=Jean Leca" TargetMode="External"/><Relationship Id="rId92" Type="http://schemas.openxmlformats.org/officeDocument/2006/relationships/hyperlink" Target="https://dx.doi.org/10.1177/019251218300400404" TargetMode="External"/><Relationship Id="rId93" Type="http://schemas.openxmlformats.org/officeDocument/2006/relationships/hyperlink" Target="https://api.istex.fr/ark:/67375/M70-67NVT89R-C/fulltext.pdf?sid=hal" TargetMode="External"/><Relationship Id="rId94" Type="http://schemas.openxmlformats.org/officeDocument/2006/relationships/hyperlink" Target="https://shs.hal.science/halshs-00094551v1" TargetMode="External"/><Relationship Id="rId95" Type="http://schemas.openxmlformats.org/officeDocument/2006/relationships/hyperlink" Target="https://shs.hal.science/halshs-00094562v1" TargetMode="External"/><Relationship Id="rId96" Type="http://schemas.openxmlformats.org/officeDocument/2006/relationships/hyperlink" Target="https://shs.hal.science/halshs-00094577v1" TargetMode="External"/><Relationship Id="rId97" Type="http://schemas.openxmlformats.org/officeDocument/2006/relationships/hyperlink" Target="https://shs.hal.science/halshs-00094595v1" TargetMode="External"/><Relationship Id="rId98" Type="http://schemas.openxmlformats.org/officeDocument/2006/relationships/hyperlink" Target="https://shs.hal.science/halshs-00094592v1" TargetMode="External"/><Relationship Id="rId99" Type="http://schemas.openxmlformats.org/officeDocument/2006/relationships/hyperlink" Target="https://shs.hal.science/halshs-00094600v1" TargetMode="External"/><Relationship Id="rId100" Type="http://schemas.openxmlformats.org/officeDocument/2006/relationships/hyperlink" Target="https://shs.hal.science/halshs-00094608v1" TargetMode="External"/><Relationship Id="rId101" Type="http://schemas.openxmlformats.org/officeDocument/2006/relationships/hyperlink" Target="https://shs.hal.science/halshs-00094611v1" TargetMode="External"/><Relationship Id="rId102" Type="http://schemas.openxmlformats.org/officeDocument/2006/relationships/hyperlink" Target="https://shs.hal.science/halshs-00094623v1" TargetMode="External"/><Relationship Id="rId103" Type="http://schemas.openxmlformats.org/officeDocument/2006/relationships/hyperlink" Target="https://hal.science/search/index/?q=*&amp;authFullName_s=Gilbert Bonnet" TargetMode="External"/><Relationship Id="rId104" Type="http://schemas.openxmlformats.org/officeDocument/2006/relationships/hyperlink" Target="https://hal.science/hal-01987261v1" TargetMode="External"/><Relationship Id="rId105" Type="http://schemas.openxmlformats.org/officeDocument/2006/relationships/hyperlink" Target="https://hal.science/hal-01985708v1" TargetMode="External"/><Relationship Id="rId106" Type="http://schemas.openxmlformats.org/officeDocument/2006/relationships/hyperlink" Target="https://hal.science/hal-01987264v1" TargetMode="External"/><Relationship Id="rId107" Type="http://schemas.openxmlformats.org/officeDocument/2006/relationships/hyperlink" Target="https://hal.science/hal-01987170v1" TargetMode="External"/><Relationship Id="rId108" Type="http://schemas.openxmlformats.org/officeDocument/2006/relationships/hyperlink" Target="https://hal.science/hal-02009429v1" TargetMode="External"/><Relationship Id="rId109" Type="http://schemas.openxmlformats.org/officeDocument/2006/relationships/hyperlink" Target="https://shs.hal.science/halshs-00735820v1" TargetMode="External"/><Relationship Id="rId110" Type="http://schemas.openxmlformats.org/officeDocument/2006/relationships/hyperlink" Target="https://shs.hal.science/halshs-00818438v1" TargetMode="External"/><Relationship Id="rId111" Type="http://schemas.openxmlformats.org/officeDocument/2006/relationships/hyperlink" Target="https://shs.hal.science/halshs-00818439v1" TargetMode="External"/><Relationship Id="rId112" Type="http://schemas.openxmlformats.org/officeDocument/2006/relationships/hyperlink" Target="https://shs.hal.science/halshs-00818444v1" TargetMode="External"/><Relationship Id="rId113" Type="http://schemas.openxmlformats.org/officeDocument/2006/relationships/hyperlink" Target="https://shs.hal.science/halshs-00381309v1" TargetMode="External"/><Relationship Id="rId114" Type="http://schemas.openxmlformats.org/officeDocument/2006/relationships/hyperlink" Target="https://shs.hal.science/halshs-00381318v1" TargetMode="External"/><Relationship Id="rId115" Type="http://schemas.openxmlformats.org/officeDocument/2006/relationships/hyperlink" Target="https://shs.hal.science/halshs-00381324v1" TargetMode="External"/><Relationship Id="rId116" Type="http://schemas.openxmlformats.org/officeDocument/2006/relationships/hyperlink" Target="https://shs.hal.science/halshs-00382605v1" TargetMode="External"/><Relationship Id="rId117" Type="http://schemas.openxmlformats.org/officeDocument/2006/relationships/hyperlink" Target="https://hal.science/search/index/?q=*&amp;authFullName_s=Wolf-Dieter Eberwein" TargetMode="External"/><Relationship Id="rId118" Type="http://schemas.openxmlformats.org/officeDocument/2006/relationships/hyperlink" Target="https://shs.hal.science/halshs-00094239v1" TargetMode="External"/><Relationship Id="rId119" Type="http://schemas.openxmlformats.org/officeDocument/2006/relationships/hyperlink" Target="https://shs.hal.science/halshs-00094506v1" TargetMode="External"/><Relationship Id="rId120" Type="http://schemas.openxmlformats.org/officeDocument/2006/relationships/hyperlink" Target="https://hal.science/hal-01985724v1" TargetMode="External"/><Relationship Id="rId121" Type="http://schemas.openxmlformats.org/officeDocument/2006/relationships/hyperlink" Target="https://budrich.de/" TargetMode="External"/><Relationship Id="rId122" Type="http://schemas.openxmlformats.org/officeDocument/2006/relationships/hyperlink" Target="https://hal.science/hal-01987283v1" TargetMode="External"/><Relationship Id="rId123" Type="http://schemas.openxmlformats.org/officeDocument/2006/relationships/hyperlink" Target="https://shs.hal.science/halshs-00810480v1" TargetMode="External"/><Relationship Id="rId124" Type="http://schemas.openxmlformats.org/officeDocument/2006/relationships/hyperlink" Target="https://shs.hal.science/halshs-00582693v1" TargetMode="External"/><Relationship Id="rId125" Type="http://schemas.openxmlformats.org/officeDocument/2006/relationships/hyperlink" Target="https://shs.hal.science/halshs-00381292v1" TargetMode="External"/><Relationship Id="rId126" Type="http://schemas.openxmlformats.org/officeDocument/2006/relationships/hyperlink" Target="https://shs.hal.science/halshs-00382549v1" TargetMode="External"/><Relationship Id="rId127" Type="http://schemas.openxmlformats.org/officeDocument/2006/relationships/hyperlink" Target="https://shs.hal.science/halshs-00381281v1" TargetMode="External"/><Relationship Id="rId128" Type="http://schemas.openxmlformats.org/officeDocument/2006/relationships/hyperlink" Target="https://shs.hal.science/halshs-00094356v1" TargetMode="External"/><Relationship Id="rId129" Type="http://schemas.openxmlformats.org/officeDocument/2006/relationships/hyperlink" Target="https://hal.science/search/index/?q=*&amp;authFullName_s=Pierre Favre" TargetMode="External"/><Relationship Id="rId130" Type="http://schemas.openxmlformats.org/officeDocument/2006/relationships/hyperlink" Target="https://hal.science/search/index/?q=*&amp;authFullName_s=Jack Hayward" TargetMode="External"/><Relationship Id="rId131" Type="http://schemas.openxmlformats.org/officeDocument/2006/relationships/hyperlink" Target="https://shs.hal.science/halshs-00094359v1" TargetMode="External"/><Relationship Id="rId132" Type="http://schemas.openxmlformats.org/officeDocument/2006/relationships/hyperlink" Target="https://shs.hal.science/halshs-00094362v1" TargetMode="External"/><Relationship Id="rId133" Type="http://schemas.openxmlformats.org/officeDocument/2006/relationships/hyperlink" Target="https://shs.hal.science/halshs-00094425v1" TargetMode="External"/><Relationship Id="rId134" Type="http://schemas.openxmlformats.org/officeDocument/2006/relationships/hyperlink" Target="https://shs.hal.science/halshs-00094631v1" TargetMode="External"/><Relationship Id="rId135" Type="http://schemas.openxmlformats.org/officeDocument/2006/relationships/hyperlink" Target="https://shs.hal.science/halshs-04758098v1" TargetMode="External"/><Relationship Id="rId136" Type="http://schemas.openxmlformats.org/officeDocument/2006/relationships/hyperlink" Target="https://hal.science/hal-02381559v1" TargetMode="External"/><Relationship Id="rId137" Type="http://schemas.openxmlformats.org/officeDocument/2006/relationships/hyperlink" Target="https://dx.doi.org/10.4135/9781529714333.n13" TargetMode="External"/><Relationship Id="rId138" Type="http://schemas.openxmlformats.org/officeDocument/2006/relationships/hyperlink" Target="https://hal.science/hal-02381676v1" TargetMode="External"/><Relationship Id="rId139" Type="http://schemas.openxmlformats.org/officeDocument/2006/relationships/hyperlink" Target="https://www.editions-harmattan.fr/index.asp?navig=catalogue&amp;amp;obj=livre&amp;amp;no=63974" TargetMode="External"/><Relationship Id="rId140" Type="http://schemas.openxmlformats.org/officeDocument/2006/relationships/hyperlink" Target="https://hal.science/hal-01985653v1" TargetMode="External"/><Relationship Id="rId141" Type="http://schemas.openxmlformats.org/officeDocument/2006/relationships/hyperlink" Target="https://shs.hal.science/halshs-01794348v1" TargetMode="External"/><Relationship Id="rId142" Type="http://schemas.openxmlformats.org/officeDocument/2006/relationships/hyperlink" Target="https://dx.doi.org/10.4000/books.pur.159100" TargetMode="External"/><Relationship Id="rId143" Type="http://schemas.openxmlformats.org/officeDocument/2006/relationships/hyperlink" Target="https://hal.science/hal-01987273v1" TargetMode="External"/><Relationship Id="rId144" Type="http://schemas.openxmlformats.org/officeDocument/2006/relationships/hyperlink" Target="https://hal.science/hal-01987167v1" TargetMode="External"/><Relationship Id="rId145" Type="http://schemas.openxmlformats.org/officeDocument/2006/relationships/hyperlink" Target="https://hal.science/hal-02009421v1" TargetMode="External"/><Relationship Id="rId146" Type="http://schemas.openxmlformats.org/officeDocument/2006/relationships/hyperlink" Target="https://sciencespo.hal.science/hal-03470552v1" TargetMode="External"/><Relationship Id="rId147" Type="http://schemas.openxmlformats.org/officeDocument/2006/relationships/hyperlink" Target="https://hal.science/search/index/?q=*&amp;authFullName_s=Joan Deas" TargetMode="External"/><Relationship Id="rId148" Type="http://schemas.openxmlformats.org/officeDocument/2006/relationships/hyperlink" Target="https://shs.hal.science/halshs-00810512v1" TargetMode="External"/><Relationship Id="rId149" Type="http://schemas.openxmlformats.org/officeDocument/2006/relationships/hyperlink" Target="https://shs.hal.science/halshs-00735805v1" TargetMode="External"/><Relationship Id="rId150" Type="http://schemas.openxmlformats.org/officeDocument/2006/relationships/hyperlink" Target="https://shs.hal.science/halshs-00818448v1" TargetMode="External"/><Relationship Id="rId151" Type="http://schemas.openxmlformats.org/officeDocument/2006/relationships/hyperlink" Target="https://shs.hal.science/halshs-00810522v1" TargetMode="External"/><Relationship Id="rId152" Type="http://schemas.openxmlformats.org/officeDocument/2006/relationships/hyperlink" Target="https://shs.hal.science/halshs-00735824v1" TargetMode="External"/><Relationship Id="rId153" Type="http://schemas.openxmlformats.org/officeDocument/2006/relationships/hyperlink" Target="https://shs.hal.science/halshs-00735810v1" TargetMode="External"/><Relationship Id="rId154" Type="http://schemas.openxmlformats.org/officeDocument/2006/relationships/hyperlink" Target="https://shs.hal.science/halshs-00735825v1" TargetMode="External"/><Relationship Id="rId155" Type="http://schemas.openxmlformats.org/officeDocument/2006/relationships/hyperlink" Target="https://shs.hal.science/halshs-00263702v1" TargetMode="External"/><Relationship Id="rId156" Type="http://schemas.openxmlformats.org/officeDocument/2006/relationships/hyperlink" Target="https://shs.hal.science/halshs-00094544v1" TargetMode="External"/><Relationship Id="rId157" Type="http://schemas.openxmlformats.org/officeDocument/2006/relationships/hyperlink" Target="https://shs.hal.science/halshs-00094512v1" TargetMode="External"/><Relationship Id="rId158" Type="http://schemas.openxmlformats.org/officeDocument/2006/relationships/hyperlink" Target="https://shs.hal.science/halshs-00094213v1" TargetMode="External"/><Relationship Id="rId159" Type="http://schemas.openxmlformats.org/officeDocument/2006/relationships/hyperlink" Target="https://shs.hal.science/halshs-00094222v1" TargetMode="External"/><Relationship Id="rId160" Type="http://schemas.openxmlformats.org/officeDocument/2006/relationships/hyperlink" Target="https://shs.hal.science/halshs-00094203v1" TargetMode="External"/><Relationship Id="rId161" Type="http://schemas.openxmlformats.org/officeDocument/2006/relationships/hyperlink" Target="https://shs.hal.science/halshs-00094225v1" TargetMode="External"/><Relationship Id="rId162" Type="http://schemas.openxmlformats.org/officeDocument/2006/relationships/hyperlink" Target="https://shs.hal.science/halshs-00094495v1" TargetMode="External"/><Relationship Id="rId163" Type="http://schemas.openxmlformats.org/officeDocument/2006/relationships/hyperlink" Target="https://shs.hal.science/halshs-00094249v1" TargetMode="External"/><Relationship Id="rId164" Type="http://schemas.openxmlformats.org/officeDocument/2006/relationships/hyperlink" Target="https://shs.hal.science/halshs-00094257v1" TargetMode="External"/><Relationship Id="rId165" Type="http://schemas.openxmlformats.org/officeDocument/2006/relationships/hyperlink" Target="https://shs.hal.science/halshs-00094501v1" TargetMode="External"/><Relationship Id="rId166" Type="http://schemas.openxmlformats.org/officeDocument/2006/relationships/hyperlink" Target="https://shs.hal.science/halshs-00094262v1" TargetMode="External"/><Relationship Id="rId167" Type="http://schemas.openxmlformats.org/officeDocument/2006/relationships/hyperlink" Target="https://shs.hal.science/halshs-00094284v1" TargetMode="External"/><Relationship Id="rId168" Type="http://schemas.openxmlformats.org/officeDocument/2006/relationships/hyperlink" Target="https://shs.hal.science/halshs-00094277v1" TargetMode="External"/><Relationship Id="rId169" Type="http://schemas.openxmlformats.org/officeDocument/2006/relationships/hyperlink" Target="https://shs.hal.science/halshs-00094280v1" TargetMode="External"/><Relationship Id="rId170" Type="http://schemas.openxmlformats.org/officeDocument/2006/relationships/hyperlink" Target="https://shs.hal.science/halshs-00094330v1" TargetMode="External"/><Relationship Id="rId171" Type="http://schemas.openxmlformats.org/officeDocument/2006/relationships/hyperlink" Target="https://shs.hal.science/halshs-00094550v1" TargetMode="External"/><Relationship Id="rId172" Type="http://schemas.openxmlformats.org/officeDocument/2006/relationships/hyperlink" Target="https://shs.hal.science/halshs-00094382v1" TargetMode="External"/><Relationship Id="rId173" Type="http://schemas.openxmlformats.org/officeDocument/2006/relationships/hyperlink" Target="https://shs.hal.science/halshs-00094423v1" TargetMode="External"/><Relationship Id="rId174" Type="http://schemas.openxmlformats.org/officeDocument/2006/relationships/hyperlink" Target="https://shs.hal.science/halshs-00094471v1" TargetMode="External"/><Relationship Id="rId175" Type="http://schemas.openxmlformats.org/officeDocument/2006/relationships/hyperlink" Target="https://shs.hal.science/halshs-00094473v1" TargetMode="External"/><Relationship Id="rId176" Type="http://schemas.openxmlformats.org/officeDocument/2006/relationships/hyperlink" Target="https://shs.hal.science/halshs-00094571v1" TargetMode="External"/><Relationship Id="rId177" Type="http://schemas.openxmlformats.org/officeDocument/2006/relationships/hyperlink" Target="https://hal.science/hal-02009511v1" TargetMode="External"/><Relationship Id="rId178" Type="http://schemas.openxmlformats.org/officeDocument/2006/relationships/hyperlink" Target="https://shs.hal.science/halshs-00735785v1" TargetMode="External"/><Relationship Id="rId179" Type="http://schemas.openxmlformats.org/officeDocument/2006/relationships/hyperlink" Target="https://shs.hal.science/halshs-00735823v1" TargetMode="External"/><Relationship Id="rId180" Type="http://schemas.openxmlformats.org/officeDocument/2006/relationships/hyperlink" Target="https://hal.science/search/index/?q=*&amp;authFullName_s=St&#233;phanie Abrial" TargetMode="External"/><Relationship Id="rId181" Type="http://schemas.openxmlformats.org/officeDocument/2006/relationships/hyperlink" Target="https://hal.science/search/index/?q=*&amp;authFullName_s=Sandrine Astor" TargetMode="External"/><Relationship Id="rId182" Type="http://schemas.openxmlformats.org/officeDocument/2006/relationships/hyperlink" Target="https://hal.science/search/index/?q=*&amp;authFullName_s=J&#233;r&#233;my Bouillet" TargetMode="External"/><Relationship Id="rId183" Type="http://schemas.openxmlformats.org/officeDocument/2006/relationships/hyperlink" Target="https://hal.science/search/index/?q=*&amp;authFullName_s=Bernard Denni" TargetMode="External"/><Relationship Id="rId184" Type="http://schemas.openxmlformats.org/officeDocument/2006/relationships/hyperlink" Target="https://shs.hal.science/halshs-00381300v1" TargetMode="External"/><Relationship Id="rId185" Type="http://schemas.openxmlformats.org/officeDocument/2006/relationships/hyperlink" Target="https://shs.hal.science/halshs-00263731v1" TargetMode="External"/><Relationship Id="rId186" Type="http://schemas.openxmlformats.org/officeDocument/2006/relationships/hyperlink" Target="https://shs.hal.science/halshs-00263740v1" TargetMode="External"/><Relationship Id="rId187" Type="http://schemas.openxmlformats.org/officeDocument/2006/relationships/hyperlink" Target="https://shs.hal.science/halshs-00094369v1" TargetMode="External"/><Relationship Id="rId188" Type="http://schemas.openxmlformats.org/officeDocument/2006/relationships/hyperlink" Target="https://hal.science/hal-01987292v1" TargetMode="External"/><Relationship Id="rId189" Type="http://schemas.openxmlformats.org/officeDocument/2006/relationships/hyperlink" Target="https://hal.science/search/index/?q=*&amp;authFullName_s=Louis B&#233;langer" TargetMode="External"/><Relationship Id="rId190" Type="http://schemas.openxmlformats.org/officeDocument/2006/relationships/hyperlink" Target="https://hal.science/hal-02009497v1" TargetMode="External"/><Relationship Id="rId191" Type="http://schemas.openxmlformats.org/officeDocument/2006/relationships/hyperlink" Target="https://sciencespo.hal.science/hal-03473778v1" TargetMode="External"/><Relationship Id="rId192" Type="http://schemas.openxmlformats.org/officeDocument/2006/relationships/hyperlink" Target="https://sciencespo.hal.science/hal-01053199v1" TargetMode="External"/><Relationship Id="rId193" Type="http://schemas.openxmlformats.org/officeDocument/2006/relationships/hyperlink" Target="https://hal.science/hal-02009581v1" TargetMode="External"/><Relationship Id="rId194" Type="http://schemas.openxmlformats.org/officeDocument/2006/relationships/hyperlink" Target="https://shs.hal.science/halshs-00995640v1" TargetMode="External"/><Relationship Id="rId195" Type="http://schemas.openxmlformats.org/officeDocument/2006/relationships/hyperlink" Target="https://hal.science/cel-01987258v1" TargetMode="External"/><Relationship Id="rId196" Type="http://schemas.openxmlformats.org/officeDocument/2006/relationships/hyperlink" Target="https://hal.science/cel-01987266v1" TargetMode="External"/><Relationship Id="rId197" Type="http://schemas.openxmlformats.org/officeDocument/2006/relationships/hyperlink" Target="https://hal.science/cel-02021050v1" TargetMode="External"/><Relationship Id="rId198" Type="http://schemas.openxmlformats.org/officeDocument/2006/relationships/hyperlink" Target="https://hal.science/cel-02020593v1" TargetMode="External"/><Relationship Id="rId199" Type="http://schemas.openxmlformats.org/officeDocument/2006/relationships/hyperlink" Target="https://hal.science/cel-02021015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Schemeil</dc:title>
  <dc:description>CV</dc:description>
  <dc:subject/>
  <cp:keywords/>
  <cp:category/>
  <cp:lastModifiedBy/>
  <dcterms:created xsi:type="dcterms:W3CDTF">2026-04-24T20:27:34+02:00</dcterms:created>
  <dcterms:modified xsi:type="dcterms:W3CDTF">2026-04-24T20:27:34+02:00</dcterms:modified>
</cp:coreProperties>
</file>

<file path=docProps/custom.xml><?xml version="1.0" encoding="utf-8"?>
<Properties xmlns="http://schemas.openxmlformats.org/officeDocument/2006/custom-properties" xmlns:vt="http://schemas.openxmlformats.org/officeDocument/2006/docPropsVTypes"/>
</file>