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Yvette Assilaméhou-Kunz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yvette-assilamehou-kunz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0000-0002-7827-4082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268601259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97168168187948040764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0000000511666593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mothering and the perpetuation of gender inequality: Evidence from a mixed methods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⟨10.1016/j.actpsy.2022.103614⟩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perspective on the linguistic intergroup bias: How intragroup approval of ingroup members who use the linguistic intergroup bias perpetuates explicit intergroup bias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Postmes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(1), pp.81-96.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⟨10.1002/ejsp.2616⟩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glass cliff: When left-wing orientation leads to minority candidate choices for hard-to-win seats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Vincenzo Iacoviello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Kulich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⟨10.1016/j.erap.2019.100514⟩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Linguistic Intergroup Bias Affects Group Perception: Effects of Language Abstraction on Generalization to the Group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2013, 153 (1), pp.98 - 108.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⟨10.1080/00224545.2012.711380⟩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“appropriate” migrant? Impact of the adoption of meritocratic worldviews by potential newcomers on their perceived ability to integrate into a Western society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Samantha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(2), pp.263 - 268.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⟨10.1002/ejsp.1844⟩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YouTube. Contradictions d'une plateforme d'expression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2022, 978-2-37662-061-7.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⟨10.3917/cf.assil.2022.01⟩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autour des vidéos. Facette psychosociologique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pp.55-72, 2022, 978-2-37662-061-7.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⟨10.3917/cf.assil.2022.01.0055⟩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Dissensus et consensus autour d’une vidéo de Tatiana Ventôse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Balcon-Fourmaux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pp.203-230, 2022, 978-2-37662-061-7.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⟨10.3917/cf.assil.2022.01.0203⟩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YouTube.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pp.19-24, 2022, 978-2-37662-061-7.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⟨10.3917/cf.assil.2022.01.0019⟩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pp.7-14, 2022, 978-2-37662-061-7.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⟨10.3917/cf.assil.2022.01.0007⟩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autour des vidéos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pp.55-72, 2022, 978-2-37662-061-7.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⟨10.3917/cf.assil.2022.01.0203⟩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d’expression sur YouTube.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pp.77-80, 2022, 978-2-37662-061-7.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⟨10.3917/cf.assil.2022.01.0077⟩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biais linguistique intergroupe : Quand l’expression de biais intergroupes est perçue mais ne pose pas de problème.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/>
              <w:t xml:space="preserve">M.F. Agnoletti; E. Salès-Wuillemin. </w:t>
            </w:r>
            <w:r>
              <w:rPr>
                <w:i w:val="1"/>
                <w:iCs w:val="1"/>
              </w:rPr>
              <w:t xml:space="preserve">Communications réelles et virtuelles : nouvelles perspectives en psychologie sociale de la communication et du langage</w:t>
            </w:r>
            <w:r>
              <w:rPr/>
              <w:t xml:space="preserve">, Editions Universitaires de Dijon, pp. 141-165,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renforce le consensus entre utilisateurs sur YouTube ? Illustration de la complexité du phénomène des chambres d’écho dans les espaces de commentaires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Balcon-Fourmaux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 ou la liberté d’expression sous contraintes. Contenus vidéo, individus connectés, acteurs économiques sur une plateforme numérique ?</w:t>
            </w:r>
            <w:r>
              <w:rPr/>
              <w:t xml:space="preserve">, Franck Rebillard; Yvette Assilaméhou-Kunz,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normative des conséquences du biais linguistique intergroupe : étude de l'évaluation de l'usage du langage en contexte intergroupe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</w:p>
          <w:p>
            <w:pPr/>
            <w:r>
              <w:rPr/>
              <w:t xml:space="preserve">Psychologie. Université Rennes 2, 2013.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2013REN20040⟩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tel-00919987v1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A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tte-assilamehou-kunz" TargetMode="External"/><Relationship Id="rId8" Type="http://schemas.openxmlformats.org/officeDocument/2006/relationships/hyperlink" Target="https://orcid.org/0000-0002-7827-4082" TargetMode="External"/><Relationship Id="rId9" Type="http://schemas.openxmlformats.org/officeDocument/2006/relationships/hyperlink" Target="https://www.idref.fr/268601259" TargetMode="External"/><Relationship Id="rId10" Type="http://schemas.openxmlformats.org/officeDocument/2006/relationships/hyperlink" Target="https://viaf.org/viaf/97168168187948040764" TargetMode="External"/><Relationship Id="rId11" Type="http://schemas.openxmlformats.org/officeDocument/2006/relationships/hyperlink" Target="http://isni.org/isni/0000000511666593" TargetMode="External"/><Relationship Id="rId12" Type="http://schemas.openxmlformats.org/officeDocument/2006/relationships/hyperlink" Target="https://u-paris.hal.science/hal-03668161v1" TargetMode="External"/><Relationship Id="rId13" Type="http://schemas.openxmlformats.org/officeDocument/2006/relationships/hyperlink" Target="https://hal.science/search/index/?q=*&amp;authFullName_s=Catherine Verniers" TargetMode="External"/><Relationship Id="rId14" Type="http://schemas.openxmlformats.org/officeDocument/2006/relationships/hyperlink" Target="https://hal.science/search/index/?q=*&amp;authFullName_s=Virginie Bonnot" TargetMode="External"/><Relationship Id="rId15" Type="http://schemas.openxmlformats.org/officeDocument/2006/relationships/hyperlink" Target="https://hal.science/search/index/?q=*&amp;authFullName_s=Yvette Assilam&#233;hou-Kunz" TargetMode="External"/><Relationship Id="rId16" Type="http://schemas.openxmlformats.org/officeDocument/2006/relationships/hyperlink" Target="https://dx.doi.org/10.1016/j.actpsy.2022.103614" TargetMode="External"/><Relationship Id="rId17" Type="http://schemas.openxmlformats.org/officeDocument/2006/relationships/hyperlink" Target="https://hal.science/hal-04344243v1" TargetMode="External"/><Relationship Id="rId18" Type="http://schemas.openxmlformats.org/officeDocument/2006/relationships/hyperlink" Target="https://hal.science/search/index/?q=*&amp;authFullName_s=Tom Postmes" TargetMode="External"/><Relationship Id="rId19" Type="http://schemas.openxmlformats.org/officeDocument/2006/relationships/hyperlink" Target="https://hal.science/search/index/?q=*&amp;authFullName_s=Beno&#238;t Test&#233;" TargetMode="External"/><Relationship Id="rId20" Type="http://schemas.openxmlformats.org/officeDocument/2006/relationships/hyperlink" Target="https://dx.doi.org/10.1002/ejsp.2616" TargetMode="External"/><Relationship Id="rId21" Type="http://schemas.openxmlformats.org/officeDocument/2006/relationships/hyperlink" Target="https://hal.science/hal-05537175v1" TargetMode="External"/><Relationship Id="rId22" Type="http://schemas.openxmlformats.org/officeDocument/2006/relationships/hyperlink" Target="https://hal.science/search/index/?q=*&amp;authFullName_s=Cristina Aelenei" TargetMode="External"/><Relationship Id="rId23" Type="http://schemas.openxmlformats.org/officeDocument/2006/relationships/hyperlink" Target="https://hal.science/search/index/?q=*&amp;authFullName_s=Vincenzo Iacoviello" TargetMode="External"/><Relationship Id="rId24" Type="http://schemas.openxmlformats.org/officeDocument/2006/relationships/hyperlink" Target="https://hal.science/search/index/?q=*&amp;authFullName_s=Clara Kulich" TargetMode="External"/><Relationship Id="rId25" Type="http://schemas.openxmlformats.org/officeDocument/2006/relationships/hyperlink" Target="https://dx.doi.org/10.1016/j.erap.2019.100514" TargetMode="External"/><Relationship Id="rId26" Type="http://schemas.openxmlformats.org/officeDocument/2006/relationships/hyperlink" Target="https://univ-rennes2.hal.science/hal-01764249v1" TargetMode="External"/><Relationship Id="rId27" Type="http://schemas.openxmlformats.org/officeDocument/2006/relationships/hyperlink" Target="https://hal.science/search/index/?q=*&amp;authFullName_s=Nadia Lepastourel" TargetMode="External"/><Relationship Id="rId28" Type="http://schemas.openxmlformats.org/officeDocument/2006/relationships/hyperlink" Target="https://hal.science/search/index/?q=*&amp;authFullName_s=Yvette Assilam&#233;hou" TargetMode="External"/><Relationship Id="rId29" Type="http://schemas.openxmlformats.org/officeDocument/2006/relationships/hyperlink" Target="https://dx.doi.org/10.1080/00224545.2012.711380" TargetMode="External"/><Relationship Id="rId30" Type="http://schemas.openxmlformats.org/officeDocument/2006/relationships/hyperlink" Target="https://univ-rennes2.hal.science/hal-01723426v1" TargetMode="External"/><Relationship Id="rId31" Type="http://schemas.openxmlformats.org/officeDocument/2006/relationships/hyperlink" Target="https://hal.science/search/index/?q=*&amp;authFullName_s=Christelle Maisonneuve" TargetMode="External"/><Relationship Id="rId32" Type="http://schemas.openxmlformats.org/officeDocument/2006/relationships/hyperlink" Target="https://hal.science/search/index/?q=*&amp;authFullName_s=Samantha Perrin" TargetMode="External"/><Relationship Id="rId33" Type="http://schemas.openxmlformats.org/officeDocument/2006/relationships/hyperlink" Target="https://dx.doi.org/10.1002/ejsp.1844" TargetMode="External"/><Relationship Id="rId34" Type="http://schemas.openxmlformats.org/officeDocument/2006/relationships/hyperlink" Target="https://hal.science/hal-05535506v1" TargetMode="External"/><Relationship Id="rId35" Type="http://schemas.openxmlformats.org/officeDocument/2006/relationships/hyperlink" Target="https://hal.science/search/index/?q=*&amp;authFullName_s=Franck Rebillard" TargetMode="External"/><Relationship Id="rId36" Type="http://schemas.openxmlformats.org/officeDocument/2006/relationships/hyperlink" Target="https://shs.cairn.info/la-machine-youtube--9782376620617?lang=fr" TargetMode="External"/><Relationship Id="rId37" Type="http://schemas.openxmlformats.org/officeDocument/2006/relationships/hyperlink" Target="https://dx.doi.org/10.3917/cf.assil.2022.01" TargetMode="External"/><Relationship Id="rId38" Type="http://schemas.openxmlformats.org/officeDocument/2006/relationships/hyperlink" Target="https://hal.science/hal-05535524v1" TargetMode="External"/><Relationship Id="rId39" Type="http://schemas.openxmlformats.org/officeDocument/2006/relationships/hyperlink" Target="https://shs.cairn.info/la-machine-youtube--9782376620617-page-55?lang=fr" TargetMode="External"/><Relationship Id="rId40" Type="http://schemas.openxmlformats.org/officeDocument/2006/relationships/hyperlink" Target="https://dx.doi.org/10.3917/cf.assil.2022.01.0055" TargetMode="External"/><Relationship Id="rId41" Type="http://schemas.openxmlformats.org/officeDocument/2006/relationships/hyperlink" Target="https://hal.science/hal-05535512v1" TargetMode="External"/><Relationship Id="rId42" Type="http://schemas.openxmlformats.org/officeDocument/2006/relationships/hyperlink" Target="https://hal.science/search/index/?q=*&amp;authFullName_s=Julien M&#233;sangeau" TargetMode="External"/><Relationship Id="rId43" Type="http://schemas.openxmlformats.org/officeDocument/2006/relationships/hyperlink" Target="https://hal.science/search/index/?q=*&amp;authFullName_s=Sophie Balcon-Fourmaux" TargetMode="External"/><Relationship Id="rId44" Type="http://schemas.openxmlformats.org/officeDocument/2006/relationships/hyperlink" Target="https://dx.doi.org/10.3917/cf.assil.2022.01.0203" TargetMode="External"/><Relationship Id="rId45" Type="http://schemas.openxmlformats.org/officeDocument/2006/relationships/hyperlink" Target="https://hal.science/hal-05535515v1" TargetMode="External"/><Relationship Id="rId46" Type="http://schemas.openxmlformats.org/officeDocument/2006/relationships/hyperlink" Target="https://dx.doi.org/10.3917/cf.assil.2022.01.0019" TargetMode="External"/><Relationship Id="rId47" Type="http://schemas.openxmlformats.org/officeDocument/2006/relationships/hyperlink" Target="https://hal.science/hal-05535516v1" TargetMode="External"/><Relationship Id="rId48" Type="http://schemas.openxmlformats.org/officeDocument/2006/relationships/hyperlink" Target="https://dx.doi.org/10.3917/cf.assil.2022.01.0007" TargetMode="External"/><Relationship Id="rId49" Type="http://schemas.openxmlformats.org/officeDocument/2006/relationships/hyperlink" Target="https://hal.science/hal-05535513v1" TargetMode="External"/><Relationship Id="rId50" Type="http://schemas.openxmlformats.org/officeDocument/2006/relationships/hyperlink" Target="https://hal.science/hal-05535514v1" TargetMode="External"/><Relationship Id="rId51" Type="http://schemas.openxmlformats.org/officeDocument/2006/relationships/hyperlink" Target="https://shs.cairn.info/la-machine-youtube--9782376620617-page-77?lang=fr" TargetMode="External"/><Relationship Id="rId52" Type="http://schemas.openxmlformats.org/officeDocument/2006/relationships/hyperlink" Target="https://dx.doi.org/10.3917/cf.assil.2022.01.0077" TargetMode="External"/><Relationship Id="rId53" Type="http://schemas.openxmlformats.org/officeDocument/2006/relationships/hyperlink" Target="https://univ-rennes2.hal.science/hal-04351230v1" TargetMode="External"/><Relationship Id="rId54" Type="http://schemas.openxmlformats.org/officeDocument/2006/relationships/hyperlink" Target="https://hal.science/hal-04504391v1" TargetMode="External"/><Relationship Id="rId55" Type="http://schemas.openxmlformats.org/officeDocument/2006/relationships/hyperlink" Target="https://theses.hal.science/tel-00919987v1" TargetMode="External"/><Relationship Id="rId56" Type="http://schemas.openxmlformats.org/officeDocument/2006/relationships/hyperlink" Target="https://www.theses.fr/2013REN2004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Yvette Assilaméhou-Kunz</dc:title>
  <dc:description>CV</dc:description>
  <dc:subject/>
  <cp:keywords/>
  <cp:category/>
  <cp:lastModifiedBy/>
  <dcterms:created xsi:type="dcterms:W3CDTF">2026-04-08T05:38:28+02:00</dcterms:created>
  <dcterms:modified xsi:type="dcterms:W3CDTF">2026-04-08T05:38:28+02:00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