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Roucaute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Roucaute YvesNé le 19 février 1953, à Paris.5 enfants.Écrivain, philosophe, logicien, épistémologue, Professeur des Universités, Faculté des Sciences Juridiques et politiques. Paris X- Ouest-NanterreConférencier : biotechnologies, nanotechnologies, intelligence artificielle, art contemporain, relations Internationales. Conférence pour de nombreux groupes dont Bridgepoint (major international private equity group)Président de Y International Consulting (new technologies, risk finance, risk insurance, risk bank, digital security, International Relations).</w:t>
      </w:r>
    </w:p>
    <w:p>
      <w:pPr/>
      <w:r>
        <w:rPr/>
        <w:t xml:space="preserve">Éducation</w:t>
      </w:r>
    </w:p>
    <w:p>
      <w:pPr/>
      <w:r>
        <w:rPr/>
        <w:t xml:space="preserve">Professeur des Universités (2ème) en 1986, à 33 ans. Agrégation de science politique (1986) et de philosophie (1982). Doctorat d’État de droit-science politique (Paris X, Nanterre), PhD de philosophie, Master philosophie-épistémologie, Master science politique (Paris I, Sorbonne). Études de philosophie, de logique, d’histoire, de droit et de science politique (Paris I Sorbonne).</w:t>
      </w:r>
    </w:p>
    <w:p>
      <w:pPr/>
      <w:r>
        <w:rPr/>
        <w:t xml:space="preserve">Expérience Professionnelle</w:t>
      </w:r>
    </w:p>
    <w:p>
      <w:pPr/>
      <w:r>
        <w:rPr/>
        <w:t xml:space="preserve">Universités2018-2002 : Professeur des Universités, Université de Paris X, Faculté Droit et Science Politique. (séminaire : sciences et débats inter-paradigmatiques ; cours relations internationales ; philosophie politique ; communication)2018-2005 : Directeur du master de Management du Risque, Université de Paris X, Faculté Droit et Science Politique.2018-2008 : Directeur de 3 MBA : « Risques Banque, Finance, Assurance », « Sécurité Intérieure » et « Sécurité des données numériques », Institut Vinci)1993-1986 : Professeur d’Université, Université de Poitiers. Faculté de Droit(science administrative ; épistémologie des R.I. ; philosophie du droit ; séminaire : décisions conseil Constitutionnel, Cour de cassation, Conseil d’État, épistémologie science politique)1986-1981 : Chargé de cours, Droit constitutionnel, Faculté de droit, Amiens</w:t>
      </w:r>
    </w:p>
    <w:p>
      <w:pPr/>
      <w:r>
        <w:rPr/>
        <w:t xml:space="preserve">Conseils scientifiques et activités scientifiques</w:t>
      </w:r>
    </w:p>
    <w:p>
      <w:pPr/>
      <w:r>
        <w:rPr/>
        <w:t xml:space="preserve">2022-2001 : Programme de recherche interdisciplinaire sur les débats inter-paradigmatiques en sciences sociales et naturelles de l’Y International consulting2020-2016 : Élu à l’unanimité à la Direction du conseil scientifique de l'International Association of Criminology.2013-2002 : Directeur du centre « Relations internationales, Sécurité, Défense » GAP, Paris-X Nanterre.2011-2006 : Président élu du conseil scientifique de l'Institut National des Hautes Études de la Sécurité et de la Justice (Premier ministre)2011-2007 : Directeur des « Cahiers de la Sécurité », Conseiller de l’INHESJ2011-2009 : IPSA, Coordinateur « European Governance and Global Security2011-2010 : Directeur du programme de recherche, ministère de la défense :« Le nucléaire et la sécurité ».</w:t>
      </w:r>
      <w:br/>
      <w:r>
        <w:rPr/>
        <w:t xml:space="preserve">2010-2009 : Directeur du programme de recherche, GAP-Ministère de l’Intérieur :« La protection des activités d’importance vitale » (energy, nuclear industry, food industry, defense…).</w:t>
      </w:r>
      <w:br/>
      <w:r>
        <w:rPr/>
        <w:t xml:space="preserve">2009-2007 : Directeur du programme de recherche : « Le marché privé de la sécurité ».2010-2008 : Groupe « sociétés militaires privées », IRSEM, IRSEM. Programme de recherche: des gardes Suisses à Blackwater,  mercenaires et auxiliaires d’hier et d’aujourd'hui. ministère de la Défense.	2010-2002 : Co-fondateur et animateur de l’AFRUDRIS, Association des Formations Universitaires de Défense, de Relations Internationales et de Sécurité.03-06-1993 à 01-02 -1995 : conseiller au Centre National du Cinéma.</w:t>
      </w:r>
    </w:p>
    <w:p>
      <w:pPr/>
      <w:r>
        <w:rPr/>
        <w:t xml:space="preserve">Direction de revues</w:t>
      </w:r>
    </w:p>
    <w:p>
      <w:pPr/>
      <w:r>
        <w:rPr/>
        <w:t xml:space="preserve">2016-1981 : Directeur de Revue : Directeur des &amp;quot;Cahiers de la sécurité&amp;quot;, revue de l’Institut National des Hautes Études de Sécurité et de Justice. Directeur et fondateur de la revue &amp;quot;Crises&amp;quot; (PUF), comité de rédaction de &amp;quot;Philosophie politique &amp;quot; (PUF) (1991-2000).</w:t>
      </w:r>
    </w:p>
    <w:p>
      <w:pPr/>
      <w:r>
        <w:rPr/>
        <w:t xml:space="preserve">Media</w:t>
      </w:r>
    </w:p>
    <w:p>
      <w:pPr/>
      <w:r>
        <w:rPr/>
        <w:t xml:space="preserve">2021-1981 : Journalisme : Éditorialiste, rédacteur en chef ou pigiste de : LCI, Matin de Paris, Nouvel Observateur, Événement du Jeudi, Alternance, Capital... nombreux articles : Le Monde, Atlantico, Le Figaro1998-1994 : Directeur national France Télévision, &amp;quot;France 3&amp;quot;. Programmes musiques, théâtre, opéra, spectacles vivants, documentaires …</w:t>
      </w:r>
    </w:p>
    <w:p>
      <w:pPr/>
      <w:r>
        <w:rPr/>
        <w:t xml:space="preserve">Cabinets ministériels</w:t>
      </w:r>
    </w:p>
    <w:p>
      <w:pPr/>
      <w:r>
        <w:rPr/>
        <w:t xml:space="preserve">1995-2002 : Conseiller et chargé des discours du ministre de l’Intérieur, de l’Outre-Mer et des collectivités territoriales, Claude Guéant (2011-2012). Conseiller technique du ministre délégué de l’Enseignement Supérieur et de la Recherche François Loos (2002). Rattaché du ministre de la culture, Jacques Toubon (1994), chargé de l'audiovisuel public et Centre National du Cinéma ; rattaché au ministre des entreprises et du Développement économique, Alain Madelin (1994-1995) ; Conseiller technique, chargé de l’audiovisuel extérieur de la France, des négociations du GATT, des cahiers des missions et des charges de l’audiovisuel public du ministre de la communication Alain Carignon et du Premier ministre Édouard Balladur (1993-1994).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révolution des biotechnologies et l’avenir de l’humanité. Conférence II.</w:t>
              </w:r>
            </w:hyperlink>
          </w:p>
          <w:p>
            <w:pPr/>
            <w:hyperlink r:id="rId9" w:history="1">
              <w:r>
                <w:rPr>
                  <w:color w:val="#410a8c"/>
                  <w:u w:val="single"/>
                </w:rPr>
                <w:t xml:space="preserve">Yves Roucaute</w:t>
              </w:r>
            </w:hyperlink>
          </w:p>
          <w:p>
            <w:pPr/>
            <w:r>
              <w:rPr>
                <w:i w:val="1"/>
                <w:iCs w:val="1"/>
              </w:rPr>
              <w:t xml:space="preserve">The Biotechnology Revolution and the Future of Humanity.</w:t>
            </w:r>
            <w:r>
              <w:rPr/>
              <w:t xml:space="preserve">, 2026</w:t>
            </w:r>
          </w:p>
          <w:p>
            <w:pPr/>
            <w:r>
              <w:rPr/>
              <w:t xml:space="preserve">Notice d’encyclopédie ou de dictionnaire</w:t>
            </w:r>
          </w:p>
          <w:p>
            <w:pPr/>
            <w:hyperlink r:id="rId8" w:history="1">
              <w:r>
                <w:rPr>
                  <w:color w:val="#410a8c"/>
                  <w:u w:val="single"/>
                </w:rPr>
                <w:t xml:space="preserve">hal-05456894v1</w:t>
              </w:r>
            </w:hyperlink>
          </w:p>
        </w:tc>
      </w:tr>
      <w:tr>
        <w:trPr/>
        <w:tc>
          <w:tcPr>
            <w:noWrap/>
          </w:tcPr>
          <w:p>
            <w:pPr>
              <w:spacing w:after="200"/>
            </w:pPr>
            <w:hyperlink r:id="rId10" w:history="1">
              <w:r>
                <w:rPr>
                  <w:color w:val="1e198e"/>
                  <w:b w:val="1"/>
                  <w:bCs w:val="1"/>
                  <w:u w:val="single"/>
                </w:rPr>
                <w:t xml:space="preserve">La révolution des biotechnologies et l’avenir de l’humanité. Conférence I.</w:t>
              </w:r>
            </w:hyperlink>
          </w:p>
          <w:p>
            <w:pPr/>
            <w:hyperlink r:id="rId9" w:history="1">
              <w:r>
                <w:rPr>
                  <w:color w:val="#410a8c"/>
                  <w:u w:val="single"/>
                </w:rPr>
                <w:t xml:space="preserve">Yves Roucaute</w:t>
              </w:r>
            </w:hyperlink>
          </w:p>
          <w:p>
            <w:pPr/>
            <w:r>
              <w:rPr>
                <w:i w:val="1"/>
                <w:iCs w:val="1"/>
              </w:rPr>
              <w:t xml:space="preserve">La révolution des biotechnologies et l’avenir de l’humanité. Conférence I.</w:t>
            </w:r>
            <w:r>
              <w:rPr/>
              <w:t xml:space="preserve">, 2020</w:t>
            </w:r>
          </w:p>
          <w:p>
            <w:pPr/>
            <w:r>
              <w:rPr/>
              <w:t xml:space="preserve">Notice d’encyclopédie ou de dictionnaire</w:t>
            </w:r>
          </w:p>
          <w:p>
            <w:pPr/>
            <w:hyperlink r:id="rId10" w:history="1">
              <w:r>
                <w:rPr>
                  <w:color w:val="#410a8c"/>
                  <w:u w:val="single"/>
                </w:rPr>
                <w:t xml:space="preserve">hal-05456832v1</w:t>
              </w:r>
            </w:hyperlink>
          </w:p>
        </w:tc>
      </w:tr>
      <w:tr>
        <w:trPr/>
        <w:tc>
          <w:tcPr>
            <w:noWrap/>
          </w:tcPr>
          <w:p>
            <w:pPr>
              <w:spacing w:after="200"/>
            </w:pPr>
            <w:hyperlink r:id="rId11" w:history="1">
              <w:r>
                <w:rPr>
                  <w:color w:val="1e198e"/>
                  <w:b w:val="1"/>
                  <w:bCs w:val="1"/>
                  <w:u w:val="single"/>
                </w:rPr>
                <w:t xml:space="preserve">Conférence. Histoire des États-Unis : Que changerait le retour du courant hamiltonien avec la victoire de Joe Biden</w:t>
              </w:r>
            </w:hyperlink>
          </w:p>
          <w:p>
            <w:pPr/>
            <w:hyperlink r:id="rId9" w:history="1">
              <w:r>
                <w:rPr>
                  <w:color w:val="#410a8c"/>
                  <w:u w:val="single"/>
                </w:rPr>
                <w:t xml:space="preserve">Yves Roucaute</w:t>
              </w:r>
            </w:hyperlink>
          </w:p>
          <w:p>
            <w:pPr/>
            <w:r>
              <w:rPr>
                <w:i w:val="1"/>
                <w:iCs w:val="1"/>
              </w:rPr>
              <w:t xml:space="preserve">Conférences: Histoire des États-Unis</w:t>
            </w:r>
            <w:r>
              <w:rPr/>
              <w:t xml:space="preserve">, 2020</w:t>
            </w:r>
          </w:p>
          <w:p>
            <w:pPr/>
            <w:r>
              <w:rPr/>
              <w:t xml:space="preserve">Notice d’encyclopédie ou de dictionnaire</w:t>
            </w:r>
          </w:p>
          <w:p>
            <w:pPr/>
            <w:hyperlink r:id="rId11" w:history="1">
              <w:r>
                <w:rPr>
                  <w:color w:val="#410a8c"/>
                  <w:u w:val="single"/>
                </w:rPr>
                <w:t xml:space="preserve">hal-05456698v1</w:t>
              </w:r>
            </w:hyperlink>
          </w:p>
        </w:tc>
      </w:tr>
      <w:tr>
        <w:trPr/>
        <w:tc>
          <w:tcPr>
            <w:noWrap/>
          </w:tcPr>
          <w:p>
            <w:pPr>
              <w:spacing w:after="200"/>
            </w:pPr>
            <w:hyperlink r:id="rId12" w:history="1">
              <w:r>
                <w:rPr>
                  <w:color w:val="1e198e"/>
                  <w:b w:val="1"/>
                  <w:bCs w:val="1"/>
                  <w:u w:val="single"/>
                </w:rPr>
                <w:t xml:space="preserve">La révolution des nanotechnologies : perspectives futures et opportunités d’investissement – Partie II</w:t>
              </w:r>
            </w:hyperlink>
          </w:p>
          <w:p>
            <w:pPr/>
            <w:hyperlink r:id="rId9" w:history="1">
              <w:r>
                <w:rPr>
                  <w:color w:val="#410a8c"/>
                  <w:u w:val="single"/>
                </w:rPr>
                <w:t xml:space="preserve">Yves Roucaute</w:t>
              </w:r>
            </w:hyperlink>
          </w:p>
          <w:p>
            <w:pPr/>
            <w:r>
              <w:rPr>
                <w:i w:val="1"/>
                <w:iCs w:val="1"/>
              </w:rPr>
              <w:t xml:space="preserve">Nanotechnologies: révolution, perspectives futures et opportunités d’investissement.</w:t>
            </w:r>
            <w:r>
              <w:rPr/>
              <w:t xml:space="preserve">, 2020</w:t>
            </w:r>
          </w:p>
          <w:p>
            <w:pPr/>
            <w:r>
              <w:rPr/>
              <w:t xml:space="preserve">Notice d’encyclopédie ou de dictionnaire</w:t>
            </w:r>
          </w:p>
          <w:p>
            <w:pPr/>
            <w:hyperlink r:id="rId12" w:history="1">
              <w:r>
                <w:rPr>
                  <w:color w:val="#410a8c"/>
                  <w:u w:val="single"/>
                </w:rPr>
                <w:t xml:space="preserve">hal-05439968v1</w:t>
              </w:r>
            </w:hyperlink>
          </w:p>
        </w:tc>
      </w:tr>
      <w:tr>
        <w:trPr/>
        <w:tc>
          <w:tcPr>
            <w:noWrap/>
          </w:tcPr>
          <w:p>
            <w:pPr>
              <w:spacing w:after="200"/>
            </w:pPr>
            <w:hyperlink r:id="rId13" w:history="1">
              <w:r>
                <w:rPr>
                  <w:color w:val="1e198e"/>
                  <w:b w:val="1"/>
                  <w:bCs w:val="1"/>
                  <w:u w:val="single"/>
                </w:rPr>
                <w:t xml:space="preserve">La révolution des nanotechnologies : perspectives futures et opportunités d’investissement. – Partie I.</w:t>
              </w:r>
            </w:hyperlink>
          </w:p>
          <w:p>
            <w:pPr/>
            <w:hyperlink r:id="rId9" w:history="1">
              <w:r>
                <w:rPr>
                  <w:color w:val="#410a8c"/>
                  <w:u w:val="single"/>
                </w:rPr>
                <w:t xml:space="preserve">Yves Roucaute</w:t>
              </w:r>
            </w:hyperlink>
          </w:p>
          <w:p>
            <w:pPr/>
            <w:r>
              <w:rPr>
                <w:i w:val="1"/>
                <w:iCs w:val="1"/>
              </w:rPr>
              <w:t xml:space="preserve">La révolution des nanotechnologies : perspectives futures et opportunités d’investissement</w:t>
            </w:r>
            <w:r>
              <w:rPr/>
              <w:t xml:space="preserve">, 2019</w:t>
            </w:r>
          </w:p>
          <w:p>
            <w:pPr/>
            <w:r>
              <w:rPr/>
              <w:t xml:space="preserve">Notice d’encyclopédie ou de dictionnaire</w:t>
            </w:r>
          </w:p>
          <w:p>
            <w:pPr/>
            <w:hyperlink r:id="rId13" w:history="1">
              <w:r>
                <w:rPr>
                  <w:color w:val="#410a8c"/>
                  <w:u w:val="single"/>
                </w:rPr>
                <w:t xml:space="preserve">hal-05438821v1</w:t>
              </w:r>
            </w:hyperlink>
          </w:p>
        </w:tc>
      </w:tr>
      <w:tr>
        <w:trPr/>
        <w:tc>
          <w:tcPr>
            <w:noWrap/>
          </w:tcPr>
          <w:p>
            <w:pPr>
              <w:spacing w:after="200"/>
            </w:pPr>
            <w:hyperlink r:id="rId14" w:history="1">
              <w:r>
                <w:rPr>
                  <w:color w:val="1e198e"/>
                  <w:b w:val="1"/>
                  <w:bCs w:val="1"/>
                  <w:u w:val="single"/>
                </w:rPr>
                <w:t xml:space="preserve">Sorel, Georges. Présentation par Yves Roucaute, dans l'Encyclopédie Philosophique Universelle, 1992, de sa biographie et de son oeuvre : Introduction à l’économie moderne, Réflexions sur la violence, La décomposition du marxisme, Matériaux d’une théorie du prolétariat</w:t>
              </w:r>
            </w:hyperlink>
          </w:p>
          <w:p>
            <w:pPr/>
            <w:hyperlink r:id="rId9" w:history="1">
              <w:r>
                <w:rPr>
                  <w:color w:val="#410a8c"/>
                  <w:u w:val="single"/>
                </w:rPr>
                <w:t xml:space="preserve">Yves Roucaute</w:t>
              </w:r>
            </w:hyperlink>
          </w:p>
          <w:p>
            <w:pPr/>
            <w:r>
              <w:rPr>
                <w:i w:val="1"/>
                <w:iCs w:val="1"/>
              </w:rPr>
              <w:t xml:space="preserve">Encyclopedie Philosophique Universelle. Les Oeuvres Philosophiques. 2.</w:t>
            </w:r>
            <w:r>
              <w:rPr/>
              <w:t xml:space="preserve">, 1992, pp.2855-2857</w:t>
            </w:r>
          </w:p>
          <w:p>
            <w:pPr/>
            <w:r>
              <w:rPr/>
              <w:t xml:space="preserve">Notice d’encyclopédie ou de dictionnaire</w:t>
            </w:r>
          </w:p>
          <w:p>
            <w:pPr/>
            <w:hyperlink r:id="rId14" w:history="1">
              <w:r>
                <w:rPr>
                  <w:color w:val="#410a8c"/>
                  <w:u w:val="single"/>
                </w:rPr>
                <w:t xml:space="preserve">hal-05333414v1</w:t>
              </w:r>
            </w:hyperlink>
          </w:p>
        </w:tc>
      </w:tr>
      <w:tr>
        <w:trPr/>
        <w:tc>
          <w:tcPr>
            <w:noWrap/>
          </w:tcPr>
          <w:p>
            <w:pPr>
              <w:spacing w:after="200"/>
            </w:pPr>
            <w:hyperlink r:id="rId15" w:history="1">
              <w:r>
                <w:rPr>
                  <w:color w:val="1e198e"/>
                  <w:b w:val="1"/>
                  <w:bCs w:val="1"/>
                  <w:u w:val="single"/>
                </w:rPr>
                <w:t xml:space="preserve">Poulantzas, Nicos</w:t>
              </w:r>
            </w:hyperlink>
          </w:p>
          <w:p>
            <w:pPr/>
            <w:hyperlink r:id="rId9" w:history="1">
              <w:r>
                <w:rPr>
                  <w:color w:val="#410a8c"/>
                  <w:u w:val="single"/>
                </w:rPr>
                <w:t xml:space="preserve">Yves Roucaute</w:t>
              </w:r>
            </w:hyperlink>
          </w:p>
          <w:p>
            <w:pPr/>
            <w:r>
              <w:rPr>
                <w:i w:val="1"/>
                <w:iCs w:val="1"/>
              </w:rPr>
              <w:t xml:space="preserve">Encyclopédie Philosophique Universelle, Les Oeuvres Philosophiques. 2.</w:t>
            </w:r>
            <w:r>
              <w:rPr/>
              <w:t xml:space="preserve">, 1992, pp.3645-3646</w:t>
            </w:r>
          </w:p>
          <w:p>
            <w:pPr/>
            <w:r>
              <w:rPr/>
              <w:t xml:space="preserve">Notice d’encyclopédie ou de dictionnaire</w:t>
            </w:r>
          </w:p>
          <w:p>
            <w:pPr/>
            <w:hyperlink r:id="rId15" w:history="1">
              <w:r>
                <w:rPr>
                  <w:color w:val="#410a8c"/>
                  <w:u w:val="single"/>
                </w:rPr>
                <w:t xml:space="preserve">hal-05333353v1</w:t>
              </w:r>
            </w:hyperlink>
          </w:p>
        </w:tc>
      </w:tr>
      <w:tr>
        <w:trPr/>
        <w:tc>
          <w:tcPr>
            <w:noWrap/>
          </w:tcPr>
          <w:p>
            <w:pPr>
              <w:spacing w:after="200"/>
            </w:pPr>
            <w:hyperlink r:id="rId16" w:history="1">
              <w:r>
                <w:rPr>
                  <w:color w:val="1e198e"/>
                  <w:b w:val="1"/>
                  <w:bCs w:val="1"/>
                  <w:u w:val="single"/>
                </w:rPr>
                <w:t xml:space="preserve">Montaigne</w:t>
              </w:r>
            </w:hyperlink>
          </w:p>
          <w:p>
            <w:pPr/>
            <w:hyperlink r:id="rId9" w:history="1">
              <w:r>
                <w:rPr>
                  <w:color w:val="#410a8c"/>
                  <w:u w:val="single"/>
                </w:rPr>
                <w:t xml:space="preserve">Yves Roucaute</w:t>
              </w:r>
            </w:hyperlink>
          </w:p>
          <w:p>
            <w:pPr/>
            <w:r>
              <w:rPr>
                <w:i w:val="1"/>
                <w:iCs w:val="1"/>
              </w:rPr>
              <w:t xml:space="preserve">Dictionnaire des Oeuvres Politiques</w:t>
            </w:r>
            <w:r>
              <w:rPr/>
              <w:t xml:space="preserve">, 1986, pp.824-831</w:t>
            </w:r>
          </w:p>
          <w:p>
            <w:pPr/>
            <w:r>
              <w:rPr/>
              <w:t xml:space="preserve">Notice d’encyclopédie ou de dictionnaire</w:t>
            </w:r>
          </w:p>
          <w:p>
            <w:pPr/>
            <w:hyperlink r:id="rId16" w:history="1">
              <w:r>
                <w:rPr>
                  <w:color w:val="#410a8c"/>
                  <w:u w:val="single"/>
                </w:rPr>
                <w:t xml:space="preserve">hal-05321767v1</w:t>
              </w:r>
            </w:hyperlink>
          </w:p>
        </w:tc>
      </w:tr>
      <w:tr>
        <w:trPr/>
        <w:tc>
          <w:tcPr>
            <w:noWrap/>
          </w:tcPr>
          <w:p>
            <w:pPr>
              <w:spacing w:after="200"/>
            </w:pPr>
            <w:hyperlink r:id="rId17" w:history="1">
              <w:r>
                <w:rPr>
                  <w:color w:val="1e198e"/>
                  <w:b w:val="1"/>
                  <w:bCs w:val="1"/>
                  <w:u w:val="single"/>
                </w:rPr>
                <w:t xml:space="preserve">Destutt de Tracy, Antoine-Louis-Claude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pp.729-732</w:t>
            </w:r>
          </w:p>
          <w:p>
            <w:pPr/>
            <w:r>
              <w:rPr/>
              <w:t xml:space="preserve">Notice d’encyclopédie ou de dictionnaire</w:t>
            </w:r>
          </w:p>
          <w:p>
            <w:pPr/>
            <w:hyperlink r:id="rId17" w:history="1">
              <w:r>
                <w:rPr>
                  <w:color w:val="#410a8c"/>
                  <w:u w:val="single"/>
                </w:rPr>
                <w:t xml:space="preserve">hal-05334971v1</w:t>
              </w:r>
            </w:hyperlink>
          </w:p>
        </w:tc>
      </w:tr>
      <w:tr>
        <w:trPr/>
        <w:tc>
          <w:tcPr>
            <w:noWrap/>
          </w:tcPr>
          <w:p>
            <w:pPr>
              <w:spacing w:after="200"/>
            </w:pPr>
            <w:hyperlink r:id="rId18" w:history="1">
              <w:r>
                <w:rPr>
                  <w:color w:val="1e198e"/>
                  <w:b w:val="1"/>
                  <w:bCs w:val="1"/>
                  <w:u w:val="single"/>
                </w:rPr>
                <w:t xml:space="preserve">Hermias d’Atarnée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pp.1194</w:t>
            </w:r>
          </w:p>
          <w:p>
            <w:pPr/>
            <w:r>
              <w:rPr/>
              <w:t xml:space="preserve">Notice d’encyclopédie ou de dictionnaire</w:t>
            </w:r>
          </w:p>
          <w:p>
            <w:pPr/>
            <w:hyperlink r:id="rId18" w:history="1">
              <w:r>
                <w:rPr>
                  <w:color w:val="#410a8c"/>
                  <w:u w:val="single"/>
                </w:rPr>
                <w:t xml:space="preserve">hal-05340570v1</w:t>
              </w:r>
            </w:hyperlink>
          </w:p>
        </w:tc>
      </w:tr>
      <w:tr>
        <w:trPr/>
        <w:tc>
          <w:tcPr>
            <w:noWrap/>
          </w:tcPr>
          <w:p>
            <w:pPr>
              <w:spacing w:after="200"/>
            </w:pPr>
            <w:hyperlink r:id="rId19" w:history="1">
              <w:r>
                <w:rPr>
                  <w:color w:val="1e198e"/>
                  <w:b w:val="1"/>
                  <w:bCs w:val="1"/>
                  <w:u w:val="single"/>
                </w:rPr>
                <w:t xml:space="preserve">Diogène le Cynique, « de Sinope »</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pp.760-761</w:t>
            </w:r>
          </w:p>
          <w:p>
            <w:pPr/>
            <w:r>
              <w:rPr/>
              <w:t xml:space="preserve">Notice d’encyclopédie ou de dictionnaire</w:t>
            </w:r>
          </w:p>
          <w:p>
            <w:pPr/>
            <w:hyperlink r:id="rId19" w:history="1">
              <w:r>
                <w:rPr>
                  <w:color w:val="#410a8c"/>
                  <w:u w:val="single"/>
                </w:rPr>
                <w:t xml:space="preserve">hal-05335041v1</w:t>
              </w:r>
            </w:hyperlink>
          </w:p>
        </w:tc>
      </w:tr>
      <w:tr>
        <w:trPr/>
        <w:tc>
          <w:tcPr>
            <w:noWrap/>
          </w:tcPr>
          <w:p>
            <w:pPr>
              <w:spacing w:after="200"/>
            </w:pPr>
            <w:hyperlink r:id="rId20" w:history="1">
              <w:r>
                <w:rPr>
                  <w:color w:val="1e198e"/>
                  <w:b w:val="1"/>
                  <w:bCs w:val="1"/>
                  <w:u w:val="single"/>
                </w:rPr>
                <w:t xml:space="preserve">Saint-Just, Louis-Antoine-Léon de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pp.2280-2283</w:t>
            </w:r>
          </w:p>
          <w:p>
            <w:pPr/>
            <w:r>
              <w:rPr/>
              <w:t xml:space="preserve">Notice d’encyclopédie ou de dictionnaire</w:t>
            </w:r>
          </w:p>
          <w:p>
            <w:pPr/>
            <w:hyperlink r:id="rId20" w:history="1">
              <w:r>
                <w:rPr>
                  <w:color w:val="#410a8c"/>
                  <w:u w:val="single"/>
                </w:rPr>
                <w:t xml:space="preserve">hal-05342068v1</w:t>
              </w:r>
            </w:hyperlink>
          </w:p>
        </w:tc>
      </w:tr>
      <w:tr>
        <w:trPr/>
        <w:tc>
          <w:tcPr>
            <w:noWrap/>
          </w:tcPr>
          <w:p>
            <w:pPr>
              <w:spacing w:after="200"/>
            </w:pPr>
            <w:hyperlink r:id="rId21" w:history="1">
              <w:r>
                <w:rPr>
                  <w:color w:val="1e198e"/>
                  <w:b w:val="1"/>
                  <w:bCs w:val="1"/>
                  <w:u w:val="single"/>
                </w:rPr>
                <w:t xml:space="preserve">Jansénius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pp.1337-1339</w:t>
            </w:r>
          </w:p>
          <w:p>
            <w:pPr/>
            <w:r>
              <w:rPr/>
              <w:t xml:space="preserve">Notice d’encyclopédie ou de dictionnaire</w:t>
            </w:r>
          </w:p>
          <w:p>
            <w:pPr/>
            <w:hyperlink r:id="rId21" w:history="1">
              <w:r>
                <w:rPr>
                  <w:color w:val="#410a8c"/>
                  <w:u w:val="single"/>
                </w:rPr>
                <w:t xml:space="preserve">hal-05340812v1</w:t>
              </w:r>
            </w:hyperlink>
          </w:p>
        </w:tc>
      </w:tr>
      <w:tr>
        <w:trPr/>
        <w:tc>
          <w:tcPr>
            <w:noWrap/>
          </w:tcPr>
          <w:p>
            <w:pPr>
              <w:spacing w:after="200"/>
            </w:pPr>
            <w:hyperlink r:id="rId22" w:history="1">
              <w:r>
                <w:rPr>
                  <w:color w:val="1e198e"/>
                  <w:b w:val="1"/>
                  <w:bCs w:val="1"/>
                  <w:u w:val="single"/>
                </w:rPr>
                <w:t xml:space="preserve">Zwingli, Ulrich</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pp.2706-2709</w:t>
            </w:r>
          </w:p>
          <w:p>
            <w:pPr/>
            <w:r>
              <w:rPr/>
              <w:t xml:space="preserve">Notice d’encyclopédie ou de dictionnaire</w:t>
            </w:r>
          </w:p>
          <w:p>
            <w:pPr/>
            <w:hyperlink r:id="rId22" w:history="1">
              <w:r>
                <w:rPr>
                  <w:color w:val="#410a8c"/>
                  <w:u w:val="single"/>
                </w:rPr>
                <w:t xml:space="preserve">hal-05342356v1</w:t>
              </w:r>
            </w:hyperlink>
          </w:p>
        </w:tc>
      </w:tr>
      <w:tr>
        <w:trPr/>
        <w:tc>
          <w:tcPr>
            <w:noWrap/>
          </w:tcPr>
          <w:p>
            <w:pPr>
              <w:spacing w:after="200"/>
            </w:pPr>
            <w:hyperlink r:id="rId23" w:history="1">
              <w:r>
                <w:rPr>
                  <w:color w:val="1e198e"/>
                  <w:b w:val="1"/>
                  <w:bCs w:val="1"/>
                  <w:u w:val="single"/>
                </w:rPr>
                <w:t xml:space="preserve">Varron</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pp.2577-2578</w:t>
            </w:r>
          </w:p>
          <w:p>
            <w:pPr/>
            <w:r>
              <w:rPr/>
              <w:t xml:space="preserve">Notice d’encyclopédie ou de dictionnaire</w:t>
            </w:r>
          </w:p>
          <w:p>
            <w:pPr/>
            <w:hyperlink r:id="rId23" w:history="1">
              <w:r>
                <w:rPr>
                  <w:color w:val="#410a8c"/>
                  <w:u w:val="single"/>
                </w:rPr>
                <w:t xml:space="preserve">hal-05342332v1</w:t>
              </w:r>
            </w:hyperlink>
          </w:p>
        </w:tc>
      </w:tr>
      <w:tr>
        <w:trPr/>
        <w:tc>
          <w:tcPr>
            <w:noWrap/>
          </w:tcPr>
          <w:p>
            <w:pPr>
              <w:spacing w:after="200"/>
            </w:pPr>
            <w:hyperlink r:id="rId24" w:history="1">
              <w:r>
                <w:rPr>
                  <w:color w:val="1e198e"/>
                  <w:b w:val="1"/>
                  <w:bCs w:val="1"/>
                  <w:u w:val="single"/>
                </w:rPr>
                <w:t xml:space="preserve">Musonius Rufus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pp.1891-1892</w:t>
            </w:r>
          </w:p>
          <w:p>
            <w:pPr/>
            <w:r>
              <w:rPr/>
              <w:t xml:space="preserve">Notice d’encyclopédie ou de dictionnaire</w:t>
            </w:r>
          </w:p>
          <w:p>
            <w:pPr/>
            <w:hyperlink r:id="rId24" w:history="1">
              <w:r>
                <w:rPr>
                  <w:color w:val="#410a8c"/>
                  <w:u w:val="single"/>
                </w:rPr>
                <w:t xml:space="preserve">hal-05341953v1</w:t>
              </w:r>
            </w:hyperlink>
          </w:p>
        </w:tc>
      </w:tr>
      <w:tr>
        <w:trPr/>
        <w:tc>
          <w:tcPr>
            <w:noWrap/>
          </w:tcPr>
          <w:p>
            <w:pPr>
              <w:spacing w:after="200"/>
            </w:pPr>
            <w:hyperlink r:id="rId25" w:history="1">
              <w:r>
                <w:rPr>
                  <w:color w:val="1e198e"/>
                  <w:b w:val="1"/>
                  <w:bCs w:val="1"/>
                  <w:u w:val="single"/>
                </w:rPr>
                <w:t xml:space="preserve">Poulantzas, Nicos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pp.2117-2118</w:t>
            </w:r>
          </w:p>
          <w:p>
            <w:pPr/>
            <w:r>
              <w:rPr/>
              <w:t xml:space="preserve">Notice d’encyclopédie ou de dictionnaire</w:t>
            </w:r>
          </w:p>
          <w:p>
            <w:pPr/>
            <w:hyperlink r:id="rId25" w:history="1">
              <w:r>
                <w:rPr>
                  <w:color w:val="#410a8c"/>
                  <w:u w:val="single"/>
                </w:rPr>
                <w:t xml:space="preserve">hal-05341964v1</w:t>
              </w:r>
            </w:hyperlink>
          </w:p>
        </w:tc>
      </w:tr>
      <w:tr>
        <w:trPr/>
        <w:tc>
          <w:tcPr>
            <w:noWrap/>
          </w:tcPr>
          <w:p>
            <w:pPr>
              <w:spacing w:after="200"/>
            </w:pPr>
            <w:hyperlink r:id="rId26" w:history="1">
              <w:r>
                <w:rPr>
                  <w:color w:val="1e198e"/>
                  <w:b w:val="1"/>
                  <w:bCs w:val="1"/>
                  <w:u w:val="single"/>
                </w:rPr>
                <w:t xml:space="preserve">Eudème de Rhodes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w:t>
            </w:r>
          </w:p>
          <w:p>
            <w:pPr/>
            <w:r>
              <w:rPr/>
              <w:t xml:space="preserve">Notice d’encyclopédie ou de dictionnaire</w:t>
            </w:r>
          </w:p>
          <w:p>
            <w:pPr/>
            <w:hyperlink r:id="rId26" w:history="1">
              <w:r>
                <w:rPr>
                  <w:color w:val="#410a8c"/>
                  <w:u w:val="single"/>
                </w:rPr>
                <w:t xml:space="preserve">hal-05337215v1</w:t>
              </w:r>
            </w:hyperlink>
          </w:p>
        </w:tc>
      </w:tr>
      <w:tr>
        <w:trPr/>
        <w:tc>
          <w:tcPr>
            <w:noWrap/>
          </w:tcPr>
          <w:p>
            <w:pPr>
              <w:spacing w:after="200"/>
            </w:pPr>
            <w:hyperlink r:id="rId27" w:history="1">
              <w:r>
                <w:rPr>
                  <w:color w:val="1e198e"/>
                  <w:b w:val="1"/>
                  <w:bCs w:val="1"/>
                  <w:u w:val="single"/>
                </w:rPr>
                <w:t xml:space="preserve">Criton</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pp.638-639</w:t>
            </w:r>
          </w:p>
          <w:p>
            <w:pPr/>
            <w:r>
              <w:rPr/>
              <w:t xml:space="preserve">Notice d’encyclopédie ou de dictionnaire</w:t>
            </w:r>
          </w:p>
          <w:p>
            <w:pPr/>
            <w:hyperlink r:id="rId27" w:history="1">
              <w:r>
                <w:rPr>
                  <w:color w:val="#410a8c"/>
                  <w:u w:val="single"/>
                </w:rPr>
                <w:t xml:space="preserve">hal-05333498v1</w:t>
              </w:r>
            </w:hyperlink>
          </w:p>
        </w:tc>
      </w:tr>
      <w:tr>
        <w:trPr/>
        <w:tc>
          <w:tcPr>
            <w:noWrap/>
          </w:tcPr>
          <w:p>
            <w:pPr>
              <w:spacing w:after="200"/>
            </w:pPr>
            <w:hyperlink r:id="rId28" w:history="1">
              <w:r>
                <w:rPr>
                  <w:color w:val="1e198e"/>
                  <w:b w:val="1"/>
                  <w:bCs w:val="1"/>
                  <w:u w:val="single"/>
                </w:rPr>
                <w:t xml:space="preserve">Hermotime de Clazomènes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pp.1195</w:t>
            </w:r>
          </w:p>
          <w:p>
            <w:pPr/>
            <w:r>
              <w:rPr/>
              <w:t xml:space="preserve">Notice d’encyclopédie ou de dictionnaire</w:t>
            </w:r>
          </w:p>
          <w:p>
            <w:pPr/>
            <w:hyperlink r:id="rId28" w:history="1">
              <w:r>
                <w:rPr>
                  <w:color w:val="#410a8c"/>
                  <w:u w:val="single"/>
                </w:rPr>
                <w:t xml:space="preserve">hal-05340726v1</w:t>
              </w:r>
            </w:hyperlink>
          </w:p>
        </w:tc>
      </w:tr>
      <w:tr>
        <w:trPr/>
        <w:tc>
          <w:tcPr>
            <w:noWrap/>
          </w:tcPr>
          <w:p>
            <w:pPr>
              <w:spacing w:after="200"/>
            </w:pPr>
            <w:hyperlink r:id="rId29" w:history="1">
              <w:r>
                <w:rPr>
                  <w:color w:val="1e198e"/>
                  <w:b w:val="1"/>
                  <w:bCs w:val="1"/>
                  <w:u w:val="single"/>
                </w:rPr>
                <w:t xml:space="preserve">Proudhon, Pierre-Joseph</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pp.2142-2144</w:t>
            </w:r>
          </w:p>
          <w:p>
            <w:pPr/>
            <w:r>
              <w:rPr/>
              <w:t xml:space="preserve">Notice d’encyclopédie ou de dictionnaire</w:t>
            </w:r>
          </w:p>
          <w:p>
            <w:pPr/>
            <w:hyperlink r:id="rId29" w:history="1">
              <w:r>
                <w:rPr>
                  <w:color w:val="#410a8c"/>
                  <w:u w:val="single"/>
                </w:rPr>
                <w:t xml:space="preserve">hal-05342004v1</w:t>
              </w:r>
            </w:hyperlink>
          </w:p>
        </w:tc>
      </w:tr>
      <w:tr>
        <w:trPr/>
        <w:tc>
          <w:tcPr>
            <w:noWrap/>
          </w:tcPr>
          <w:p>
            <w:pPr>
              <w:spacing w:after="200"/>
            </w:pPr>
            <w:hyperlink r:id="rId30" w:history="1">
              <w:r>
                <w:rPr>
                  <w:color w:val="1e198e"/>
                  <w:b w:val="1"/>
                  <w:bCs w:val="1"/>
                  <w:u w:val="single"/>
                </w:rPr>
                <w:t xml:space="preserve">Marc-Aurèle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pp.1742-1744</w:t>
            </w:r>
          </w:p>
          <w:p>
            <w:pPr/>
            <w:r>
              <w:rPr/>
              <w:t xml:space="preserve">Notice d’encyclopédie ou de dictionnaire</w:t>
            </w:r>
          </w:p>
          <w:p>
            <w:pPr/>
            <w:hyperlink r:id="rId30" w:history="1">
              <w:r>
                <w:rPr>
                  <w:color w:val="#410a8c"/>
                  <w:u w:val="single"/>
                </w:rPr>
                <w:t xml:space="preserve">hal-05341127v1</w:t>
              </w:r>
            </w:hyperlink>
          </w:p>
        </w:tc>
      </w:tr>
      <w:tr>
        <w:trPr/>
        <w:tc>
          <w:tcPr>
            <w:noWrap/>
          </w:tcPr>
          <w:p>
            <w:pPr>
              <w:spacing w:after="200"/>
            </w:pPr>
            <w:hyperlink r:id="rId31" w:history="1">
              <w:r>
                <w:rPr>
                  <w:color w:val="1e198e"/>
                  <w:b w:val="1"/>
                  <w:bCs w:val="1"/>
                  <w:u w:val="single"/>
                </w:rPr>
                <w:t xml:space="preserve">Hermodore de Syracuse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pp.1195</w:t>
            </w:r>
          </w:p>
          <w:p>
            <w:pPr/>
            <w:r>
              <w:rPr/>
              <w:t xml:space="preserve">Notice d’encyclopédie ou de dictionnaire</w:t>
            </w:r>
          </w:p>
          <w:p>
            <w:pPr/>
            <w:hyperlink r:id="rId31" w:history="1">
              <w:r>
                <w:rPr>
                  <w:color w:val="#410a8c"/>
                  <w:u w:val="single"/>
                </w:rPr>
                <w:t xml:space="preserve">hal-05340644v1</w:t>
              </w:r>
            </w:hyperlink>
          </w:p>
        </w:tc>
      </w:tr>
      <w:tr>
        <w:trPr/>
        <w:tc>
          <w:tcPr>
            <w:noWrap/>
          </w:tcPr>
          <w:p>
            <w:pPr>
              <w:spacing w:after="200"/>
            </w:pPr>
            <w:hyperlink r:id="rId32" w:history="1">
              <w:r>
                <w:rPr>
                  <w:color w:val="1e198e"/>
                  <w:b w:val="1"/>
                  <w:bCs w:val="1"/>
                  <w:u w:val="single"/>
                </w:rPr>
                <w:t xml:space="preserve">Gramsci, Antonio</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pp.1078-1079</w:t>
            </w:r>
          </w:p>
          <w:p>
            <w:pPr/>
            <w:r>
              <w:rPr/>
              <w:t xml:space="preserve">Notice d’encyclopédie ou de dictionnaire</w:t>
            </w:r>
          </w:p>
          <w:p>
            <w:pPr/>
            <w:hyperlink r:id="rId32" w:history="1">
              <w:r>
                <w:rPr>
                  <w:color w:val="#410a8c"/>
                  <w:u w:val="single"/>
                </w:rPr>
                <w:t xml:space="preserve">hal-05340534v1</w:t>
              </w:r>
            </w:hyperlink>
          </w:p>
        </w:tc>
      </w:tr>
      <w:tr>
        <w:trPr/>
        <w:tc>
          <w:tcPr>
            <w:noWrap/>
          </w:tcPr>
          <w:p>
            <w:pPr>
              <w:spacing w:after="200"/>
            </w:pPr>
            <w:hyperlink r:id="rId33" w:history="1">
              <w:r>
                <w:rPr>
                  <w:color w:val="1e198e"/>
                  <w:b w:val="1"/>
                  <w:bCs w:val="1"/>
                  <w:u w:val="single"/>
                </w:rPr>
                <w:t xml:space="preserve">Hermodore d'Éphèse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pp.1194-1195</w:t>
            </w:r>
          </w:p>
          <w:p>
            <w:pPr/>
            <w:r>
              <w:rPr/>
              <w:t xml:space="preserve">Notice d’encyclopédie ou de dictionnaire</w:t>
            </w:r>
          </w:p>
          <w:p>
            <w:pPr/>
            <w:hyperlink r:id="rId33" w:history="1">
              <w:r>
                <w:rPr>
                  <w:color w:val="#410a8c"/>
                  <w:u w:val="single"/>
                </w:rPr>
                <w:t xml:space="preserve">hal-05340606v1</w:t>
              </w:r>
            </w:hyperlink>
          </w:p>
        </w:tc>
      </w:tr>
      <w:tr>
        <w:trPr/>
        <w:tc>
          <w:tcPr>
            <w:noWrap/>
          </w:tcPr>
          <w:p>
            <w:pPr>
              <w:spacing w:after="200"/>
            </w:pPr>
            <w:hyperlink r:id="rId34" w:history="1">
              <w:r>
                <w:rPr>
                  <w:color w:val="1e198e"/>
                  <w:b w:val="1"/>
                  <w:bCs w:val="1"/>
                  <w:u w:val="single"/>
                </w:rPr>
                <w:t xml:space="preserve">Hermippos de Smyrne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pp.1194</w:t>
            </w:r>
          </w:p>
          <w:p>
            <w:pPr/>
            <w:r>
              <w:rPr/>
              <w:t xml:space="preserve">Notice d’encyclopédie ou de dictionnaire</w:t>
            </w:r>
          </w:p>
          <w:p>
            <w:pPr/>
            <w:hyperlink r:id="rId34" w:history="1">
              <w:r>
                <w:rPr>
                  <w:color w:val="#410a8c"/>
                  <w:u w:val="single"/>
                </w:rPr>
                <w:t xml:space="preserve">hal-05340581v1</w:t>
              </w:r>
            </w:hyperlink>
          </w:p>
        </w:tc>
      </w:tr>
      <w:tr>
        <w:trPr/>
        <w:tc>
          <w:tcPr>
            <w:noWrap/>
          </w:tcPr>
          <w:p>
            <w:pPr>
              <w:spacing w:after="200"/>
            </w:pPr>
            <w:hyperlink r:id="rId35" w:history="1">
              <w:r>
                <w:rPr>
                  <w:color w:val="1e198e"/>
                  <w:b w:val="1"/>
                  <w:bCs w:val="1"/>
                  <w:u w:val="single"/>
                </w:rPr>
                <w:t xml:space="preserve">Les cyniques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pp.655-660</w:t>
            </w:r>
          </w:p>
          <w:p>
            <w:pPr/>
            <w:r>
              <w:rPr/>
              <w:t xml:space="preserve">Notice d’encyclopédie ou de dictionnaire</w:t>
            </w:r>
          </w:p>
          <w:p>
            <w:pPr/>
            <w:hyperlink r:id="rId35" w:history="1">
              <w:r>
                <w:rPr>
                  <w:color w:val="#410a8c"/>
                  <w:u w:val="single"/>
                </w:rPr>
                <w:t xml:space="preserve">hal-05333624v1</w:t>
              </w:r>
            </w:hyperlink>
          </w:p>
        </w:tc>
      </w:tr>
      <w:tr>
        <w:trPr/>
        <w:tc>
          <w:tcPr>
            <w:noWrap/>
          </w:tcPr>
          <w:p>
            <w:pPr>
              <w:spacing w:after="200"/>
            </w:pPr>
            <w:hyperlink r:id="rId36" w:history="1">
              <w:r>
                <w:rPr>
                  <w:color w:val="1e198e"/>
                  <w:b w:val="1"/>
                  <w:bCs w:val="1"/>
                  <w:u w:val="single"/>
                </w:rPr>
                <w:t xml:space="preserve">Antisthène: le fondateur du cynisme grec</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pp.96-98</w:t>
            </w:r>
          </w:p>
          <w:p>
            <w:pPr/>
            <w:r>
              <w:rPr/>
              <w:t xml:space="preserve">Notice d’encyclopédie ou de dictionnaire</w:t>
            </w:r>
          </w:p>
          <w:p>
            <w:pPr/>
            <w:hyperlink r:id="rId36" w:history="1">
              <w:r>
                <w:rPr>
                  <w:color w:val="#410a8c"/>
                  <w:u w:val="single"/>
                </w:rPr>
                <w:t xml:space="preserve">hal-05337176v1</w:t>
              </w:r>
            </w:hyperlink>
          </w:p>
        </w:tc>
      </w:tr>
      <w:tr>
        <w:trPr/>
        <w:tc>
          <w:tcPr>
            <w:noWrap/>
          </w:tcPr>
          <w:p>
            <w:pPr>
              <w:spacing w:after="200"/>
            </w:pPr>
            <w:hyperlink r:id="rId37" w:history="1">
              <w:r>
                <w:rPr>
                  <w:color w:val="1e198e"/>
                  <w:b w:val="1"/>
                  <w:bCs w:val="1"/>
                  <w:u w:val="single"/>
                </w:rPr>
                <w:t xml:space="preserve">Trotsky</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pp.2537-2540</w:t>
            </w:r>
          </w:p>
          <w:p>
            <w:pPr/>
            <w:r>
              <w:rPr/>
              <w:t xml:space="preserve">Notice d’encyclopédie ou de dictionnaire</w:t>
            </w:r>
          </w:p>
          <w:p>
            <w:pPr/>
            <w:hyperlink r:id="rId37" w:history="1">
              <w:r>
                <w:rPr>
                  <w:color w:val="#410a8c"/>
                  <w:u w:val="single"/>
                </w:rPr>
                <w:t xml:space="preserve">hal-05342308v1</w:t>
              </w:r>
            </w:hyperlink>
          </w:p>
        </w:tc>
      </w:tr>
      <w:tr>
        <w:trPr/>
        <w:tc>
          <w:tcPr>
            <w:noWrap/>
          </w:tcPr>
          <w:p>
            <w:pPr>
              <w:spacing w:after="200"/>
            </w:pPr>
            <w:hyperlink r:id="rId38" w:history="1">
              <w:r>
                <w:rPr>
                  <w:color w:val="1e198e"/>
                  <w:b w:val="1"/>
                  <w:bCs w:val="1"/>
                  <w:u w:val="single"/>
                </w:rPr>
                <w:t xml:space="preserve">Eudore d'Alexandrie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pp.889</w:t>
            </w:r>
          </w:p>
          <w:p>
            <w:pPr/>
            <w:r>
              <w:rPr/>
              <w:t xml:space="preserve">Notice d’encyclopédie ou de dictionnaire</w:t>
            </w:r>
          </w:p>
          <w:p>
            <w:pPr/>
            <w:hyperlink r:id="rId38" w:history="1">
              <w:r>
                <w:rPr>
                  <w:color w:val="#410a8c"/>
                  <w:u w:val="single"/>
                </w:rPr>
                <w:t xml:space="preserve">hal-05340407v1</w:t>
              </w:r>
            </w:hyperlink>
          </w:p>
        </w:tc>
      </w:tr>
      <w:tr>
        <w:trPr/>
        <w:tc>
          <w:tcPr>
            <w:noWrap/>
          </w:tcPr>
          <w:p>
            <w:pPr>
              <w:spacing w:after="200"/>
            </w:pPr>
            <w:hyperlink r:id="rId39" w:history="1">
              <w:r>
                <w:rPr>
                  <w:color w:val="1e198e"/>
                  <w:b w:val="1"/>
                  <w:bCs w:val="1"/>
                  <w:u w:val="single"/>
                </w:rPr>
                <w:t xml:space="preserve">Molina</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pp.1835-1838</w:t>
            </w:r>
          </w:p>
          <w:p>
            <w:pPr/>
            <w:r>
              <w:rPr/>
              <w:t xml:space="preserve">Notice d’encyclopédie ou de dictionnaire</w:t>
            </w:r>
          </w:p>
          <w:p>
            <w:pPr/>
            <w:hyperlink r:id="rId39" w:history="1">
              <w:r>
                <w:rPr>
                  <w:color w:val="#410a8c"/>
                  <w:u w:val="single"/>
                </w:rPr>
                <w:t xml:space="preserve">hal-05341162v1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Aujourd’hui le bonheur : à la découverte du sens de la vie</w:t>
              </w:r>
            </w:hyperlink>
          </w:p>
          <w:p>
            <w:pPr/>
            <w:hyperlink r:id="rId9" w:history="1">
              <w:r>
                <w:rPr>
                  <w:color w:val="#410a8c"/>
                  <w:u w:val="single"/>
                </w:rPr>
                <w:t xml:space="preserve">Yves Roucaute</w:t>
              </w:r>
            </w:hyperlink>
          </w:p>
          <w:p>
            <w:pPr/>
            <w:hyperlink r:id="rId41" w:history="1">
              <w:r>
                <w:rPr>
                  <w:color w:val="#410a8c"/>
                  <w:u w:val="single"/>
                </w:rPr>
                <w:t xml:space="preserve">Editions du Cerf</w:t>
              </w:r>
            </w:hyperlink>
            <w:r>
              <w:rPr/>
              <w:t xml:space="preserve">, 2025, 978-2-204-15408-6</w:t>
            </w:r>
          </w:p>
          <w:p>
            <w:pPr/>
            <w:r>
              <w:rPr/>
              <w:t xml:space="preserve">Ouvrages</w:t>
            </w:r>
          </w:p>
          <w:p>
            <w:pPr/>
            <w:hyperlink r:id="rId40" w:history="1">
              <w:r>
                <w:rPr>
                  <w:color w:val="#410a8c"/>
                  <w:u w:val="single"/>
                </w:rPr>
                <w:t xml:space="preserve">hal-05305935v1</w:t>
              </w:r>
            </w:hyperlink>
          </w:p>
        </w:tc>
      </w:tr>
      <w:tr>
        <w:trPr/>
        <w:tc>
          <w:tcPr>
            <w:noWrap/>
          </w:tcPr>
          <w:p>
            <w:pPr>
              <w:spacing w:after="200"/>
            </w:pPr>
            <w:hyperlink r:id="rId42" w:history="1">
              <w:r>
                <w:rPr>
                  <w:color w:val="1e198e"/>
                  <w:b w:val="1"/>
                  <w:bCs w:val="1"/>
                  <w:u w:val="single"/>
                </w:rPr>
                <w:t xml:space="preserve">Rupture scientifique, irréversibilité du temps, finitude de l’univers</w:t>
              </w:r>
            </w:hyperlink>
          </w:p>
          <w:p>
            <w:pPr/>
            <w:hyperlink r:id="rId9" w:history="1">
              <w:r>
                <w:rPr>
                  <w:color w:val="#410a8c"/>
                  <w:u w:val="single"/>
                </w:rPr>
                <w:t xml:space="preserve">Yves Roucaute</w:t>
              </w:r>
            </w:hyperlink>
          </w:p>
          <w:p>
            <w:pPr/>
            <w:r>
              <w:rPr/>
              <w:t xml:space="preserve">Contemporary Bookstore. </w:t>
            </w:r>
            <w:hyperlink r:id="rId43" w:history="1">
              <w:r>
                <w:rPr>
                  <w:color w:val="#410a8c"/>
                  <w:u w:val="single"/>
                </w:rPr>
                <w:t xml:space="preserve">Amazon</w:t>
              </w:r>
            </w:hyperlink>
            <w:r>
              <w:rPr/>
              <w:t xml:space="preserve">, 2025, 978-2-37101-244-8</w:t>
            </w:r>
          </w:p>
          <w:p>
            <w:pPr/>
            <w:r>
              <w:rPr/>
              <w:t xml:space="preserve">Ouvrages</w:t>
            </w:r>
          </w:p>
          <w:p>
            <w:pPr/>
            <w:hyperlink r:id="rId42" w:history="1">
              <w:r>
                <w:rPr>
                  <w:color w:val="#410a8c"/>
                  <w:u w:val="single"/>
                </w:rPr>
                <w:t xml:space="preserve">hal-05302257v1</w:t>
              </w:r>
            </w:hyperlink>
          </w:p>
        </w:tc>
      </w:tr>
      <w:tr>
        <w:trPr/>
        <w:tc>
          <w:tcPr>
            <w:noWrap/>
          </w:tcPr>
          <w:p>
            <w:pPr>
              <w:spacing w:after="200"/>
            </w:pPr>
            <w:hyperlink r:id="rId44" w:history="1">
              <w:r>
                <w:rPr>
                  <w:color w:val="1e198e"/>
                  <w:b w:val="1"/>
                  <w:bCs w:val="1"/>
                  <w:u w:val="single"/>
                </w:rPr>
                <w:t xml:space="preserve">Scientific Rupture, Irreversibility of Time, Finitude of the Universe</w:t>
              </w:r>
            </w:hyperlink>
          </w:p>
          <w:p>
            <w:pPr/>
            <w:hyperlink r:id="rId9" w:history="1">
              <w:r>
                <w:rPr>
                  <w:color w:val="#410a8c"/>
                  <w:u w:val="single"/>
                </w:rPr>
                <w:t xml:space="preserve">Yves Roucaute</w:t>
              </w:r>
            </w:hyperlink>
          </w:p>
          <w:p>
            <w:pPr/>
            <w:r>
              <w:rPr/>
              <w:t xml:space="preserve">Contemporary Bookstore. </w:t>
            </w:r>
            <w:hyperlink r:id="rId43" w:history="1">
              <w:r>
                <w:rPr>
                  <w:color w:val="#410a8c"/>
                  <w:u w:val="single"/>
                </w:rPr>
                <w:t xml:space="preserve">Amazon</w:t>
              </w:r>
            </w:hyperlink>
            <w:r>
              <w:rPr/>
              <w:t xml:space="preserve">, 2025, 978-2-37101-246-2</w:t>
            </w:r>
          </w:p>
          <w:p>
            <w:pPr/>
            <w:r>
              <w:rPr/>
              <w:t xml:space="preserve">Ouvrages</w:t>
            </w:r>
          </w:p>
          <w:p>
            <w:pPr/>
            <w:hyperlink r:id="rId44" w:history="1">
              <w:r>
                <w:rPr>
                  <w:color w:val="#410a8c"/>
                  <w:u w:val="single"/>
                </w:rPr>
                <w:t xml:space="preserve">hal-05302159v1</w:t>
              </w:r>
            </w:hyperlink>
          </w:p>
        </w:tc>
      </w:tr>
      <w:tr>
        <w:trPr/>
        <w:tc>
          <w:tcPr>
            <w:noWrap/>
          </w:tcPr>
          <w:p>
            <w:pPr>
              <w:spacing w:after="200"/>
            </w:pPr>
            <w:hyperlink r:id="rId45" w:history="1">
              <w:r>
                <w:rPr>
                  <w:color w:val="1e198e"/>
                  <w:b w:val="1"/>
                  <w:bCs w:val="1"/>
                  <w:u w:val="single"/>
                </w:rPr>
                <w:t xml:space="preserve">The French Way of Life</w:t>
              </w:r>
            </w:hyperlink>
          </w:p>
          <w:p>
            <w:pPr/>
            <w:hyperlink r:id="rId9" w:history="1">
              <w:r>
                <w:rPr>
                  <w:color w:val="#410a8c"/>
                  <w:u w:val="single"/>
                </w:rPr>
                <w:t xml:space="preserve">Yves Roucaute</w:t>
              </w:r>
            </w:hyperlink>
          </w:p>
          <w:p>
            <w:pPr/>
            <w:hyperlink r:id="rId43" w:history="1">
              <w:r>
                <w:rPr>
                  <w:color w:val="#410a8c"/>
                  <w:u w:val="single"/>
                </w:rPr>
                <w:t xml:space="preserve">Contemporary Bookstore</w:t>
              </w:r>
            </w:hyperlink>
            <w:r>
              <w:rPr/>
              <w:t xml:space="preserve">, 2024, 978-2-37101-241-7</w:t>
            </w:r>
          </w:p>
          <w:p>
            <w:pPr/>
            <w:r>
              <w:rPr/>
              <w:t xml:space="preserve">Ouvrages</w:t>
            </w:r>
          </w:p>
          <w:p>
            <w:pPr/>
            <w:hyperlink r:id="rId45" w:history="1">
              <w:r>
                <w:rPr>
                  <w:color w:val="#410a8c"/>
                  <w:u w:val="single"/>
                </w:rPr>
                <w:t xml:space="preserve">hal-05312148v1</w:t>
              </w:r>
            </w:hyperlink>
          </w:p>
        </w:tc>
      </w:tr>
      <w:tr>
        <w:trPr/>
        <w:tc>
          <w:tcPr>
            <w:noWrap/>
          </w:tcPr>
          <w:p>
            <w:pPr>
              <w:spacing w:after="200"/>
            </w:pPr>
            <w:hyperlink r:id="rId46" w:history="1">
              <w:r>
                <w:rPr>
                  <w:color w:val="1e198e"/>
                  <w:b w:val="1"/>
                  <w:bCs w:val="1"/>
                  <w:u w:val="single"/>
                </w:rPr>
                <w:t xml:space="preserve">L’Obscurantisme vert : la véritable histoire de la condition humaine</w:t>
              </w:r>
            </w:hyperlink>
          </w:p>
          <w:p>
            <w:pPr/>
            <w:hyperlink r:id="rId9" w:history="1">
              <w:r>
                <w:rPr>
                  <w:color w:val="#410a8c"/>
                  <w:u w:val="single"/>
                </w:rPr>
                <w:t xml:space="preserve">Yves Roucaute</w:t>
              </w:r>
            </w:hyperlink>
          </w:p>
          <w:p>
            <w:pPr/>
            <w:hyperlink r:id="rId47" w:history="1">
              <w:r>
                <w:rPr>
                  <w:color w:val="#410a8c"/>
                  <w:u w:val="single"/>
                </w:rPr>
                <w:t xml:space="preserve">Le Cerf</w:t>
              </w:r>
            </w:hyperlink>
            <w:r>
              <w:rPr/>
              <w:t xml:space="preserve">, 2022, 978-2-204-14769-9</w:t>
            </w:r>
          </w:p>
          <w:p>
            <w:pPr/>
            <w:r>
              <w:rPr/>
              <w:t xml:space="preserve">Ouvrages</w:t>
            </w:r>
          </w:p>
          <w:p>
            <w:pPr/>
            <w:hyperlink r:id="rId46" w:history="1">
              <w:r>
                <w:rPr>
                  <w:color w:val="#410a8c"/>
                  <w:u w:val="single"/>
                </w:rPr>
                <w:t xml:space="preserve">hal-05305752v1</w:t>
              </w:r>
            </w:hyperlink>
          </w:p>
        </w:tc>
      </w:tr>
      <w:tr>
        <w:trPr/>
        <w:tc>
          <w:tcPr>
            <w:noWrap/>
          </w:tcPr>
          <w:p>
            <w:pPr>
              <w:spacing w:after="200"/>
            </w:pPr>
            <w:hyperlink r:id="rId48" w:history="1">
              <w:r>
                <w:rPr>
                  <w:color w:val="1e198e"/>
                  <w:b w:val="1"/>
                  <w:bCs w:val="1"/>
                  <w:u w:val="single"/>
                </w:rPr>
                <w:t xml:space="preserve">Pourquoi la France survivra</w:t>
              </w:r>
            </w:hyperlink>
          </w:p>
          <w:p>
            <w:pPr/>
            <w:hyperlink r:id="rId9" w:history="1">
              <w:r>
                <w:rPr>
                  <w:color w:val="#410a8c"/>
                  <w:u w:val="single"/>
                </w:rPr>
                <w:t xml:space="preserve">Yves Roucaute</w:t>
              </w:r>
            </w:hyperlink>
          </w:p>
          <w:p>
            <w:pPr/>
            <w:hyperlink r:id="rId49" w:history="1">
              <w:r>
                <w:rPr>
                  <w:color w:val="#410a8c"/>
                  <w:u w:val="single"/>
                </w:rPr>
                <w:t xml:space="preserve">Contemporary Bookstore</w:t>
              </w:r>
            </w:hyperlink>
            <w:r>
              <w:rPr/>
              <w:t xml:space="preserve">, 2021, 978-2-37101-230-1</w:t>
            </w:r>
          </w:p>
          <w:p>
            <w:pPr/>
            <w:r>
              <w:rPr/>
              <w:t xml:space="preserve">Ouvrages</w:t>
            </w:r>
          </w:p>
          <w:p>
            <w:pPr/>
            <w:hyperlink r:id="rId48" w:history="1">
              <w:r>
                <w:rPr>
                  <w:color w:val="#410a8c"/>
                  <w:u w:val="single"/>
                </w:rPr>
                <w:t xml:space="preserve">hal-05311874v1</w:t>
              </w:r>
            </w:hyperlink>
          </w:p>
        </w:tc>
      </w:tr>
      <w:tr>
        <w:trPr/>
        <w:tc>
          <w:tcPr>
            <w:noWrap/>
          </w:tcPr>
          <w:p>
            <w:pPr>
              <w:spacing w:after="200"/>
            </w:pPr>
            <w:hyperlink r:id="rId50" w:history="1">
              <w:r>
                <w:rPr>
                  <w:color w:val="1e198e"/>
                  <w:b w:val="1"/>
                  <w:bCs w:val="1"/>
                  <w:u w:val="single"/>
                </w:rPr>
                <w:t xml:space="preserve">Le Bel avenir de l'humanité</w:t>
              </w:r>
            </w:hyperlink>
          </w:p>
          <w:p>
            <w:pPr/>
            <w:hyperlink r:id="rId9" w:history="1">
              <w:r>
                <w:rPr>
                  <w:color w:val="#410a8c"/>
                  <w:u w:val="single"/>
                </w:rPr>
                <w:t xml:space="preserve">Yves Roucaute</w:t>
              </w:r>
            </w:hyperlink>
          </w:p>
          <w:p>
            <w:pPr/>
            <w:hyperlink r:id="rId51" w:history="1">
              <w:r>
                <w:rPr>
                  <w:color w:val="#410a8c"/>
                  <w:u w:val="single"/>
                </w:rPr>
                <w:t xml:space="preserve">Calmann-Lévy</w:t>
              </w:r>
            </w:hyperlink>
            <w:r>
              <w:rPr/>
              <w:t xml:space="preserve">, 2018, Liberté de l'Esprit, 978-2-7021-6348-1</w:t>
            </w:r>
          </w:p>
          <w:p>
            <w:pPr/>
            <w:r>
              <w:rPr/>
              <w:t xml:space="preserve">Ouvrages</w:t>
            </w:r>
          </w:p>
          <w:p>
            <w:pPr/>
            <w:hyperlink r:id="rId50" w:history="1">
              <w:r>
                <w:rPr>
                  <w:color w:val="#410a8c"/>
                  <w:u w:val="single"/>
                </w:rPr>
                <w:t xml:space="preserve">hal-05304108v1</w:t>
              </w:r>
            </w:hyperlink>
          </w:p>
        </w:tc>
      </w:tr>
      <w:tr>
        <w:trPr/>
        <w:tc>
          <w:tcPr>
            <w:noWrap/>
          </w:tcPr>
          <w:p>
            <w:pPr>
              <w:spacing w:after="200"/>
            </w:pPr>
            <w:hyperlink r:id="rId52" w:history="1">
              <w:r>
                <w:rPr>
                  <w:color w:val="1e198e"/>
                  <w:b w:val="1"/>
                  <w:bCs w:val="1"/>
                  <w:u w:val="single"/>
                </w:rPr>
                <w:t xml:space="preserve">La puissance d’humanité : du néolithique aux temps contemporains</w:t>
              </w:r>
            </w:hyperlink>
          </w:p>
          <w:p>
            <w:pPr/>
            <w:hyperlink r:id="rId9" w:history="1">
              <w:r>
                <w:rPr>
                  <w:color w:val="#410a8c"/>
                  <w:u w:val="single"/>
                </w:rPr>
                <w:t xml:space="preserve">Yves Roucaute</w:t>
              </w:r>
            </w:hyperlink>
          </w:p>
          <w:p>
            <w:pPr/>
            <w:hyperlink r:id="rId53" w:history="1">
              <w:r>
                <w:rPr>
                  <w:color w:val="#410a8c"/>
                  <w:u w:val="single"/>
                </w:rPr>
                <w:t xml:space="preserve">François-Xavier de Guibert</w:t>
              </w:r>
            </w:hyperlink>
            <w:r>
              <w:rPr/>
              <w:t xml:space="preserve">, 2011, 978-2-7554-0451-7</w:t>
            </w:r>
          </w:p>
          <w:p>
            <w:pPr/>
            <w:r>
              <w:rPr/>
              <w:t xml:space="preserve">Ouvrages</w:t>
            </w:r>
          </w:p>
          <w:p>
            <w:pPr/>
            <w:hyperlink r:id="rId52" w:history="1">
              <w:r>
                <w:rPr>
                  <w:color w:val="#410a8c"/>
                  <w:u w:val="single"/>
                </w:rPr>
                <w:t xml:space="preserve">hal-05305814v1</w:t>
              </w:r>
            </w:hyperlink>
          </w:p>
        </w:tc>
      </w:tr>
      <w:tr>
        <w:trPr/>
        <w:tc>
          <w:tcPr>
            <w:noWrap/>
          </w:tcPr>
          <w:p>
            <w:pPr>
              <w:spacing w:after="200"/>
            </w:pPr>
            <w:hyperlink r:id="rId54" w:history="1">
              <w:r>
                <w:rPr>
                  <w:color w:val="1e198e"/>
                  <w:b w:val="1"/>
                  <w:bCs w:val="1"/>
                  <w:u w:val="single"/>
                </w:rPr>
                <w:t xml:space="preserve">Le Néoconservatisme est un Humanisme</w:t>
              </w:r>
            </w:hyperlink>
          </w:p>
          <w:p>
            <w:pPr/>
            <w:hyperlink r:id="rId9" w:history="1">
              <w:r>
                <w:rPr>
                  <w:color w:val="#410a8c"/>
                  <w:u w:val="single"/>
                </w:rPr>
                <w:t xml:space="preserve">Yves Roucaute</w:t>
              </w:r>
            </w:hyperlink>
          </w:p>
          <w:p>
            <w:pPr/>
            <w:r>
              <w:rPr/>
              <w:t xml:space="preserve">Presses Universitaires de France. </w:t>
            </w:r>
            <w:hyperlink r:id="rId55" w:history="1">
              <w:r>
                <w:rPr>
                  <w:color w:val="#410a8c"/>
                  <w:u w:val="single"/>
                </w:rPr>
                <w:t xml:space="preserve">Presses Universitaires de France</w:t>
              </w:r>
            </w:hyperlink>
            <w:r>
              <w:rPr/>
              <w:t xml:space="preserve">, 2008, 978-2-13-056416-4</w:t>
            </w:r>
          </w:p>
          <w:p>
            <w:pPr/>
            <w:r>
              <w:rPr/>
              <w:t xml:space="preserve">Ouvrages</w:t>
            </w:r>
          </w:p>
          <w:p>
            <w:pPr/>
            <w:hyperlink r:id="rId54" w:history="1">
              <w:r>
                <w:rPr>
                  <w:color w:val="#410a8c"/>
                  <w:u w:val="single"/>
                </w:rPr>
                <w:t xml:space="preserve">hal-05311809v1</w:t>
              </w:r>
            </w:hyperlink>
          </w:p>
        </w:tc>
      </w:tr>
      <w:tr>
        <w:trPr/>
        <w:tc>
          <w:tcPr>
            <w:noWrap/>
          </w:tcPr>
          <w:p>
            <w:pPr>
              <w:spacing w:after="200"/>
            </w:pPr>
            <w:hyperlink r:id="rId56" w:history="1">
              <w:r>
                <w:rPr>
                  <w:color w:val="1e198e"/>
                  <w:b w:val="1"/>
                  <w:bCs w:val="1"/>
                  <w:u w:val="single"/>
                </w:rPr>
                <w:t xml:space="preserve">Vers la paix des civilisations : le retour de la spiritualité</w:t>
              </w:r>
            </w:hyperlink>
          </w:p>
          <w:p>
            <w:pPr/>
            <w:hyperlink r:id="rId9" w:history="1">
              <w:r>
                <w:rPr>
                  <w:color w:val="#410a8c"/>
                  <w:u w:val="single"/>
                </w:rPr>
                <w:t xml:space="preserve">Yves Roucaute</w:t>
              </w:r>
            </w:hyperlink>
          </w:p>
          <w:p>
            <w:pPr/>
            <w:hyperlink r:id="rId57" w:history="1">
              <w:r>
                <w:rPr>
                  <w:color w:val="#410a8c"/>
                  <w:u w:val="single"/>
                </w:rPr>
                <w:t xml:space="preserve">Editions Alban</w:t>
              </w:r>
            </w:hyperlink>
            <w:r>
              <w:rPr/>
              <w:t xml:space="preserve">, 2008, 978-2-911751-53-0</w:t>
            </w:r>
          </w:p>
          <w:p>
            <w:pPr/>
            <w:r>
              <w:rPr/>
              <w:t xml:space="preserve">Ouvrages</w:t>
            </w:r>
          </w:p>
          <w:p>
            <w:pPr/>
            <w:hyperlink r:id="rId56" w:history="1">
              <w:r>
                <w:rPr>
                  <w:color w:val="#410a8c"/>
                  <w:u w:val="single"/>
                </w:rPr>
                <w:t xml:space="preserve">hal-05312045v1</w:t>
              </w:r>
            </w:hyperlink>
          </w:p>
        </w:tc>
      </w:tr>
      <w:tr>
        <w:trPr/>
        <w:tc>
          <w:tcPr>
            <w:noWrap/>
          </w:tcPr>
          <w:p>
            <w:pPr>
              <w:spacing w:after="200"/>
            </w:pPr>
            <w:hyperlink r:id="rId58" w:history="1">
              <w:r>
                <w:rPr>
                  <w:color w:val="1e198e"/>
                  <w:b w:val="1"/>
                  <w:bCs w:val="1"/>
                  <w:u w:val="single"/>
                </w:rPr>
                <w:t xml:space="preserve">Une vocation nouvelle pour la criminologie</w:t>
              </w:r>
            </w:hyperlink>
          </w:p>
          <w:p>
            <w:pPr/>
            <w:hyperlink r:id="rId59" w:history="1">
              <w:r>
                <w:rPr>
                  <w:color w:val="#410a8c"/>
                  <w:u w:val="single"/>
                </w:rPr>
                <w:t xml:space="preserve">Alain Bauer</w:t>
              </w:r>
            </w:hyperlink>
            <w:r>
              <w:rPr/>
              <w:t xml:space="preserve">,</w:t>
            </w:r>
            <w:hyperlink r:id="rId60" w:history="1">
              <w:r>
                <w:rPr>
                  <w:color w:val="#410a8c"/>
                  <w:u w:val="single"/>
                </w:rPr>
                <w:t xml:space="preserve">Xavier Raufer</w:t>
              </w:r>
            </w:hyperlink>
            <w:r>
              <w:rPr/>
              <w:t xml:space="preserve">,</w:t>
            </w:r>
            <w:hyperlink r:id="rId9" w:history="1">
              <w:r>
                <w:rPr>
                  <w:color w:val="#410a8c"/>
                  <w:u w:val="single"/>
                </w:rPr>
                <w:t xml:space="preserve">Yves Roucaute</w:t>
              </w:r>
            </w:hyperlink>
          </w:p>
          <w:p>
            <w:pPr/>
            <w:r>
              <w:rPr/>
              <w:t xml:space="preserve">ESKA. AGPA, N° 5 (3), pp.89-93, 2008, Sécurité globale, </w:t>
            </w:r>
            <w:hyperlink r:id="rId61" w:history="1">
              <w:r>
                <w:rPr>
                  <w:color w:val="#410a8c"/>
                  <w:u w:val="single"/>
                </w:rPr>
                <w:t xml:space="preserve">⟨10.3917/secug.005.0089⟩</w:t>
              </w:r>
            </w:hyperlink>
          </w:p>
          <w:p>
            <w:pPr/>
            <w:r>
              <w:rPr/>
              <w:t xml:space="preserve">Ouvrages</w:t>
            </w:r>
          </w:p>
          <w:p>
            <w:pPr/>
            <w:hyperlink r:id="rId58" w:history="1">
              <w:r>
                <w:rPr>
                  <w:color w:val="#410a8c"/>
                  <w:u w:val="single"/>
                </w:rPr>
                <w:t xml:space="preserve">hal-05302620v1</w:t>
              </w:r>
            </w:hyperlink>
          </w:p>
        </w:tc>
      </w:tr>
      <w:tr>
        <w:trPr/>
        <w:tc>
          <w:tcPr>
            <w:noWrap/>
          </w:tcPr>
          <w:p>
            <w:pPr>
              <w:spacing w:after="200"/>
            </w:pPr>
            <w:hyperlink r:id="rId62" w:history="1">
              <w:r>
                <w:rPr>
                  <w:color w:val="1e198e"/>
                  <w:b w:val="1"/>
                  <w:bCs w:val="1"/>
                  <w:u w:val="single"/>
                </w:rPr>
                <w:t xml:space="preserve">La Puissance de la Liberté</w:t>
              </w:r>
            </w:hyperlink>
          </w:p>
          <w:p>
            <w:pPr/>
            <w:hyperlink r:id="rId9" w:history="1">
              <w:r>
                <w:rPr>
                  <w:color w:val="#410a8c"/>
                  <w:u w:val="single"/>
                </w:rPr>
                <w:t xml:space="preserve">Yves Roucaute</w:t>
              </w:r>
            </w:hyperlink>
          </w:p>
          <w:p>
            <w:pPr/>
            <w:r>
              <w:rPr/>
              <w:t xml:space="preserve">Presses Universitaires de France. </w:t>
            </w:r>
            <w:hyperlink r:id="rId63" w:history="1">
              <w:r>
                <w:rPr>
                  <w:color w:val="#410a8c"/>
                  <w:u w:val="single"/>
                </w:rPr>
                <w:t xml:space="preserve">Presses Universitaires de France</w:t>
              </w:r>
            </w:hyperlink>
            <w:r>
              <w:rPr/>
              <w:t xml:space="preserve">, 2004, 9782130542933</w:t>
            </w:r>
          </w:p>
          <w:p>
            <w:pPr/>
            <w:r>
              <w:rPr/>
              <w:t xml:space="preserve">Ouvrages</w:t>
            </w:r>
          </w:p>
          <w:p>
            <w:pPr/>
            <w:hyperlink r:id="rId62" w:history="1">
              <w:r>
                <w:rPr>
                  <w:color w:val="#410a8c"/>
                  <w:u w:val="single"/>
                </w:rPr>
                <w:t xml:space="preserve">hal-05311667v1</w:t>
              </w:r>
            </w:hyperlink>
          </w:p>
        </w:tc>
      </w:tr>
      <w:tr>
        <w:trPr/>
        <w:tc>
          <w:tcPr>
            <w:noWrap/>
          </w:tcPr>
          <w:p>
            <w:pPr>
              <w:spacing w:after="200"/>
            </w:pPr>
            <w:hyperlink r:id="rId64" w:history="1">
              <w:r>
                <w:rPr>
                  <w:color w:val="1e198e"/>
                  <w:b w:val="1"/>
                  <w:bCs w:val="1"/>
                  <w:u w:val="single"/>
                </w:rPr>
                <w:t xml:space="preserve">Les démagogues : de l'antiquité à nos jours</w:t>
              </w:r>
            </w:hyperlink>
          </w:p>
          <w:p>
            <w:pPr/>
            <w:hyperlink r:id="rId9" w:history="1">
              <w:r>
                <w:rPr>
                  <w:color w:val="#410a8c"/>
                  <w:u w:val="single"/>
                </w:rPr>
                <w:t xml:space="preserve">Yves Roucaute</w:t>
              </w:r>
            </w:hyperlink>
          </w:p>
          <w:p>
            <w:pPr/>
            <w:hyperlink r:id="rId65" w:history="1">
              <w:r>
                <w:rPr>
                  <w:color w:val="#410a8c"/>
                  <w:u w:val="single"/>
                </w:rPr>
                <w:t xml:space="preserve">Plon</w:t>
              </w:r>
            </w:hyperlink>
            <w:r>
              <w:rPr/>
              <w:t xml:space="preserve">, 1999, 2-259-18885-4</w:t>
            </w:r>
          </w:p>
          <w:p>
            <w:pPr/>
            <w:r>
              <w:rPr/>
              <w:t xml:space="preserve">Ouvrages</w:t>
            </w:r>
          </w:p>
          <w:p>
            <w:pPr/>
            <w:hyperlink r:id="rId64" w:history="1">
              <w:r>
                <w:rPr>
                  <w:color w:val="#410a8c"/>
                  <w:u w:val="single"/>
                </w:rPr>
                <w:t xml:space="preserve">hal-05305721v1</w:t>
              </w:r>
            </w:hyperlink>
          </w:p>
        </w:tc>
      </w:tr>
      <w:tr>
        <w:trPr/>
        <w:tc>
          <w:tcPr>
            <w:noWrap/>
          </w:tcPr>
          <w:p>
            <w:pPr>
              <w:spacing w:after="200"/>
            </w:pPr>
            <w:hyperlink r:id="rId66" w:history="1">
              <w:r>
                <w:rPr>
                  <w:color w:val="1e198e"/>
                  <w:b w:val="1"/>
                  <w:bCs w:val="1"/>
                  <w:u w:val="single"/>
                </w:rPr>
                <w:t xml:space="preserve">La République contre la Démocratie</w:t>
              </w:r>
            </w:hyperlink>
          </w:p>
          <w:p>
            <w:pPr/>
            <w:hyperlink r:id="rId9" w:history="1">
              <w:r>
                <w:rPr>
                  <w:color w:val="#410a8c"/>
                  <w:u w:val="single"/>
                </w:rPr>
                <w:t xml:space="preserve">Yves Roucaute</w:t>
              </w:r>
            </w:hyperlink>
          </w:p>
          <w:p>
            <w:pPr/>
            <w:hyperlink r:id="rId67" w:history="1">
              <w:r>
                <w:rPr>
                  <w:color w:val="#410a8c"/>
                  <w:u w:val="single"/>
                </w:rPr>
                <w:t xml:space="preserve">Plon</w:t>
              </w:r>
            </w:hyperlink>
            <w:r>
              <w:rPr/>
              <w:t xml:space="preserve">, 1996, 2-259-02804-7</w:t>
            </w:r>
          </w:p>
          <w:p>
            <w:pPr/>
            <w:r>
              <w:rPr/>
              <w:t xml:space="preserve">Ouvrages</w:t>
            </w:r>
          </w:p>
          <w:p>
            <w:pPr/>
            <w:hyperlink r:id="rId66" w:history="1">
              <w:r>
                <w:rPr>
                  <w:color w:val="#410a8c"/>
                  <w:u w:val="single"/>
                </w:rPr>
                <w:t xml:space="preserve">hal-05311582v1</w:t>
              </w:r>
            </w:hyperlink>
          </w:p>
        </w:tc>
      </w:tr>
      <w:tr>
        <w:trPr/>
        <w:tc>
          <w:tcPr>
            <w:noWrap/>
          </w:tcPr>
          <w:p>
            <w:pPr>
              <w:spacing w:after="200"/>
            </w:pPr>
            <w:hyperlink r:id="rId68" w:history="1">
              <w:r>
                <w:rPr>
                  <w:color w:val="1e198e"/>
                  <w:b w:val="1"/>
                  <w:bCs w:val="1"/>
                  <w:u w:val="single"/>
                </w:rPr>
                <w:t xml:space="preserve">Splendeurs et misères des journalistes</w:t>
              </w:r>
            </w:hyperlink>
          </w:p>
          <w:p>
            <w:pPr/>
            <w:hyperlink r:id="rId9" w:history="1">
              <w:r>
                <w:rPr>
                  <w:color w:val="#410a8c"/>
                  <w:u w:val="single"/>
                </w:rPr>
                <w:t xml:space="preserve">Yves Roucaute</w:t>
              </w:r>
            </w:hyperlink>
          </w:p>
          <w:p>
            <w:pPr/>
            <w:r>
              <w:rPr/>
              <w:t xml:space="preserve">Calmann-Lévy, 1991, 2-7021-1963-8</w:t>
            </w:r>
          </w:p>
          <w:p>
            <w:pPr/>
            <w:r>
              <w:rPr/>
              <w:t xml:space="preserve">Ouvrages</w:t>
            </w:r>
          </w:p>
          <w:p>
            <w:pPr/>
            <w:hyperlink r:id="rId68" w:history="1">
              <w:r>
                <w:rPr>
                  <w:color w:val="#410a8c"/>
                  <w:u w:val="single"/>
                </w:rPr>
                <w:t xml:space="preserve">hal-05312102v1</w:t>
              </w:r>
            </w:hyperlink>
          </w:p>
        </w:tc>
      </w:tr>
      <w:tr>
        <w:trPr/>
        <w:tc>
          <w:tcPr>
            <w:noWrap/>
          </w:tcPr>
          <w:p>
            <w:pPr>
              <w:spacing w:after="200"/>
            </w:pPr>
            <w:hyperlink r:id="rId69" w:history="1">
              <w:r>
                <w:rPr>
                  <w:color w:val="1e198e"/>
                  <w:b w:val="1"/>
                  <w:bCs w:val="1"/>
                  <w:u w:val="single"/>
                </w:rPr>
                <w:t xml:space="preserve">Elogio de la traición</w:t>
              </w:r>
            </w:hyperlink>
          </w:p>
          <w:p>
            <w:pPr/>
            <w:hyperlink r:id="rId9" w:history="1">
              <w:r>
                <w:rPr>
                  <w:color w:val="#410a8c"/>
                  <w:u w:val="single"/>
                </w:rPr>
                <w:t xml:space="preserve">Yves Roucaute</w:t>
              </w:r>
            </w:hyperlink>
            <w:r>
              <w:rPr/>
              <w:t xml:space="preserve">,</w:t>
            </w:r>
            <w:hyperlink r:id="rId70" w:history="1">
              <w:r>
                <w:rPr>
                  <w:color w:val="#410a8c"/>
                  <w:u w:val="single"/>
                </w:rPr>
                <w:t xml:space="preserve">Denis Jeambar</w:t>
              </w:r>
            </w:hyperlink>
          </w:p>
          <w:p>
            <w:pPr/>
            <w:hyperlink r:id="rId71" w:history="1">
              <w:r>
                <w:rPr>
                  <w:color w:val="#410a8c"/>
                  <w:u w:val="single"/>
                </w:rPr>
                <w:t xml:space="preserve">Gedisa Editorial</w:t>
              </w:r>
            </w:hyperlink>
            <w:r>
              <w:rPr/>
              <w:t xml:space="preserve">, 1990, 8474323800</w:t>
            </w:r>
          </w:p>
          <w:p>
            <w:pPr/>
            <w:r>
              <w:rPr/>
              <w:t xml:space="preserve">Ouvrages</w:t>
            </w:r>
          </w:p>
          <w:p>
            <w:pPr/>
            <w:hyperlink r:id="rId69" w:history="1">
              <w:r>
                <w:rPr>
                  <w:color w:val="#410a8c"/>
                  <w:u w:val="single"/>
                </w:rPr>
                <w:t xml:space="preserve">hal-05314612v1</w:t>
              </w:r>
            </w:hyperlink>
          </w:p>
        </w:tc>
      </w:tr>
      <w:tr>
        <w:trPr/>
        <w:tc>
          <w:tcPr>
            <w:noWrap/>
          </w:tcPr>
          <w:p>
            <w:pPr>
              <w:spacing w:after="200"/>
            </w:pPr>
            <w:hyperlink r:id="rId72" w:history="1">
              <w:r>
                <w:rPr>
                  <w:color w:val="1e198e"/>
                  <w:b w:val="1"/>
                  <w:bCs w:val="1"/>
                  <w:u w:val="single"/>
                </w:rPr>
                <w:t xml:space="preserve">Éloge de la trahison</w:t>
              </w:r>
            </w:hyperlink>
          </w:p>
          <w:p>
            <w:pPr/>
            <w:hyperlink r:id="rId9" w:history="1">
              <w:r>
                <w:rPr>
                  <w:color w:val="#410a8c"/>
                  <w:u w:val="single"/>
                </w:rPr>
                <w:t xml:space="preserve">Yves Roucaute</w:t>
              </w:r>
            </w:hyperlink>
            <w:r>
              <w:rPr/>
              <w:t xml:space="preserve">,</w:t>
            </w:r>
            <w:hyperlink r:id="rId70" w:history="1">
              <w:r>
                <w:rPr>
                  <w:color w:val="#410a8c"/>
                  <w:u w:val="single"/>
                </w:rPr>
                <w:t xml:space="preserve">Denis Jeambar</w:t>
              </w:r>
            </w:hyperlink>
          </w:p>
          <w:p>
            <w:pPr/>
            <w:hyperlink r:id="rId73" w:history="1">
              <w:r>
                <w:rPr>
                  <w:color w:val="#410a8c"/>
                  <w:u w:val="single"/>
                </w:rPr>
                <w:t xml:space="preserve">Seuil</w:t>
              </w:r>
            </w:hyperlink>
            <w:r>
              <w:rPr/>
              <w:t xml:space="preserve">, 1988, Essais, 2-02-010382-6</w:t>
            </w:r>
          </w:p>
          <w:p>
            <w:pPr/>
            <w:r>
              <w:rPr/>
              <w:t xml:space="preserve">Ouvrages</w:t>
            </w:r>
          </w:p>
          <w:p>
            <w:pPr/>
            <w:hyperlink r:id="rId72" w:history="1">
              <w:r>
                <w:rPr>
                  <w:color w:val="#410a8c"/>
                  <w:u w:val="single"/>
                </w:rPr>
                <w:t xml:space="preserve">hal-05311720v1</w:t>
              </w:r>
            </w:hyperlink>
          </w:p>
        </w:tc>
      </w:tr>
      <w:tr>
        <w:trPr/>
        <w:tc>
          <w:tcPr>
            <w:noWrap/>
          </w:tcPr>
          <w:p>
            <w:pPr>
              <w:spacing w:after="200"/>
            </w:pPr>
            <w:hyperlink r:id="rId74" w:history="1">
              <w:r>
                <w:rPr>
                  <w:color w:val="1e198e"/>
                  <w:b w:val="1"/>
                  <w:bCs w:val="1"/>
                  <w:u w:val="single"/>
                </w:rPr>
                <w:t xml:space="preserve">Histoires socialistes : De la Commune de Paris à nos jours</w:t>
              </w:r>
            </w:hyperlink>
          </w:p>
          <w:p>
            <w:pPr/>
            <w:hyperlink r:id="rId9" w:history="1">
              <w:r>
                <w:rPr>
                  <w:color w:val="#410a8c"/>
                  <w:u w:val="single"/>
                </w:rPr>
                <w:t xml:space="preserve">Yves Roucaute</w:t>
              </w:r>
            </w:hyperlink>
          </w:p>
          <w:p>
            <w:pPr/>
            <w:hyperlink r:id="rId75" w:history="1">
              <w:r>
                <w:rPr>
                  <w:color w:val="#410a8c"/>
                  <w:u w:val="single"/>
                </w:rPr>
                <w:t xml:space="preserve">LeDrappier</w:t>
              </w:r>
            </w:hyperlink>
            <w:r>
              <w:rPr/>
              <w:t xml:space="preserve">, 1987, 9782876400139</w:t>
            </w:r>
          </w:p>
          <w:p>
            <w:pPr/>
            <w:r>
              <w:rPr/>
              <w:t xml:space="preserve">Ouvrages</w:t>
            </w:r>
          </w:p>
          <w:p>
            <w:pPr/>
            <w:hyperlink r:id="rId74" w:history="1">
              <w:r>
                <w:rPr>
                  <w:color w:val="#410a8c"/>
                  <w:u w:val="single"/>
                </w:rPr>
                <w:t xml:space="preserve">hal-05311398v1</w:t>
              </w:r>
            </w:hyperlink>
          </w:p>
        </w:tc>
      </w:tr>
      <w:tr>
        <w:trPr/>
        <w:tc>
          <w:tcPr>
            <w:noWrap/>
          </w:tcPr>
          <w:p>
            <w:pPr>
              <w:spacing w:after="200"/>
            </w:pPr>
            <w:hyperlink r:id="rId76" w:history="1">
              <w:r>
                <w:rPr>
                  <w:color w:val="1e198e"/>
                  <w:b w:val="1"/>
                  <w:bCs w:val="1"/>
                  <w:u w:val="single"/>
                </w:rPr>
                <w:t xml:space="preserve">Le PCF et l’armée : des origines à nos jours</w:t>
              </w:r>
            </w:hyperlink>
          </w:p>
          <w:p>
            <w:pPr/>
            <w:hyperlink r:id="rId9" w:history="1">
              <w:r>
                <w:rPr>
                  <w:color w:val="#410a8c"/>
                  <w:u w:val="single"/>
                </w:rPr>
                <w:t xml:space="preserve">Yves Roucaute</w:t>
              </w:r>
            </w:hyperlink>
          </w:p>
          <w:p>
            <w:pPr/>
            <w:r>
              <w:rPr/>
              <w:t xml:space="preserve">Presses Universitaires de France. </w:t>
            </w:r>
            <w:hyperlink r:id="rId77" w:history="1">
              <w:r>
                <w:rPr>
                  <w:color w:val="#410a8c"/>
                  <w:u w:val="single"/>
                </w:rPr>
                <w:t xml:space="preserve">Presses Universitaires de France</w:t>
              </w:r>
            </w:hyperlink>
            <w:r>
              <w:rPr/>
              <w:t xml:space="preserve">, 1986, 2-259-01678-5</w:t>
            </w:r>
          </w:p>
          <w:p>
            <w:pPr/>
            <w:r>
              <w:rPr/>
              <w:t xml:space="preserve">Ouvrages</w:t>
            </w:r>
          </w:p>
          <w:p>
            <w:pPr/>
            <w:hyperlink r:id="rId76" w:history="1">
              <w:r>
                <w:rPr>
                  <w:color w:val="#410a8c"/>
                  <w:u w:val="single"/>
                </w:rPr>
                <w:t xml:space="preserve">hal-05311297v1</w:t>
              </w:r>
            </w:hyperlink>
          </w:p>
        </w:tc>
      </w:tr>
      <w:tr>
        <w:trPr/>
        <w:tc>
          <w:tcPr>
            <w:noWrap/>
          </w:tcPr>
          <w:p>
            <w:pPr>
              <w:spacing w:after="200"/>
            </w:pPr>
            <w:hyperlink r:id="rId78" w:history="1">
              <w:r>
                <w:rPr>
                  <w:color w:val="1e198e"/>
                  <w:b w:val="1"/>
                  <w:bCs w:val="1"/>
                  <w:u w:val="single"/>
                </w:rPr>
                <w:t xml:space="preserve">Le Parti socialiste</w:t>
              </w:r>
            </w:hyperlink>
          </w:p>
          <w:p>
            <w:pPr/>
            <w:hyperlink r:id="rId9" w:history="1">
              <w:r>
                <w:rPr>
                  <w:color w:val="#410a8c"/>
                  <w:u w:val="single"/>
                </w:rPr>
                <w:t xml:space="preserve">Yves Roucaute</w:t>
              </w:r>
            </w:hyperlink>
          </w:p>
          <w:p>
            <w:pPr/>
            <w:hyperlink r:id="rId79" w:history="1">
              <w:r>
                <w:rPr>
                  <w:color w:val="#410a8c"/>
                  <w:u w:val="single"/>
                </w:rPr>
                <w:t xml:space="preserve">B.Huisman</w:t>
              </w:r>
            </w:hyperlink>
            <w:r>
              <w:rPr/>
              <w:t xml:space="preserve">, 1983, 2-86686-003-9</w:t>
            </w:r>
          </w:p>
          <w:p>
            <w:pPr/>
            <w:r>
              <w:rPr/>
              <w:t xml:space="preserve">Ouvrages</w:t>
            </w:r>
          </w:p>
          <w:p>
            <w:pPr/>
            <w:hyperlink r:id="rId78" w:history="1">
              <w:r>
                <w:rPr>
                  <w:color w:val="#410a8c"/>
                  <w:u w:val="single"/>
                </w:rPr>
                <w:t xml:space="preserve">hal-05311488v1</w:t>
              </w:r>
            </w:hyperlink>
          </w:p>
        </w:tc>
      </w:tr>
      <w:tr>
        <w:trPr/>
        <w:tc>
          <w:tcPr>
            <w:noWrap/>
          </w:tcPr>
          <w:p>
            <w:pPr>
              <w:spacing w:after="200"/>
            </w:pPr>
            <w:hyperlink r:id="rId80" w:history="1">
              <w:r>
                <w:rPr>
                  <w:color w:val="1e198e"/>
                  <w:b w:val="1"/>
                  <w:bCs w:val="1"/>
                  <w:u w:val="single"/>
                </w:rPr>
                <w:t xml:space="preserve">Le PCF et les sommets de l’État : de 1945 à nos jours</w:t>
              </w:r>
            </w:hyperlink>
          </w:p>
          <w:p>
            <w:pPr/>
            <w:hyperlink r:id="rId9" w:history="1">
              <w:r>
                <w:rPr>
                  <w:color w:val="#410a8c"/>
                  <w:u w:val="single"/>
                </w:rPr>
                <w:t xml:space="preserve">Yves Roucaute</w:t>
              </w:r>
            </w:hyperlink>
          </w:p>
          <w:p>
            <w:pPr/>
            <w:r>
              <w:rPr/>
              <w:t xml:space="preserve">Presses Universitaires de France. </w:t>
            </w:r>
            <w:hyperlink r:id="rId81" w:history="1">
              <w:r>
                <w:rPr>
                  <w:color w:val="#410a8c"/>
                  <w:u w:val="single"/>
                </w:rPr>
                <w:t xml:space="preserve">Presses Universitaires de France</w:t>
              </w:r>
            </w:hyperlink>
            <w:r>
              <w:rPr/>
              <w:t xml:space="preserve">, 1981, 2-13-036782-8</w:t>
            </w:r>
          </w:p>
          <w:p>
            <w:pPr/>
            <w:r>
              <w:rPr/>
              <w:t xml:space="preserve">Ouvrages</w:t>
            </w:r>
          </w:p>
          <w:p>
            <w:pPr/>
            <w:hyperlink r:id="rId80" w:history="1">
              <w:r>
                <w:rPr>
                  <w:color w:val="#410a8c"/>
                  <w:u w:val="single"/>
                </w:rPr>
                <w:t xml:space="preserve">hal-05305786v1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CRISPR-Cas9: Ethical, Biomedical, and Societal Stakes -Invited Lecture, Bridgepoint Group (Paris), 18 December 2020</w:t>
              </w:r>
            </w:hyperlink>
          </w:p>
          <w:p>
            <w:pPr/>
            <w:hyperlink r:id="rId9" w:history="1">
              <w:r>
                <w:rPr>
                  <w:color w:val="#410a8c"/>
                  <w:u w:val="single"/>
                </w:rPr>
                <w:t xml:space="preserve">Yves Roucaute</w:t>
              </w:r>
            </w:hyperlink>
          </w:p>
          <w:p>
            <w:pPr/>
            <w:r>
              <w:rPr/>
              <w:t xml:space="preserve">2020</w:t>
            </w:r>
          </w:p>
          <w:p>
            <w:pPr/>
            <w:r>
              <w:rPr/>
              <w:t xml:space="preserve">Autre publication scientifique</w:t>
            </w:r>
          </w:p>
          <w:p>
            <w:pPr/>
            <w:hyperlink r:id="rId82" w:history="1">
              <w:r>
                <w:rPr>
                  <w:color w:val="#410a8c"/>
                  <w:u w:val="single"/>
                </w:rPr>
                <w:t xml:space="preserve">hal-05243827v1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Histoire des relations internationales et recomposition du monde contemporain : les États-Unis, de la Seconde Guerre mondiale à Donald Trump</w:t>
              </w:r>
            </w:hyperlink>
          </w:p>
          <w:p>
            <w:pPr/>
            <w:hyperlink r:id="rId9" w:history="1">
              <w:r>
                <w:rPr>
                  <w:color w:val="#410a8c"/>
                  <w:u w:val="single"/>
                </w:rPr>
                <w:t xml:space="preserve">Yves Roucaute</w:t>
              </w:r>
            </w:hyperlink>
          </w:p>
          <w:p>
            <w:pPr/>
            <w:r>
              <w:rPr>
                <w:i w:val="1"/>
                <w:iCs w:val="1"/>
              </w:rPr>
              <w:t xml:space="preserve">Histoire des relations internationales et recomposition du monde contemporain : les États-Unis, de la Seconde Guerre mondiale à Donald Trump.</w:t>
            </w:r>
            <w:r>
              <w:rPr/>
              <w:t xml:space="preserve">, Bridgepoint Group; Y International Consulting, May 2019, Paris, France</w:t>
            </w:r>
          </w:p>
          <w:p>
            <w:pPr/>
            <w:r>
              <w:rPr/>
              <w:t xml:space="preserve">Communication dans un congrès</w:t>
            </w:r>
          </w:p>
          <w:p>
            <w:pPr/>
            <w:hyperlink r:id="rId83" w:history="1">
              <w:r>
                <w:rPr>
                  <w:color w:val="#410a8c"/>
                  <w:u w:val="single"/>
                </w:rPr>
                <w:t xml:space="preserve">hal-05355875v1</w:t>
              </w:r>
            </w:hyperlink>
          </w:p>
        </w:tc>
      </w:tr>
      <w:tr>
        <w:trPr/>
        <w:tc>
          <w:tcPr>
            <w:noWrap/>
          </w:tcPr>
          <w:p>
            <w:pPr>
              <w:spacing w:after="200"/>
            </w:pPr>
            <w:hyperlink r:id="rId84" w:history="1">
              <w:r>
                <w:rPr>
                  <w:color w:val="1e198e"/>
                  <w:b w:val="1"/>
                  <w:bCs w:val="1"/>
                  <w:u w:val="single"/>
                </w:rPr>
                <w:t xml:space="preserve">Évolution de l'histoire américaine et de ses quatre grands courants, jacksoniens, wilsoniens, jeffersoniens et hamiltoniens : de la guerre d’indépendance à la première guerre mondiale</w:t>
              </w:r>
            </w:hyperlink>
          </w:p>
          <w:p>
            <w:pPr/>
            <w:hyperlink r:id="rId9" w:history="1">
              <w:r>
                <w:rPr>
                  <w:color w:val="#410a8c"/>
                  <w:u w:val="single"/>
                </w:rPr>
                <w:t xml:space="preserve">Yves Roucaute</w:t>
              </w:r>
            </w:hyperlink>
          </w:p>
          <w:p>
            <w:pPr/>
            <w:r>
              <w:rPr>
                <w:i w:val="1"/>
                <w:iCs w:val="1"/>
              </w:rPr>
              <w:t xml:space="preserve">Histoire des relations internationales et recomposition du monde contemporain : les États-Unis, de la naissance à la Seconde Guerre mondiale. History of International Relations and the Reshaping of the Contemporary World: The United States from Birth to the Second World War</w:t>
            </w:r>
            <w:r>
              <w:rPr/>
              <w:t xml:space="preserve">, Bridgepoint Group; Y International Consulting, Mar 2019, Paris, France</w:t>
            </w:r>
          </w:p>
          <w:p>
            <w:pPr/>
            <w:r>
              <w:rPr/>
              <w:t xml:space="preserve">Communication dans un congrès</w:t>
            </w:r>
          </w:p>
          <w:p>
            <w:pPr/>
            <w:hyperlink r:id="rId84" w:history="1">
              <w:r>
                <w:rPr>
                  <w:color w:val="#410a8c"/>
                  <w:u w:val="single"/>
                </w:rPr>
                <w:t xml:space="preserve">hal-05355867v1</w:t>
              </w:r>
            </w:hyperlink>
          </w:p>
        </w:tc>
      </w:tr>
      <w:tr>
        <w:trPr/>
        <w:tc>
          <w:tcPr>
            <w:noWrap/>
          </w:tcPr>
          <w:p>
            <w:pPr>
              <w:spacing w:after="200"/>
            </w:pPr>
            <w:hyperlink r:id="rId85" w:history="1">
              <w:r>
                <w:rPr>
                  <w:color w:val="1e198e"/>
                  <w:b w:val="1"/>
                  <w:bCs w:val="1"/>
                  <w:u w:val="single"/>
                </w:rPr>
                <w:t xml:space="preserve">The Ongoing European Shake-Up: Towards a Scientific Paradigm of Global Security</w:t>
              </w:r>
            </w:hyperlink>
          </w:p>
          <w:p>
            <w:pPr/>
            <w:hyperlink r:id="rId9" w:history="1">
              <w:r>
                <w:rPr>
                  <w:color w:val="#410a8c"/>
                  <w:u w:val="single"/>
                </w:rPr>
                <w:t xml:space="preserve">Yves Roucaute</w:t>
              </w:r>
            </w:hyperlink>
          </w:p>
          <w:p>
            <w:pPr/>
            <w:r>
              <w:rPr>
                <w:i w:val="1"/>
                <w:iCs w:val="1"/>
              </w:rPr>
              <w:t xml:space="preserve">Is There a European Model of Governance? A Comparative Perspective</w:t>
            </w:r>
            <w:r>
              <w:rPr/>
              <w:t xml:space="preserve">, International Political Science Association, Mar 2010, Luxembourg, Luxembourg. pp.31-44</w:t>
            </w:r>
          </w:p>
          <w:p>
            <w:pPr/>
            <w:r>
              <w:rPr/>
              <w:t xml:space="preserve">Communication dans un congrès</w:t>
            </w:r>
          </w:p>
          <w:p>
            <w:pPr/>
            <w:hyperlink r:id="rId85" w:history="1">
              <w:r>
                <w:rPr>
                  <w:color w:val="#410a8c"/>
                  <w:u w:val="single"/>
                </w:rPr>
                <w:t xml:space="preserve">hal-05322862v1</w:t>
              </w:r>
            </w:hyperlink>
          </w:p>
        </w:tc>
      </w:tr>
      <w:tr>
        <w:trPr/>
        <w:tc>
          <w:tcPr>
            <w:noWrap/>
          </w:tcPr>
          <w:p>
            <w:pPr>
              <w:spacing w:after="200"/>
            </w:pPr>
            <w:hyperlink r:id="rId86" w:history="1">
              <w:r>
                <w:rPr>
                  <w:color w:val="1e198e"/>
                  <w:b w:val="1"/>
                  <w:bCs w:val="1"/>
                  <w:u w:val="single"/>
                </w:rPr>
                <w:t xml:space="preserve">L’audiovisuel européen est-il compatible avec un espace audiovisuel francophone?</w:t>
              </w:r>
            </w:hyperlink>
          </w:p>
          <w:p>
            <w:pPr/>
            <w:hyperlink r:id="rId9" w:history="1">
              <w:r>
                <w:rPr>
                  <w:color w:val="#410a8c"/>
                  <w:u w:val="single"/>
                </w:rPr>
                <w:t xml:space="preserve">Yves Roucaute</w:t>
              </w:r>
            </w:hyperlink>
          </w:p>
          <w:p>
            <w:pPr/>
            <w:r>
              <w:rPr>
                <w:i w:val="1"/>
                <w:iCs w:val="1"/>
              </w:rPr>
              <w:t xml:space="preserve">Le Droit de la communicatique</w:t>
            </w:r>
            <w:r>
              <w:rPr/>
              <w:t xml:space="preserve">, Facultés de droit de l’Université de Poiriers et de l’Université de Montréal; Centre de recherche en droit public. Université de Montréal, Sep 1990, Montréal (Québec), Canada. pp.265-278</w:t>
            </w:r>
          </w:p>
          <w:p>
            <w:pPr/>
            <w:r>
              <w:rPr/>
              <w:t xml:space="preserve">Communication dans un congrès</w:t>
            </w:r>
          </w:p>
          <w:p>
            <w:pPr/>
            <w:hyperlink r:id="rId86" w:history="1">
              <w:r>
                <w:rPr>
                  <w:color w:val="#410a8c"/>
                  <w:u w:val="single"/>
                </w:rPr>
                <w:t xml:space="preserve">hal-05321590v1</w:t>
              </w:r>
            </w:hyperlink>
          </w:p>
        </w:tc>
      </w:tr>
      <w:tr>
        <w:trPr/>
        <w:tc>
          <w:tcPr>
            <w:noWrap/>
          </w:tcPr>
          <w:p>
            <w:pPr>
              <w:spacing w:after="200"/>
            </w:pPr>
            <w:hyperlink r:id="rId87" w:history="1">
              <w:r>
                <w:rPr>
                  <w:color w:val="1e198e"/>
                  <w:b w:val="1"/>
                  <w:bCs w:val="1"/>
                  <w:u w:val="single"/>
                </w:rPr>
                <w:t xml:space="preserve">L’abject et la pureté</w:t>
              </w:r>
            </w:hyperlink>
          </w:p>
          <w:p>
            <w:pPr/>
            <w:hyperlink r:id="rId9" w:history="1">
              <w:r>
                <w:rPr>
                  <w:color w:val="#410a8c"/>
                  <w:u w:val="single"/>
                </w:rPr>
                <w:t xml:space="preserve">Yves Roucaute</w:t>
              </w:r>
            </w:hyperlink>
          </w:p>
          <w:p>
            <w:pPr/>
            <w:r>
              <w:rPr>
                <w:i w:val="1"/>
                <w:iCs w:val="1"/>
              </w:rPr>
              <w:t xml:space="preserve">Les pouvoirs de l’abject. La xénophobie serait-elle une norme psychique</w:t>
            </w:r>
            <w:r>
              <w:rPr/>
              <w:t xml:space="preserve">, Université de Nice, Mar 1992, Nice, France. pp.225-234</w:t>
            </w:r>
          </w:p>
          <w:p>
            <w:pPr/>
            <w:r>
              <w:rPr/>
              <w:t xml:space="preserve">Communication dans un congrès</w:t>
            </w:r>
          </w:p>
          <w:p>
            <w:pPr/>
            <w:hyperlink r:id="rId87" w:history="1">
              <w:r>
                <w:rPr>
                  <w:color w:val="#410a8c"/>
                  <w:u w:val="single"/>
                </w:rPr>
                <w:t xml:space="preserve">hal-05321226v1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Réflexions sur les racines chrétiennes de la démocratie libérale en Europe</w:t>
              </w:r>
            </w:hyperlink>
          </w:p>
          <w:p>
            <w:pPr/>
            <w:hyperlink r:id="rId9" w:history="1">
              <w:r>
                <w:rPr>
                  <w:color w:val="#410a8c"/>
                  <w:u w:val="single"/>
                </w:rPr>
                <w:t xml:space="preserve">Yves Roucaute</w:t>
              </w:r>
            </w:hyperlink>
          </w:p>
          <w:p>
            <w:pPr/>
            <w:r>
              <w:rPr/>
              <w:t xml:space="preserve">Collège des Bernardins. </w:t>
            </w:r>
            <w:r>
              <w:rPr>
                <w:i w:val="1"/>
                <w:iCs w:val="1"/>
              </w:rPr>
              <w:t xml:space="preserve">Démocratie(s), Liberté(s) et Religion(s)</w:t>
            </w:r>
            <w:r>
              <w:rPr/>
              <w:t xml:space="preserve">, Jun 2012, Luxembourg, Luxembourg. </w:t>
            </w:r>
            <w:hyperlink r:id="rId89" w:history="1">
              <w:r>
                <w:rPr>
                  <w:color w:val="#410a8c"/>
                  <w:u w:val="single"/>
                </w:rPr>
                <w:t xml:space="preserve">Collège des Bernardins</w:t>
              </w:r>
            </w:hyperlink>
            <w:r>
              <w:rPr/>
              <w:t xml:space="preserve">, Démocratie(s), Liberté(s) et Religion(s), ISBN: 9782889182343, pp.97-126, 2014</w:t>
            </w:r>
          </w:p>
          <w:p>
            <w:pPr/>
            <w:r>
              <w:rPr/>
              <w:t xml:space="preserve">Poster de conférence</w:t>
            </w:r>
          </w:p>
          <w:p>
            <w:pPr/>
            <w:hyperlink r:id="rId88" w:history="1">
              <w:r>
                <w:rPr>
                  <w:color w:val="#410a8c"/>
                  <w:u w:val="single"/>
                </w:rPr>
                <w:t xml:space="preserve">hal-05318192v1</w:t>
              </w:r>
            </w:hyperlink>
          </w:p>
        </w:tc>
      </w:tr>
      <w:tr>
        <w:trPr/>
        <w:tc>
          <w:tcPr>
            <w:noWrap/>
          </w:tcPr>
          <w:p>
            <w:pPr>
              <w:spacing w:after="200"/>
            </w:pPr>
            <w:hyperlink r:id="rId90" w:history="1">
              <w:r>
                <w:rPr>
                  <w:color w:val="1e198e"/>
                  <w:b w:val="1"/>
                  <w:bCs w:val="1"/>
                  <w:u w:val="single"/>
                </w:rPr>
                <w:t xml:space="preserve">Surtout, surtout : Jean-Louis Seconds, théoricien de la Terreur</w:t>
              </w:r>
            </w:hyperlink>
          </w:p>
          <w:p>
            <w:pPr/>
            <w:hyperlink r:id="rId9" w:history="1">
              <w:r>
                <w:rPr>
                  <w:color w:val="#410a8c"/>
                  <w:u w:val="single"/>
                </w:rPr>
                <w:t xml:space="preserve">Yves Roucaute</w:t>
              </w:r>
            </w:hyperlink>
          </w:p>
          <w:p>
            <w:pPr/>
            <w:r>
              <w:rPr/>
              <w:t xml:space="preserve">Publications de la Faculté de =droit et des Sciences Sociales de Poitiers. </w:t>
            </w:r>
            <w:r>
              <w:rPr>
                <w:i w:val="1"/>
                <w:iCs w:val="1"/>
              </w:rPr>
              <w:t xml:space="preserve">Colloque. Les Déclarations de l’an I</w:t>
            </w:r>
            <w:r>
              <w:rPr/>
              <w:t xml:space="preserve">, Dec 1993, Poitiers, France. </w:t>
            </w:r>
            <w:hyperlink r:id="rId91" w:history="1">
              <w:r>
                <w:rPr>
                  <w:color w:val="#410a8c"/>
                  <w:u w:val="single"/>
                </w:rPr>
                <w:t xml:space="preserve">Presses Universitaires de France</w:t>
              </w:r>
            </w:hyperlink>
            <w:r>
              <w:rPr/>
              <w:t xml:space="preserve">, Les Déclarations de l’an I, pp.15-35, 1995</w:t>
            </w:r>
          </w:p>
          <w:p>
            <w:pPr/>
            <w:r>
              <w:rPr/>
              <w:t xml:space="preserve">Poster de conférence</w:t>
            </w:r>
          </w:p>
          <w:p>
            <w:pPr/>
            <w:hyperlink r:id="rId90" w:history="1">
              <w:r>
                <w:rPr>
                  <w:color w:val="#410a8c"/>
                  <w:u w:val="single"/>
                </w:rPr>
                <w:t xml:space="preserve">hal-05314766v1</w:t>
              </w:r>
            </w:hyperlink>
          </w:p>
        </w:tc>
      </w:tr>
      <w:tr>
        <w:trPr/>
        <w:tc>
          <w:tcPr>
            <w:noWrap/>
          </w:tcPr>
          <w:p>
            <w:pPr>
              <w:spacing w:after="200"/>
            </w:pPr>
            <w:hyperlink r:id="rId92" w:history="1">
              <w:r>
                <w:rPr>
                  <w:color w:val="1e198e"/>
                  <w:b w:val="1"/>
                  <w:bCs w:val="1"/>
                  <w:u w:val="single"/>
                </w:rPr>
                <w:t xml:space="preserve">Le concept d’idéologie dans les Essais de Labriola</w:t>
              </w:r>
            </w:hyperlink>
          </w:p>
          <w:p>
            <w:pPr/>
            <w:hyperlink r:id="rId9" w:history="1">
              <w:r>
                <w:rPr>
                  <w:color w:val="#410a8c"/>
                  <w:u w:val="single"/>
                </w:rPr>
                <w:t xml:space="preserve">Yves Roucaute</w:t>
              </w:r>
            </w:hyperlink>
          </w:p>
          <w:p>
            <w:pPr/>
            <w:r>
              <w:rPr>
                <w:i w:val="1"/>
                <w:iCs w:val="1"/>
              </w:rPr>
              <w:t xml:space="preserve">Labriola d’un siècle à l’autre</w:t>
            </w:r>
            <w:r>
              <w:rPr/>
              <w:t xml:space="preserve">, May 1985, Paris, France. </w:t>
            </w:r>
            <w:hyperlink r:id="rId93" w:history="1">
              <w:r>
                <w:rPr>
                  <w:color w:val="#410a8c"/>
                  <w:u w:val="single"/>
                </w:rPr>
                <w:t xml:space="preserve">Méridiens Klincksieck</w:t>
              </w:r>
            </w:hyperlink>
            <w:r>
              <w:rPr/>
              <w:t xml:space="preserve">, Labriola d’un siècle à l'autre, pp.127-142, 1988</w:t>
            </w:r>
          </w:p>
          <w:p>
            <w:pPr/>
            <w:r>
              <w:rPr/>
              <w:t xml:space="preserve">Poster de conférence</w:t>
            </w:r>
          </w:p>
          <w:p>
            <w:pPr/>
            <w:hyperlink r:id="rId92" w:history="1">
              <w:r>
                <w:rPr>
                  <w:color w:val="#410a8c"/>
                  <w:u w:val="single"/>
                </w:rPr>
                <w:t xml:space="preserve">hal-05316742v1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Immigration et sécurité : réflexions sur le sentiment d’appartenance et l’assimilation à travers le modèle français</w:t>
              </w:r>
            </w:hyperlink>
          </w:p>
          <w:p>
            <w:pPr/>
            <w:hyperlink r:id="rId9" w:history="1">
              <w:r>
                <w:rPr>
                  <w:color w:val="#410a8c"/>
                  <w:u w:val="single"/>
                </w:rPr>
                <w:t xml:space="preserve">Yves Roucaute</w:t>
              </w:r>
            </w:hyperlink>
          </w:p>
          <w:p>
            <w:pPr/>
            <w:r>
              <w:rPr>
                <w:i w:val="1"/>
                <w:iCs w:val="1"/>
              </w:rPr>
              <w:t xml:space="preserve">Cahiers de la Sécurité</w:t>
            </w:r>
            <w:r>
              <w:rPr/>
              <w:t xml:space="preserve">, 2011, Immigration et sécurité, pp.7-21</w:t>
            </w:r>
          </w:p>
          <w:p>
            <w:pPr/>
            <w:r>
              <w:rPr/>
              <w:t xml:space="preserve">Article dans une revue</w:t>
            </w:r>
          </w:p>
          <w:p>
            <w:pPr/>
            <w:hyperlink r:id="rId94" w:history="1">
              <w:r>
                <w:rPr>
                  <w:color w:val="#410a8c"/>
                  <w:u w:val="single"/>
                </w:rPr>
                <w:t xml:space="preserve">hal-05324386v1</w:t>
              </w:r>
            </w:hyperlink>
          </w:p>
        </w:tc>
      </w:tr>
      <w:tr>
        <w:trPr/>
        <w:tc>
          <w:tcPr>
            <w:noWrap/>
          </w:tcPr>
          <w:p>
            <w:pPr>
              <w:spacing w:after="200"/>
            </w:pPr>
            <w:hyperlink r:id="rId95" w:history="1">
              <w:r>
                <w:rPr>
                  <w:color w:val="1e198e"/>
                  <w:b w:val="1"/>
                  <w:bCs w:val="1"/>
                  <w:u w:val="single"/>
                </w:rPr>
                <w:t xml:space="preserve">Débat sur dix idées reçues</w:t>
              </w:r>
            </w:hyperlink>
          </w:p>
          <w:p>
            <w:pPr/>
            <w:hyperlink r:id="rId9" w:history="1">
              <w:r>
                <w:rPr>
                  <w:color w:val="#410a8c"/>
                  <w:u w:val="single"/>
                </w:rPr>
                <w:t xml:space="preserve">Yves Roucaute</w:t>
              </w:r>
            </w:hyperlink>
          </w:p>
          <w:p>
            <w:pPr/>
            <w:r>
              <w:rPr>
                <w:i w:val="1"/>
                <w:iCs w:val="1"/>
              </w:rPr>
              <w:t xml:space="preserve">Études de l'IRSEM</w:t>
            </w:r>
            <w:r>
              <w:rPr/>
              <w:t xml:space="preserve">, 2010, Etudes de l'IRSEM, Des gardes suisses à Blackwater (2), pp.115-132</w:t>
            </w:r>
          </w:p>
          <w:p>
            <w:pPr/>
            <w:r>
              <w:rPr/>
              <w:t xml:space="preserve">Article dans une revue</w:t>
            </w:r>
          </w:p>
          <w:p>
            <w:pPr/>
            <w:hyperlink r:id="rId95" w:history="1">
              <w:r>
                <w:rPr>
                  <w:color w:val="#410a8c"/>
                  <w:u w:val="single"/>
                </w:rPr>
                <w:t xml:space="preserve">hal-05318485v1</w:t>
              </w:r>
            </w:hyperlink>
          </w:p>
        </w:tc>
      </w:tr>
      <w:tr>
        <w:trPr/>
        <w:tc>
          <w:tcPr>
            <w:noWrap/>
          </w:tcPr>
          <w:p>
            <w:pPr>
              <w:spacing w:after="200"/>
            </w:pPr>
            <w:hyperlink r:id="rId96" w:history="1">
              <w:r>
                <w:rPr>
                  <w:color w:val="1e198e"/>
                  <w:b w:val="1"/>
                  <w:bCs w:val="1"/>
                  <w:u w:val="single"/>
                </w:rPr>
                <w:t xml:space="preserve">Sport : sens, menaces et châtiments</w:t>
              </w:r>
            </w:hyperlink>
          </w:p>
          <w:p>
            <w:pPr/>
            <w:hyperlink r:id="rId9" w:history="1">
              <w:r>
                <w:rPr>
                  <w:color w:val="#410a8c"/>
                  <w:u w:val="single"/>
                </w:rPr>
                <w:t xml:space="preserve">Yves Roucaute</w:t>
              </w:r>
            </w:hyperlink>
          </w:p>
          <w:p>
            <w:pPr/>
            <w:r>
              <w:rPr>
                <w:i w:val="1"/>
                <w:iCs w:val="1"/>
              </w:rPr>
              <w:t xml:space="preserve">Cahiers de la Sécurité</w:t>
            </w:r>
            <w:r>
              <w:rPr/>
              <w:t xml:space="preserve">, 2010, 11. Sport: risques et menaces, pp.16-29</w:t>
            </w:r>
          </w:p>
          <w:p>
            <w:pPr/>
            <w:r>
              <w:rPr/>
              <w:t xml:space="preserve">Article dans une revue</w:t>
            </w:r>
          </w:p>
          <w:p>
            <w:pPr/>
            <w:hyperlink r:id="rId96" w:history="1">
              <w:r>
                <w:rPr>
                  <w:color w:val="#410a8c"/>
                  <w:u w:val="single"/>
                </w:rPr>
                <w:t xml:space="preserve">hal-05325133v1</w:t>
              </w:r>
            </w:hyperlink>
          </w:p>
        </w:tc>
      </w:tr>
      <w:tr>
        <w:trPr/>
        <w:tc>
          <w:tcPr>
            <w:noWrap/>
          </w:tcPr>
          <w:p>
            <w:pPr>
              <w:spacing w:after="200"/>
            </w:pPr>
            <w:hyperlink r:id="rId97" w:history="1">
              <w:r>
                <w:rPr>
                  <w:color w:val="1e198e"/>
                  <w:b w:val="1"/>
                  <w:bCs w:val="1"/>
                  <w:u w:val="single"/>
                </w:rPr>
                <w:t xml:space="preserve">The ongoing European shake-up</w:t>
              </w:r>
            </w:hyperlink>
          </w:p>
          <w:p>
            <w:pPr/>
            <w:hyperlink r:id="rId9" w:history="1">
              <w:r>
                <w:rPr>
                  <w:color w:val="#410a8c"/>
                  <w:u w:val="single"/>
                </w:rPr>
                <w:t xml:space="preserve">Yves Roucaute</w:t>
              </w:r>
            </w:hyperlink>
          </w:p>
          <w:p>
            <w:pPr/>
            <w:r>
              <w:rPr>
                <w:i w:val="1"/>
                <w:iCs w:val="1"/>
              </w:rPr>
              <w:t xml:space="preserve">Cahiers de la sécurité et de la justice : revue de l'Institut national des hautes études de la sécurité et de la justice</w:t>
            </w:r>
            <w:r>
              <w:rPr/>
              <w:t xml:space="preserve">, 2010, special issue, pp.7-17</w:t>
            </w:r>
          </w:p>
          <w:p>
            <w:pPr/>
            <w:r>
              <w:rPr/>
              <w:t xml:space="preserve">Article dans une revue</w:t>
            </w:r>
          </w:p>
          <w:p>
            <w:pPr/>
            <w:hyperlink r:id="rId97" w:history="1">
              <w:r>
                <w:rPr>
                  <w:color w:val="#410a8c"/>
                  <w:u w:val="single"/>
                </w:rPr>
                <w:t xml:space="preserve">hal-05322222v1</w:t>
              </w:r>
            </w:hyperlink>
          </w:p>
        </w:tc>
      </w:tr>
      <w:tr>
        <w:trPr/>
        <w:tc>
          <w:tcPr>
            <w:noWrap/>
          </w:tcPr>
          <w:p>
            <w:pPr>
              <w:spacing w:after="200"/>
            </w:pPr>
            <w:hyperlink r:id="rId98" w:history="1">
              <w:r>
                <w:rPr>
                  <w:color w:val="1e198e"/>
                  <w:b w:val="1"/>
                  <w:bCs w:val="1"/>
                  <w:u w:val="single"/>
                </w:rPr>
                <w:t xml:space="preserve">A Scientific Review Reflecting on Global Security (English edition, Special Issue, 2010)</w:t>
              </w:r>
            </w:hyperlink>
          </w:p>
          <w:p>
            <w:pPr/>
            <w:hyperlink r:id="rId9" w:history="1">
              <w:r>
                <w:rPr>
                  <w:color w:val="#410a8c"/>
                  <w:u w:val="single"/>
                </w:rPr>
                <w:t xml:space="preserve">Yves Roucaute</w:t>
              </w:r>
            </w:hyperlink>
          </w:p>
          <w:p>
            <w:pPr/>
            <w:r>
              <w:rPr>
                <w:i w:val="1"/>
                <w:iCs w:val="1"/>
              </w:rPr>
              <w:t xml:space="preserve">Cahiers de la Sécurité</w:t>
            </w:r>
            <w:r>
              <w:rPr/>
              <w:t xml:space="preserve">, 2010, special Issue, pp.9-16</w:t>
            </w:r>
          </w:p>
          <w:p>
            <w:pPr/>
            <w:r>
              <w:rPr/>
              <w:t xml:space="preserve">Article dans une revue</w:t>
            </w:r>
          </w:p>
          <w:p>
            <w:pPr/>
            <w:hyperlink r:id="rId98" w:history="1">
              <w:r>
                <w:rPr>
                  <w:color w:val="#410a8c"/>
                  <w:u w:val="single"/>
                </w:rPr>
                <w:t xml:space="preserve">hal-05324275v1</w:t>
              </w:r>
            </w:hyperlink>
          </w:p>
        </w:tc>
      </w:tr>
      <w:tr>
        <w:trPr/>
        <w:tc>
          <w:tcPr>
            <w:noWrap/>
          </w:tcPr>
          <w:p>
            <w:pPr>
              <w:spacing w:after="200"/>
            </w:pPr>
            <w:hyperlink r:id="rId99" w:history="1">
              <w:r>
                <w:rPr>
                  <w:color w:val="1e198e"/>
                  <w:b w:val="1"/>
                  <w:bCs w:val="1"/>
                  <w:u w:val="single"/>
                </w:rPr>
                <w:t xml:space="preserve">Une revue scientifique pour penser la sécurité globale</w:t>
              </w:r>
            </w:hyperlink>
          </w:p>
          <w:p>
            <w:pPr/>
            <w:hyperlink r:id="rId9" w:history="1">
              <w:r>
                <w:rPr>
                  <w:color w:val="#410a8c"/>
                  <w:u w:val="single"/>
                </w:rPr>
                <w:t xml:space="preserve">Yves Roucaute</w:t>
              </w:r>
            </w:hyperlink>
          </w:p>
          <w:p>
            <w:pPr/>
            <w:r>
              <w:rPr>
                <w:i w:val="1"/>
                <w:iCs w:val="1"/>
              </w:rPr>
              <w:t xml:space="preserve">Cahiers de la sécurité et de la justice : revue de l'Institut national des hautes études de la sécurité et de la justice</w:t>
            </w:r>
            <w:r>
              <w:rPr/>
              <w:t xml:space="preserve">, 2010, Sécurité Globale (14), pp.7-15</w:t>
            </w:r>
          </w:p>
          <w:p>
            <w:pPr/>
            <w:r>
              <w:rPr/>
              <w:t xml:space="preserve">Article dans une revue</w:t>
            </w:r>
          </w:p>
          <w:p>
            <w:pPr/>
            <w:hyperlink r:id="rId99" w:history="1">
              <w:r>
                <w:rPr>
                  <w:color w:val="#410a8c"/>
                  <w:u w:val="single"/>
                </w:rPr>
                <w:t xml:space="preserve">hal-05321650v1</w:t>
              </w:r>
            </w:hyperlink>
          </w:p>
        </w:tc>
      </w:tr>
      <w:tr>
        <w:trPr/>
        <w:tc>
          <w:tcPr>
            <w:noWrap/>
          </w:tcPr>
          <w:p>
            <w:pPr>
              <w:spacing w:after="200"/>
            </w:pPr>
            <w:hyperlink r:id="rId100" w:history="1">
              <w:r>
                <w:rPr>
                  <w:color w:val="1e198e"/>
                  <w:b w:val="1"/>
                  <w:bCs w:val="1"/>
                  <w:u w:val="single"/>
                </w:rPr>
                <w:t xml:space="preserve">Le bouleversement inachevé européen : la nécessité du nouveau paradigme de sécurité globale</w:t>
              </w:r>
            </w:hyperlink>
          </w:p>
          <w:p>
            <w:pPr/>
            <w:hyperlink r:id="rId9" w:history="1">
              <w:r>
                <w:rPr>
                  <w:color w:val="#410a8c"/>
                  <w:u w:val="single"/>
                </w:rPr>
                <w:t xml:space="preserve">Yves Roucaute</w:t>
              </w:r>
            </w:hyperlink>
          </w:p>
          <w:p>
            <w:pPr/>
            <w:r>
              <w:rPr>
                <w:i w:val="1"/>
                <w:iCs w:val="1"/>
              </w:rPr>
              <w:t xml:space="preserve">Cahiers de la sécurité et de la justice : revue de l'Institut national des hautes études de la sécurité et de la justice</w:t>
            </w:r>
            <w:r>
              <w:rPr/>
              <w:t xml:space="preserve">, 2010, Sécurité Globale, pp.31-43</w:t>
            </w:r>
          </w:p>
          <w:p>
            <w:pPr/>
            <w:r>
              <w:rPr/>
              <w:t xml:space="preserve">Article dans une revue</w:t>
            </w:r>
          </w:p>
          <w:p>
            <w:pPr/>
            <w:hyperlink r:id="rId100" w:history="1">
              <w:r>
                <w:rPr>
                  <w:color w:val="#410a8c"/>
                  <w:u w:val="single"/>
                </w:rPr>
                <w:t xml:space="preserve">hal-05323339v1</w:t>
              </w:r>
            </w:hyperlink>
          </w:p>
        </w:tc>
      </w:tr>
      <w:tr>
        <w:trPr/>
        <w:tc>
          <w:tcPr>
            <w:noWrap/>
          </w:tcPr>
          <w:p>
            <w:pPr>
              <w:spacing w:after="200"/>
            </w:pPr>
            <w:hyperlink r:id="rId101" w:history="1">
              <w:r>
                <w:rPr>
                  <w:color w:val="1e198e"/>
                  <w:b w:val="1"/>
                  <w:bCs w:val="1"/>
                  <w:u w:val="single"/>
                </w:rPr>
                <w:t xml:space="preserve">Éditorial: les nouveaux territoires de la sécurité</w:t>
              </w:r>
            </w:hyperlink>
          </w:p>
          <w:p>
            <w:pPr/>
            <w:hyperlink r:id="rId9" w:history="1">
              <w:r>
                <w:rPr>
                  <w:color w:val="#410a8c"/>
                  <w:u w:val="single"/>
                </w:rPr>
                <w:t xml:space="preserve">Yves Roucaute</w:t>
              </w:r>
            </w:hyperlink>
          </w:p>
          <w:p>
            <w:pPr/>
            <w:r>
              <w:rPr>
                <w:i w:val="1"/>
                <w:iCs w:val="1"/>
              </w:rPr>
              <w:t xml:space="preserve">Les Cahiers de la sécurité et de la justice</w:t>
            </w:r>
            <w:r>
              <w:rPr/>
              <w:t xml:space="preserve">, 2009, Les nouveaux territoires de la sécurité, pp.5-6</w:t>
            </w:r>
          </w:p>
          <w:p>
            <w:pPr/>
            <w:r>
              <w:rPr/>
              <w:t xml:space="preserve">Article dans une revue</w:t>
            </w:r>
          </w:p>
          <w:p>
            <w:pPr/>
            <w:hyperlink r:id="rId101" w:history="1">
              <w:r>
                <w:rPr>
                  <w:color w:val="#410a8c"/>
                  <w:u w:val="single"/>
                </w:rPr>
                <w:t xml:space="preserve">hal-05325120v1</w:t>
              </w:r>
            </w:hyperlink>
          </w:p>
        </w:tc>
      </w:tr>
      <w:tr>
        <w:trPr/>
        <w:tc>
          <w:tcPr>
            <w:noWrap/>
          </w:tcPr>
          <w:p>
            <w:pPr>
              <w:spacing w:after="200"/>
            </w:pPr>
            <w:hyperlink r:id="rId102" w:history="1">
              <w:r>
                <w:rPr>
                  <w:color w:val="1e198e"/>
                  <w:b w:val="1"/>
                  <w:bCs w:val="1"/>
                  <w:u w:val="single"/>
                </w:rPr>
                <w:t xml:space="preserve">Surveiller, prévenir, punir</w:t>
              </w:r>
            </w:hyperlink>
          </w:p>
          <w:p>
            <w:pPr/>
            <w:hyperlink r:id="rId9" w:history="1">
              <w:r>
                <w:rPr>
                  <w:color w:val="#410a8c"/>
                  <w:u w:val="single"/>
                </w:rPr>
                <w:t xml:space="preserve">Yves Roucaute</w:t>
              </w:r>
            </w:hyperlink>
          </w:p>
          <w:p>
            <w:pPr/>
            <w:r>
              <w:rPr>
                <w:i w:val="1"/>
                <w:iCs w:val="1"/>
              </w:rPr>
              <w:t xml:space="preserve">Cahiers de la Sécurité</w:t>
            </w:r>
            <w:r>
              <w:rPr/>
              <w:t xml:space="preserve">, 2007, N°2 La violence des mineurs à l'étranger, pp.7-13</w:t>
            </w:r>
          </w:p>
          <w:p>
            <w:pPr/>
            <w:r>
              <w:rPr/>
              <w:t xml:space="preserve">Article dans une revue</w:t>
            </w:r>
          </w:p>
          <w:p>
            <w:pPr/>
            <w:hyperlink r:id="rId102" w:history="1">
              <w:r>
                <w:rPr>
                  <w:color w:val="#410a8c"/>
                  <w:u w:val="single"/>
                </w:rPr>
                <w:t xml:space="preserve">hal-05324310v1</w:t>
              </w:r>
            </w:hyperlink>
          </w:p>
        </w:tc>
      </w:tr>
      <w:tr>
        <w:trPr/>
        <w:tc>
          <w:tcPr>
            <w:noWrap/>
          </w:tcPr>
          <w:p>
            <w:pPr>
              <w:spacing w:after="200"/>
            </w:pPr>
            <w:hyperlink r:id="rId103" w:history="1">
              <w:r>
                <w:rPr>
                  <w:color w:val="1e198e"/>
                  <w:b w:val="1"/>
                  <w:bCs w:val="1"/>
                  <w:u w:val="single"/>
                </w:rPr>
                <w:t xml:space="preserve">Néoconsevratisme, parti républicain, États-Unis: l’Esprit du Temps</w:t>
              </w:r>
            </w:hyperlink>
          </w:p>
          <w:p>
            <w:pPr/>
            <w:hyperlink r:id="rId9" w:history="1">
              <w:r>
                <w:rPr>
                  <w:color w:val="#410a8c"/>
                  <w:u w:val="single"/>
                </w:rPr>
                <w:t xml:space="preserve">Yves Roucaute</w:t>
              </w:r>
            </w:hyperlink>
          </w:p>
          <w:p>
            <w:pPr/>
            <w:r>
              <w:rPr>
                <w:i w:val="1"/>
                <w:iCs w:val="1"/>
              </w:rPr>
              <w:t xml:space="preserve">Politique Américaine</w:t>
            </w:r>
            <w:r>
              <w:rPr/>
              <w:t xml:space="preserve">, 2006, Politique américaine, N°4, printemps 2006, 4, pp.81-92</w:t>
            </w:r>
          </w:p>
          <w:p>
            <w:pPr/>
            <w:r>
              <w:rPr/>
              <w:t xml:space="preserve">Article dans une revue</w:t>
            </w:r>
          </w:p>
          <w:p>
            <w:pPr/>
            <w:hyperlink r:id="rId103" w:history="1">
              <w:r>
                <w:rPr>
                  <w:color w:val="#410a8c"/>
                  <w:u w:val="single"/>
                </w:rPr>
                <w:t xml:space="preserve">hal-05317765v1</w:t>
              </w:r>
            </w:hyperlink>
          </w:p>
        </w:tc>
      </w:tr>
      <w:tr>
        <w:trPr/>
        <w:tc>
          <w:tcPr>
            <w:noWrap/>
          </w:tcPr>
          <w:p>
            <w:pPr>
              <w:spacing w:after="200"/>
            </w:pPr>
            <w:hyperlink r:id="rId104" w:history="1">
              <w:r>
                <w:rPr>
                  <w:color w:val="1e198e"/>
                  <w:b w:val="1"/>
                  <w:bCs w:val="1"/>
                  <w:u w:val="single"/>
                </w:rPr>
                <w:t xml:space="preserve">L’individualisme électronique à l’heure du numérique et du virtuel</w:t>
              </w:r>
            </w:hyperlink>
          </w:p>
          <w:p>
            <w:pPr/>
            <w:hyperlink r:id="rId9" w:history="1">
              <w:r>
                <w:rPr>
                  <w:color w:val="#410a8c"/>
                  <w:u w:val="single"/>
                </w:rPr>
                <w:t xml:space="preserve">Yves Roucaute</w:t>
              </w:r>
            </w:hyperlink>
          </w:p>
          <w:p>
            <w:pPr/>
            <w:r>
              <w:rPr>
                <w:i w:val="1"/>
                <w:iCs w:val="1"/>
              </w:rPr>
              <w:t xml:space="preserve">Mediaspouvoirs</w:t>
            </w:r>
            <w:r>
              <w:rPr/>
              <w:t xml:space="preserve">, 1997, Demain, quelles télévisions? (45), pp.40-51</w:t>
            </w:r>
          </w:p>
          <w:p>
            <w:pPr/>
            <w:r>
              <w:rPr/>
              <w:t xml:space="preserve">Article dans une revue</w:t>
            </w:r>
          </w:p>
          <w:p>
            <w:pPr/>
            <w:hyperlink r:id="rId104" w:history="1">
              <w:r>
                <w:rPr>
                  <w:color w:val="#410a8c"/>
                  <w:u w:val="single"/>
                </w:rPr>
                <w:t xml:space="preserve">hal-05318291v1</w:t>
              </w:r>
            </w:hyperlink>
          </w:p>
        </w:tc>
      </w:tr>
      <w:tr>
        <w:trPr/>
        <w:tc>
          <w:tcPr>
            <w:noWrap/>
          </w:tcPr>
          <w:p>
            <w:pPr>
              <w:spacing w:after="200"/>
            </w:pPr>
            <w:hyperlink r:id="rId105" w:history="1">
              <w:r>
                <w:rPr>
                  <w:color w:val="1e198e"/>
                  <w:b w:val="1"/>
                  <w:bCs w:val="1"/>
                  <w:u w:val="single"/>
                </w:rPr>
                <w:t xml:space="preserve">Comment peut-on être Persan?</w:t>
              </w:r>
            </w:hyperlink>
          </w:p>
          <w:p>
            <w:pPr/>
            <w:hyperlink r:id="rId9" w:history="1">
              <w:r>
                <w:rPr>
                  <w:color w:val="#410a8c"/>
                  <w:u w:val="single"/>
                </w:rPr>
                <w:t xml:space="preserve">Yves Roucaute</w:t>
              </w:r>
            </w:hyperlink>
          </w:p>
          <w:p>
            <w:pPr/>
            <w:r>
              <w:rPr>
                <w:i w:val="1"/>
                <w:iCs w:val="1"/>
              </w:rPr>
              <w:t xml:space="preserve">Crises</w:t>
            </w:r>
            <w:r>
              <w:rPr/>
              <w:t xml:space="preserve">, 1994, Revue CRISES, 2, pp.7-18</w:t>
            </w:r>
          </w:p>
          <w:p>
            <w:pPr/>
            <w:r>
              <w:rPr/>
              <w:t xml:space="preserve">Article dans une revue</w:t>
            </w:r>
          </w:p>
          <w:p>
            <w:pPr/>
            <w:hyperlink r:id="rId105" w:history="1">
              <w:r>
                <w:rPr>
                  <w:color w:val="#410a8c"/>
                  <w:u w:val="single"/>
                </w:rPr>
                <w:t xml:space="preserve">hal-05314313v1</w:t>
              </w:r>
            </w:hyperlink>
          </w:p>
        </w:tc>
      </w:tr>
      <w:tr>
        <w:trPr/>
        <w:tc>
          <w:tcPr>
            <w:noWrap/>
          </w:tcPr>
          <w:p>
            <w:pPr>
              <w:spacing w:after="200"/>
            </w:pPr>
            <w:hyperlink r:id="rId106" w:history="1">
              <w:r>
                <w:rPr>
                  <w:color w:val="1e198e"/>
                  <w:b w:val="1"/>
                  <w:bCs w:val="1"/>
                  <w:u w:val="single"/>
                </w:rPr>
                <w:t xml:space="preserve">Vive la politique!</w:t>
              </w:r>
            </w:hyperlink>
          </w:p>
          <w:p>
            <w:pPr/>
            <w:hyperlink r:id="rId9" w:history="1">
              <w:r>
                <w:rPr>
                  <w:color w:val="#410a8c"/>
                  <w:u w:val="single"/>
                </w:rPr>
                <w:t xml:space="preserve">Yves Roucaute</w:t>
              </w:r>
            </w:hyperlink>
          </w:p>
          <w:p>
            <w:pPr/>
            <w:r>
              <w:rPr>
                <w:i w:val="1"/>
                <w:iCs w:val="1"/>
              </w:rPr>
              <w:t xml:space="preserve">Crises</w:t>
            </w:r>
            <w:r>
              <w:rPr/>
              <w:t xml:space="preserve">, 1994, 1, pp.5-22</w:t>
            </w:r>
          </w:p>
          <w:p>
            <w:pPr/>
            <w:r>
              <w:rPr/>
              <w:t xml:space="preserve">Article dans une revue</w:t>
            </w:r>
          </w:p>
          <w:p>
            <w:pPr/>
            <w:hyperlink r:id="rId106" w:history="1">
              <w:r>
                <w:rPr>
                  <w:color w:val="#410a8c"/>
                  <w:u w:val="single"/>
                </w:rPr>
                <w:t xml:space="preserve">hal-05314431v1</w:t>
              </w:r>
            </w:hyperlink>
          </w:p>
        </w:tc>
      </w:tr>
      <w:tr>
        <w:trPr/>
        <w:tc>
          <w:tcPr>
            <w:noWrap/>
          </w:tcPr>
          <w:p>
            <w:pPr>
              <w:spacing w:after="200"/>
            </w:pPr>
            <w:hyperlink r:id="rId107" w:history="1">
              <w:r>
                <w:rPr>
                  <w:color w:val="1e198e"/>
                  <w:b w:val="1"/>
                  <w:bCs w:val="1"/>
                  <w:u w:val="single"/>
                </w:rPr>
                <w:t xml:space="preserve">Pudeur et érotisme</w:t>
              </w:r>
            </w:hyperlink>
          </w:p>
          <w:p>
            <w:pPr/>
            <w:hyperlink r:id="rId9" w:history="1">
              <w:r>
                <w:rPr>
                  <w:color w:val="#410a8c"/>
                  <w:u w:val="single"/>
                </w:rPr>
                <w:t xml:space="preserve">Yves Roucaute</w:t>
              </w:r>
            </w:hyperlink>
          </w:p>
          <w:p>
            <w:pPr/>
            <w:r>
              <w:rPr>
                <w:i w:val="1"/>
                <w:iCs w:val="1"/>
              </w:rPr>
              <w:t xml:space="preserve">Les écrits de l'image</w:t>
            </w:r>
            <w:r>
              <w:rPr/>
              <w:t xml:space="preserve">, 1994, ISBN : 2-910390-00-4 (2), pp.43-48</w:t>
            </w:r>
          </w:p>
          <w:p>
            <w:pPr/>
            <w:r>
              <w:rPr/>
              <w:t xml:space="preserve">Article dans une revue</w:t>
            </w:r>
          </w:p>
          <w:p>
            <w:pPr/>
            <w:hyperlink r:id="rId107" w:history="1">
              <w:r>
                <w:rPr>
                  <w:color w:val="#410a8c"/>
                  <w:u w:val="single"/>
                </w:rPr>
                <w:t xml:space="preserve">hal-05321564v1</w:t>
              </w:r>
            </w:hyperlink>
          </w:p>
        </w:tc>
      </w:tr>
      <w:tr>
        <w:trPr/>
        <w:tc>
          <w:tcPr>
            <w:noWrap/>
          </w:tcPr>
          <w:p>
            <w:pPr>
              <w:spacing w:after="200"/>
            </w:pPr>
            <w:hyperlink r:id="rId108" w:history="1">
              <w:r>
                <w:rPr>
                  <w:color w:val="1e198e"/>
                  <w:b w:val="1"/>
                  <w:bCs w:val="1"/>
                  <w:u w:val="single"/>
                </w:rPr>
                <w:t xml:space="preserve">Contre la séparation des pouvoirs: la recherche du juste</w:t>
              </w:r>
            </w:hyperlink>
          </w:p>
          <w:p>
            <w:pPr/>
            <w:hyperlink r:id="rId9" w:history="1">
              <w:r>
                <w:rPr>
                  <w:color w:val="#410a8c"/>
                  <w:u w:val="single"/>
                </w:rPr>
                <w:t xml:space="preserve">Yves Roucaute</w:t>
              </w:r>
            </w:hyperlink>
          </w:p>
          <w:p>
            <w:pPr/>
            <w:r>
              <w:rPr>
                <w:i w:val="1"/>
                <w:iCs w:val="1"/>
              </w:rPr>
              <w:t xml:space="preserve">Crises</w:t>
            </w:r>
            <w:r>
              <w:rPr/>
              <w:t xml:space="preserve">, 1994, 4, pp.7-14</w:t>
            </w:r>
          </w:p>
          <w:p>
            <w:pPr/>
            <w:r>
              <w:rPr/>
              <w:t xml:space="preserve">Article dans une revue</w:t>
            </w:r>
          </w:p>
          <w:p>
            <w:pPr/>
            <w:hyperlink r:id="rId108" w:history="1">
              <w:r>
                <w:rPr>
                  <w:color w:val="#410a8c"/>
                  <w:u w:val="single"/>
                </w:rPr>
                <w:t xml:space="preserve">hal-05314153v1</w:t>
              </w:r>
            </w:hyperlink>
          </w:p>
        </w:tc>
      </w:tr>
      <w:tr>
        <w:trPr/>
        <w:tc>
          <w:tcPr>
            <w:noWrap/>
          </w:tcPr>
          <w:p>
            <w:pPr>
              <w:spacing w:after="200"/>
            </w:pPr>
            <w:hyperlink r:id="rId109" w:history="1">
              <w:r>
                <w:rPr>
                  <w:color w:val="1e198e"/>
                  <w:b w:val="1"/>
                  <w:bCs w:val="1"/>
                  <w:u w:val="single"/>
                </w:rPr>
                <w:t xml:space="preserve">Osons! contre la société de non-communication</w:t>
              </w:r>
            </w:hyperlink>
          </w:p>
          <w:p>
            <w:pPr/>
            <w:hyperlink r:id="rId9" w:history="1">
              <w:r>
                <w:rPr>
                  <w:color w:val="#410a8c"/>
                  <w:u w:val="single"/>
                </w:rPr>
                <w:t xml:space="preserve">Yves Roucaute</w:t>
              </w:r>
            </w:hyperlink>
          </w:p>
          <w:p>
            <w:pPr/>
            <w:r>
              <w:rPr>
                <w:i w:val="1"/>
                <w:iCs w:val="1"/>
              </w:rPr>
              <w:t xml:space="preserve">Crises</w:t>
            </w:r>
            <w:r>
              <w:rPr/>
              <w:t xml:space="preserve">, 1994, 3</w:t>
            </w:r>
          </w:p>
          <w:p>
            <w:pPr/>
            <w:r>
              <w:rPr/>
              <w:t xml:space="preserve">Article dans une revue</w:t>
            </w:r>
          </w:p>
          <w:p>
            <w:pPr/>
            <w:hyperlink r:id="rId109" w:history="1">
              <w:r>
                <w:rPr>
                  <w:color w:val="#410a8c"/>
                  <w:u w:val="single"/>
                </w:rPr>
                <w:t xml:space="preserve">hal-05314510v1</w:t>
              </w:r>
            </w:hyperlink>
          </w:p>
        </w:tc>
      </w:tr>
      <w:tr>
        <w:trPr/>
        <w:tc>
          <w:tcPr>
            <w:noWrap/>
          </w:tcPr>
          <w:p>
            <w:pPr>
              <w:spacing w:after="200"/>
            </w:pPr>
            <w:hyperlink r:id="rId110" w:history="1">
              <w:r>
                <w:rPr>
                  <w:color w:val="1e198e"/>
                  <w:b w:val="1"/>
                  <w:bCs w:val="1"/>
                  <w:u w:val="single"/>
                </w:rPr>
                <w:t xml:space="preserve">Accélération ou fin de l’histoire?</w:t>
              </w:r>
            </w:hyperlink>
          </w:p>
          <w:p>
            <w:pPr/>
            <w:hyperlink r:id="rId9" w:history="1">
              <w:r>
                <w:rPr>
                  <w:color w:val="#410a8c"/>
                  <w:u w:val="single"/>
                </w:rPr>
                <w:t xml:space="preserve">Yves Roucaute</w:t>
              </w:r>
            </w:hyperlink>
          </w:p>
          <w:p>
            <w:pPr/>
            <w:r>
              <w:rPr>
                <w:i w:val="1"/>
                <w:iCs w:val="1"/>
              </w:rPr>
              <w:t xml:space="preserve">Le Trimestre du Monde</w:t>
            </w:r>
            <w:r>
              <w:rPr/>
              <w:t xml:space="preserve">, 1991, L’accélération de l’histoire (4 ème trimestre 1991), pp.33-40A</w:t>
            </w:r>
          </w:p>
          <w:p>
            <w:pPr/>
            <w:r>
              <w:rPr/>
              <w:t xml:space="preserve">Article dans une revue</w:t>
            </w:r>
          </w:p>
          <w:p>
            <w:pPr/>
            <w:hyperlink r:id="rId110" w:history="1">
              <w:r>
                <w:rPr>
                  <w:color w:val="#410a8c"/>
                  <w:u w:val="single"/>
                </w:rPr>
                <w:t xml:space="preserve">hal-05321609v1</w:t>
              </w:r>
            </w:hyperlink>
          </w:p>
        </w:tc>
      </w:tr>
      <w:tr>
        <w:trPr/>
        <w:tc>
          <w:tcPr>
            <w:noWrap/>
          </w:tcPr>
          <w:p>
            <w:pPr>
              <w:spacing w:after="200"/>
            </w:pPr>
            <w:hyperlink r:id="rId111" w:history="1">
              <w:r>
                <w:rPr>
                  <w:color w:val="1e198e"/>
                  <w:b w:val="1"/>
                  <w:bCs w:val="1"/>
                  <w:u w:val="single"/>
                </w:rPr>
                <w:t xml:space="preserve">Le transnationalisme comme « programme de transition</w:t>
              </w:r>
            </w:hyperlink>
          </w:p>
          <w:p>
            <w:pPr/>
            <w:hyperlink r:id="rId9" w:history="1">
              <w:r>
                <w:rPr>
                  <w:color w:val="#410a8c"/>
                  <w:u w:val="single"/>
                </w:rPr>
                <w:t xml:space="preserve">Yves Roucaute</w:t>
              </w:r>
            </w:hyperlink>
          </w:p>
          <w:p>
            <w:pPr/>
            <w:r>
              <w:rPr>
                <w:i w:val="1"/>
                <w:iCs w:val="1"/>
              </w:rPr>
              <w:t xml:space="preserve">Le Trimestre du Monde</w:t>
            </w:r>
            <w:r>
              <w:rPr/>
              <w:t xml:space="preserve">, 1991, Les théories des relations Internationales à l’épreuve des faits (3 ème trimestre 1991), pp.57-75</w:t>
            </w:r>
          </w:p>
          <w:p>
            <w:pPr/>
            <w:r>
              <w:rPr/>
              <w:t xml:space="preserve">Article dans une revue</w:t>
            </w:r>
          </w:p>
          <w:p>
            <w:pPr/>
            <w:hyperlink r:id="rId111" w:history="1">
              <w:r>
                <w:rPr>
                  <w:color w:val="#410a8c"/>
                  <w:u w:val="single"/>
                </w:rPr>
                <w:t xml:space="preserve">hal-05321601v1</w:t>
              </w:r>
            </w:hyperlink>
          </w:p>
        </w:tc>
      </w:tr>
      <w:tr>
        <w:trPr/>
        <w:tc>
          <w:tcPr>
            <w:noWrap/>
          </w:tcPr>
          <w:p>
            <w:pPr>
              <w:spacing w:after="200"/>
            </w:pPr>
            <w:hyperlink r:id="rId112" w:history="1">
              <w:r>
                <w:rPr>
                  <w:color w:val="1e198e"/>
                  <w:b w:val="1"/>
                  <w:bCs w:val="1"/>
                  <w:u w:val="single"/>
                </w:rPr>
                <w:t xml:space="preserve">Souveraineté, utopie et révolution</w:t>
              </w:r>
            </w:hyperlink>
          </w:p>
          <w:p>
            <w:pPr/>
            <w:hyperlink r:id="rId9" w:history="1">
              <w:r>
                <w:rPr>
                  <w:color w:val="#410a8c"/>
                  <w:u w:val="single"/>
                </w:rPr>
                <w:t xml:space="preserve">Yves Roucaute</w:t>
              </w:r>
            </w:hyperlink>
          </w:p>
          <w:p>
            <w:pPr/>
            <w:r>
              <w:rPr>
                <w:i w:val="1"/>
                <w:iCs w:val="1"/>
              </w:rPr>
              <w:t xml:space="preserve">Cosmopolitiques</w:t>
            </w:r>
            <w:r>
              <w:rPr/>
              <w:t xml:space="preserve">, 1989, 13, pp.106-114</w:t>
            </w:r>
          </w:p>
          <w:p>
            <w:pPr/>
            <w:r>
              <w:rPr/>
              <w:t xml:space="preserve">Article dans une revue</w:t>
            </w:r>
          </w:p>
          <w:p>
            <w:pPr/>
            <w:hyperlink r:id="rId112" w:history="1">
              <w:r>
                <w:rPr>
                  <w:color w:val="#410a8c"/>
                  <w:u w:val="single"/>
                </w:rPr>
                <w:t xml:space="preserve">hal-05321112v1</w:t>
              </w:r>
            </w:hyperlink>
          </w:p>
        </w:tc>
      </w:tr>
      <w:tr>
        <w:trPr/>
        <w:tc>
          <w:tcPr>
            <w:noWrap/>
          </w:tcPr>
          <w:p>
            <w:pPr>
              <w:spacing w:after="200"/>
            </w:pPr>
            <w:hyperlink r:id="rId113" w:history="1">
              <w:r>
                <w:rPr>
                  <w:color w:val="1e198e"/>
                  <w:b w:val="1"/>
                  <w:bCs w:val="1"/>
                  <w:u w:val="single"/>
                </w:rPr>
                <w:t xml:space="preserve">Histoire de mots</w:t>
              </w:r>
            </w:hyperlink>
          </w:p>
          <w:p>
            <w:pPr/>
            <w:hyperlink r:id="rId9" w:history="1">
              <w:r>
                <w:rPr>
                  <w:color w:val="#410a8c"/>
                  <w:u w:val="single"/>
                </w:rPr>
                <w:t xml:space="preserve">Yves Roucaute</w:t>
              </w:r>
            </w:hyperlink>
            <w:r>
              <w:rPr/>
              <w:t xml:space="preserve">,</w:t>
            </w:r>
            <w:hyperlink r:id="rId114" w:history="1">
              <w:r>
                <w:rPr>
                  <w:color w:val="#410a8c"/>
                  <w:u w:val="single"/>
                </w:rPr>
                <w:t xml:space="preserve">Serge Lewisch</w:t>
              </w:r>
            </w:hyperlink>
          </w:p>
          <w:p>
            <w:pPr/>
            <w:r>
              <w:rPr>
                <w:i w:val="1"/>
                <w:iCs w:val="1"/>
              </w:rPr>
              <w:t xml:space="preserve">Dialectiques</w:t>
            </w:r>
            <w:r>
              <w:rPr/>
              <w:t xml:space="preserve">, 1979, Dialectiques, N°27, La gauche devant la sociloa-démocratie, La gauche devant la social-démocratie (27), pp.22-28</w:t>
            </w:r>
          </w:p>
          <w:p>
            <w:pPr/>
            <w:r>
              <w:rPr/>
              <w:t xml:space="preserve">Article dans une revue</w:t>
            </w:r>
          </w:p>
          <w:p>
            <w:pPr/>
            <w:hyperlink r:id="rId113" w:history="1">
              <w:r>
                <w:rPr>
                  <w:color w:val="#410a8c"/>
                  <w:u w:val="single"/>
                </w:rPr>
                <w:t xml:space="preserve">hal-05320324v1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Vers la paix d’humanité durable : réflexions sur le christianisme et le sentiment d’humanité dans les relations internationales</w:t>
              </w:r>
            </w:hyperlink>
          </w:p>
          <w:p>
            <w:pPr/>
            <w:hyperlink r:id="rId9" w:history="1">
              <w:r>
                <w:rPr>
                  <w:color w:val="#410a8c"/>
                  <w:u w:val="single"/>
                </w:rPr>
                <w:t xml:space="preserve">Yves Roucaute</w:t>
              </w:r>
            </w:hyperlink>
          </w:p>
          <w:p>
            <w:pPr/>
            <w:r>
              <w:rPr>
                <w:i w:val="1"/>
                <w:iCs w:val="1"/>
              </w:rPr>
              <w:t xml:space="preserve">La guerre et la paix</w:t>
            </w:r>
            <w:r>
              <w:rPr/>
              <w:t xml:space="preserve">, Cahiers Disputatio (2), </w:t>
            </w:r>
            <w:hyperlink r:id="rId116" w:history="1">
              <w:r>
                <w:rPr>
                  <w:color w:val="#410a8c"/>
                  <w:u w:val="single"/>
                </w:rPr>
                <w:t xml:space="preserve">François-Xavier de Guibert; L'harmattan</w:t>
              </w:r>
            </w:hyperlink>
            <w:r>
              <w:rPr/>
              <w:t xml:space="preserve">, pp.149-172, 2010, Cahiers Disputatio, 9782755403978</w:t>
            </w:r>
          </w:p>
          <w:p>
            <w:pPr/>
            <w:r>
              <w:rPr/>
              <w:t xml:space="preserve">Chapitre d'ouvrage</w:t>
            </w:r>
          </w:p>
          <w:p>
            <w:pPr/>
            <w:hyperlink r:id="rId115" w:history="1">
              <w:r>
                <w:rPr>
                  <w:color w:val="#410a8c"/>
                  <w:u w:val="single"/>
                </w:rPr>
                <w:t xml:space="preserve">hal-05316218v1</w:t>
              </w:r>
            </w:hyperlink>
          </w:p>
        </w:tc>
      </w:tr>
      <w:tr>
        <w:trPr/>
        <w:tc>
          <w:tcPr>
            <w:noWrap/>
          </w:tcPr>
          <w:p>
            <w:pPr>
              <w:spacing w:after="200"/>
            </w:pPr>
            <w:hyperlink r:id="rId117" w:history="1">
              <w:r>
                <w:rPr>
                  <w:color w:val="1e198e"/>
                  <w:b w:val="1"/>
                  <w:bCs w:val="1"/>
                  <w:u w:val="single"/>
                </w:rPr>
                <w:t xml:space="preserve">La menace archaïque dans les républiques entre le devoir de mémoire et de silence</w:t>
              </w:r>
            </w:hyperlink>
          </w:p>
          <w:p>
            <w:pPr/>
            <w:hyperlink r:id="rId9" w:history="1">
              <w:r>
                <w:rPr>
                  <w:color w:val="#410a8c"/>
                  <w:u w:val="single"/>
                </w:rPr>
                <w:t xml:space="preserve">Yves Roucaute</w:t>
              </w:r>
            </w:hyperlink>
          </w:p>
          <w:p>
            <w:pPr/>
            <w:r>
              <w:rPr/>
              <w:t xml:space="preserve">Les Presses universitaires de Laval. </w:t>
            </w:r>
            <w:r>
              <w:rPr>
                <w:i w:val="1"/>
                <w:iCs w:val="1"/>
              </w:rPr>
              <w:t xml:space="preserve">La mémoire entre silence et oubli</w:t>
            </w:r>
            <w:r>
              <w:rPr/>
              <w:t xml:space="preserve">, </w:t>
            </w:r>
            <w:hyperlink r:id="rId118" w:history="1">
              <w:r>
                <w:rPr>
                  <w:color w:val="#410a8c"/>
                  <w:u w:val="single"/>
                </w:rPr>
                <w:t xml:space="preserve">Les Presses universitaires de Laval</w:t>
              </w:r>
            </w:hyperlink>
            <w:r>
              <w:rPr/>
              <w:t xml:space="preserve">, pp.466-486, 2006, 27637837X</w:t>
            </w:r>
          </w:p>
          <w:p>
            <w:pPr/>
            <w:r>
              <w:rPr/>
              <w:t xml:space="preserve">Chapitre d'ouvrage</w:t>
            </w:r>
          </w:p>
          <w:p>
            <w:pPr/>
            <w:hyperlink r:id="rId117" w:history="1">
              <w:r>
                <w:rPr>
                  <w:color w:val="#410a8c"/>
                  <w:u w:val="single"/>
                </w:rPr>
                <w:t xml:space="preserve">hal-05321093v1</w:t>
              </w:r>
            </w:hyperlink>
          </w:p>
        </w:tc>
      </w:tr>
      <w:tr>
        <w:trPr/>
        <w:tc>
          <w:tcPr>
            <w:noWrap/>
          </w:tcPr>
          <w:p>
            <w:pPr>
              <w:spacing w:after="200"/>
            </w:pPr>
            <w:hyperlink r:id="rId119" w:history="1">
              <w:r>
                <w:rPr>
                  <w:color w:val="1e198e"/>
                  <w:b w:val="1"/>
                  <w:bCs w:val="1"/>
                  <w:u w:val="single"/>
                </w:rPr>
                <w:t xml:space="preserve">Énergie : le désordre européen</w:t>
              </w:r>
            </w:hyperlink>
          </w:p>
          <w:p>
            <w:pPr/>
            <w:hyperlink r:id="rId9" w:history="1">
              <w:r>
                <w:rPr>
                  <w:color w:val="#410a8c"/>
                  <w:u w:val="single"/>
                </w:rPr>
                <w:t xml:space="preserve">Yves Roucaute</w:t>
              </w:r>
            </w:hyperlink>
          </w:p>
          <w:p>
            <w:pPr/>
            <w:r>
              <w:rPr>
                <w:i w:val="1"/>
                <w:iCs w:val="1"/>
              </w:rPr>
              <w:t xml:space="preserve">Les Nouveaux chemins de l'énergie</w:t>
            </w:r>
            <w:r>
              <w:rPr/>
              <w:t xml:space="preserve">, </w:t>
            </w:r>
            <w:hyperlink r:id="rId120" w:history="1">
              <w:r>
                <w:rPr>
                  <w:color w:val="#410a8c"/>
                  <w:u w:val="single"/>
                </w:rPr>
                <w:t xml:space="preserve">Alphares</w:t>
              </w:r>
            </w:hyperlink>
            <w:r>
              <w:rPr/>
              <w:t xml:space="preserve">, pp.39-52, 2003, 2848390026</w:t>
            </w:r>
          </w:p>
          <w:p>
            <w:pPr/>
            <w:r>
              <w:rPr/>
              <w:t xml:space="preserve">Chapitre d'ouvrage</w:t>
            </w:r>
          </w:p>
          <w:p>
            <w:pPr/>
            <w:hyperlink r:id="rId119" w:history="1">
              <w:r>
                <w:rPr>
                  <w:color w:val="#410a8c"/>
                  <w:u w:val="single"/>
                </w:rPr>
                <w:t xml:space="preserve">hal-05317832v1</w:t>
              </w:r>
            </w:hyperlink>
          </w:p>
        </w:tc>
      </w:tr>
      <w:tr>
        <w:trPr/>
        <w:tc>
          <w:tcPr>
            <w:noWrap/>
          </w:tcPr>
          <w:p>
            <w:pPr>
              <w:spacing w:after="200"/>
            </w:pPr>
            <w:hyperlink r:id="rId121" w:history="1">
              <w:r>
                <w:rPr>
                  <w:color w:val="1e198e"/>
                  <w:b w:val="1"/>
                  <w:bCs w:val="1"/>
                  <w:u w:val="single"/>
                </w:rPr>
                <w:t xml:space="preserve">Cuba: géopolitique de l'utopie</w:t>
              </w:r>
            </w:hyperlink>
          </w:p>
          <w:p>
            <w:pPr/>
            <w:hyperlink r:id="rId9" w:history="1">
              <w:r>
                <w:rPr>
                  <w:color w:val="#410a8c"/>
                  <w:u w:val="single"/>
                </w:rPr>
                <w:t xml:space="preserve">Yves Roucaute</w:t>
              </w:r>
            </w:hyperlink>
          </w:p>
          <w:p>
            <w:pPr/>
            <w:r>
              <w:rPr/>
              <w:t xml:space="preserve">Centre Thucydide; Ministère des Affaires étrangères; Université Panthéon-Assas. </w:t>
            </w:r>
            <w:r>
              <w:rPr>
                <w:i w:val="1"/>
                <w:iCs w:val="1"/>
              </w:rPr>
              <w:t xml:space="preserve">Annuaire français des relations internationales</w:t>
            </w:r>
            <w:r>
              <w:rPr/>
              <w:t xml:space="preserve">, 2001, Bruylant, pp.253-275, 2001, Annuaire français de Relations Internationales, 2802714716</w:t>
            </w:r>
          </w:p>
          <w:p>
            <w:pPr/>
            <w:r>
              <w:rPr/>
              <w:t xml:space="preserve">Chapitre d'ouvrage</w:t>
            </w:r>
          </w:p>
          <w:p>
            <w:pPr/>
            <w:hyperlink r:id="rId121" w:history="1">
              <w:r>
                <w:rPr>
                  <w:color w:val="#410a8c"/>
                  <w:u w:val="single"/>
                </w:rPr>
                <w:t xml:space="preserve">hal-05318524v1</w:t>
              </w:r>
            </w:hyperlink>
          </w:p>
        </w:tc>
      </w:tr>
      <w:tr>
        <w:trPr/>
        <w:tc>
          <w:tcPr>
            <w:noWrap/>
          </w:tcPr>
          <w:p>
            <w:pPr>
              <w:spacing w:after="200"/>
            </w:pPr>
            <w:hyperlink r:id="rId122" w:history="1">
              <w:r>
                <w:rPr>
                  <w:color w:val="1e198e"/>
                  <w:b w:val="1"/>
                  <w:bCs w:val="1"/>
                  <w:u w:val="single"/>
                </w:rPr>
                <w:t xml:space="preserve">De l’usage de la corruption dans le discours politique</w:t>
              </w:r>
            </w:hyperlink>
          </w:p>
          <w:p>
            <w:pPr/>
            <w:hyperlink r:id="rId9" w:history="1">
              <w:r>
                <w:rPr>
                  <w:color w:val="#410a8c"/>
                  <w:u w:val="single"/>
                </w:rPr>
                <w:t xml:space="preserve">Yves Roucaute</w:t>
              </w:r>
            </w:hyperlink>
          </w:p>
          <w:p>
            <w:pPr/>
            <w:r>
              <w:rPr/>
              <w:t xml:space="preserve">CREDOC. </w:t>
            </w:r>
            <w:r>
              <w:rPr>
                <w:i w:val="1"/>
                <w:iCs w:val="1"/>
              </w:rPr>
              <w:t xml:space="preserve">L’état de la France 93-94</w:t>
            </w:r>
            <w:r>
              <w:rPr/>
              <w:t xml:space="preserve">, L’état de la France 93-94, La découverte, 1992, L’état de la France, 2707122173</w:t>
            </w:r>
          </w:p>
          <w:p>
            <w:pPr/>
            <w:r>
              <w:rPr/>
              <w:t xml:space="preserve">Chapitre d'ouvrage</w:t>
            </w:r>
          </w:p>
          <w:p>
            <w:pPr/>
            <w:hyperlink r:id="rId122" w:history="1">
              <w:r>
                <w:rPr>
                  <w:color w:val="#410a8c"/>
                  <w:u w:val="single"/>
                </w:rPr>
                <w:t xml:space="preserve">hal-05318447v1</w:t>
              </w:r>
            </w:hyperlink>
          </w:p>
        </w:tc>
      </w:tr>
      <w:tr>
        <w:trPr/>
        <w:tc>
          <w:tcPr>
            <w:noWrap/>
          </w:tcPr>
          <w:p>
            <w:pPr>
              <w:spacing w:after="200"/>
            </w:pPr>
            <w:hyperlink r:id="rId123" w:history="1">
              <w:r>
                <w:rPr>
                  <w:color w:val="1e198e"/>
                  <w:b w:val="1"/>
                  <w:bCs w:val="1"/>
                  <w:u w:val="single"/>
                </w:rPr>
                <w:t xml:space="preserve">Rawls en France</w:t>
              </w:r>
            </w:hyperlink>
          </w:p>
          <w:p>
            <w:pPr/>
            <w:hyperlink r:id="rId9" w:history="1">
              <w:r>
                <w:rPr>
                  <w:color w:val="#410a8c"/>
                  <w:u w:val="single"/>
                </w:rPr>
                <w:t xml:space="preserve">Yves Roucaute</w:t>
              </w:r>
            </w:hyperlink>
          </w:p>
          <w:p>
            <w:pPr/>
            <w:r>
              <w:rPr/>
              <w:t xml:space="preserve">Centre de Recherche et de Documentation sur Hegel et sur Marx; Faculté de Droit de Poitiers. </w:t>
            </w:r>
            <w:r>
              <w:rPr>
                <w:i w:val="1"/>
                <w:iCs w:val="1"/>
              </w:rPr>
              <w:t xml:space="preserve">L’évolution de la philosophie du droit en Allemagne et en France depuis la fin de la seconde guerre mondiale</w:t>
            </w:r>
            <w:r>
              <w:rPr/>
              <w:t xml:space="preserve">, </w:t>
            </w:r>
            <w:hyperlink r:id="rId91" w:history="1">
              <w:r>
                <w:rPr>
                  <w:color w:val="#410a8c"/>
                  <w:u w:val="single"/>
                </w:rPr>
                <w:t xml:space="preserve">Presses Universitaires de France</w:t>
              </w:r>
            </w:hyperlink>
            <w:r>
              <w:rPr/>
              <w:t xml:space="preserve">, 1991, 2130438105</w:t>
            </w:r>
          </w:p>
          <w:p>
            <w:pPr/>
            <w:r>
              <w:rPr/>
              <w:t xml:space="preserve">Chapitre d'ouvrage</w:t>
            </w:r>
          </w:p>
          <w:p>
            <w:pPr/>
            <w:hyperlink r:id="rId123" w:history="1">
              <w:r>
                <w:rPr>
                  <w:color w:val="#410a8c"/>
                  <w:u w:val="single"/>
                </w:rPr>
                <w:t xml:space="preserve">hal-05316701v1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6894v1" TargetMode="External"/><Relationship Id="rId9" Type="http://schemas.openxmlformats.org/officeDocument/2006/relationships/hyperlink" Target="https://hal.science/search/index/?q=*&amp;authFullName_s=Yves Roucaute" TargetMode="External"/><Relationship Id="rId10" Type="http://schemas.openxmlformats.org/officeDocument/2006/relationships/hyperlink" Target="https://hal.science/hal-05456832v1" TargetMode="External"/><Relationship Id="rId11" Type="http://schemas.openxmlformats.org/officeDocument/2006/relationships/hyperlink" Target="https://hal.science/hal-05456698v1" TargetMode="External"/><Relationship Id="rId12" Type="http://schemas.openxmlformats.org/officeDocument/2006/relationships/hyperlink" Target="https://hal.science/hal-05439968v1" TargetMode="External"/><Relationship Id="rId13" Type="http://schemas.openxmlformats.org/officeDocument/2006/relationships/hyperlink" Target="https://hal.science/hal-05438821v1" TargetMode="External"/><Relationship Id="rId14" Type="http://schemas.openxmlformats.org/officeDocument/2006/relationships/hyperlink" Target="https://hal.science/hal-05333414v1" TargetMode="External"/><Relationship Id="rId15" Type="http://schemas.openxmlformats.org/officeDocument/2006/relationships/hyperlink" Target="https://hal.science/hal-05333353v1" TargetMode="External"/><Relationship Id="rId16" Type="http://schemas.openxmlformats.org/officeDocument/2006/relationships/hyperlink" Target="https://hal.science/hal-05321767v1" TargetMode="External"/><Relationship Id="rId17" Type="http://schemas.openxmlformats.org/officeDocument/2006/relationships/hyperlink" Target="https://hal.science/hal-05334971v1" TargetMode="External"/><Relationship Id="rId18" Type="http://schemas.openxmlformats.org/officeDocument/2006/relationships/hyperlink" Target="https://hal.science/hal-05340570v1" TargetMode="External"/><Relationship Id="rId19" Type="http://schemas.openxmlformats.org/officeDocument/2006/relationships/hyperlink" Target="https://hal.science/hal-05335041v1" TargetMode="External"/><Relationship Id="rId20" Type="http://schemas.openxmlformats.org/officeDocument/2006/relationships/hyperlink" Target="https://hal.science/hal-05342068v1" TargetMode="External"/><Relationship Id="rId21" Type="http://schemas.openxmlformats.org/officeDocument/2006/relationships/hyperlink" Target="https://hal.science/hal-05340812v1" TargetMode="External"/><Relationship Id="rId22" Type="http://schemas.openxmlformats.org/officeDocument/2006/relationships/hyperlink" Target="https://hal.science/hal-05342356v1" TargetMode="External"/><Relationship Id="rId23" Type="http://schemas.openxmlformats.org/officeDocument/2006/relationships/hyperlink" Target="https://hal.science/hal-05342332v1" TargetMode="External"/><Relationship Id="rId24" Type="http://schemas.openxmlformats.org/officeDocument/2006/relationships/hyperlink" Target="https://hal.science/hal-05341953v1" TargetMode="External"/><Relationship Id="rId25" Type="http://schemas.openxmlformats.org/officeDocument/2006/relationships/hyperlink" Target="https://hal.science/hal-05341964v1" TargetMode="External"/><Relationship Id="rId26" Type="http://schemas.openxmlformats.org/officeDocument/2006/relationships/hyperlink" Target="https://hal.science/hal-05337215v1" TargetMode="External"/><Relationship Id="rId27" Type="http://schemas.openxmlformats.org/officeDocument/2006/relationships/hyperlink" Target="https://hal.science/hal-05333498v1" TargetMode="External"/><Relationship Id="rId28" Type="http://schemas.openxmlformats.org/officeDocument/2006/relationships/hyperlink" Target="https://hal.science/hal-05340726v1" TargetMode="External"/><Relationship Id="rId29" Type="http://schemas.openxmlformats.org/officeDocument/2006/relationships/hyperlink" Target="https://hal.science/hal-05342004v1" TargetMode="External"/><Relationship Id="rId30" Type="http://schemas.openxmlformats.org/officeDocument/2006/relationships/hyperlink" Target="https://hal.science/hal-05341127v1" TargetMode="External"/><Relationship Id="rId31" Type="http://schemas.openxmlformats.org/officeDocument/2006/relationships/hyperlink" Target="https://hal.science/hal-05340644v1" TargetMode="External"/><Relationship Id="rId32" Type="http://schemas.openxmlformats.org/officeDocument/2006/relationships/hyperlink" Target="https://hal.science/hal-05340534v1" TargetMode="External"/><Relationship Id="rId33" Type="http://schemas.openxmlformats.org/officeDocument/2006/relationships/hyperlink" Target="https://hal.science/hal-05340606v1" TargetMode="External"/><Relationship Id="rId34" Type="http://schemas.openxmlformats.org/officeDocument/2006/relationships/hyperlink" Target="https://hal.science/hal-05340581v1" TargetMode="External"/><Relationship Id="rId35" Type="http://schemas.openxmlformats.org/officeDocument/2006/relationships/hyperlink" Target="https://hal.science/hal-05333624v1" TargetMode="External"/><Relationship Id="rId36" Type="http://schemas.openxmlformats.org/officeDocument/2006/relationships/hyperlink" Target="https://hal.science/hal-05337176v1" TargetMode="External"/><Relationship Id="rId37" Type="http://schemas.openxmlformats.org/officeDocument/2006/relationships/hyperlink" Target="https://hal.science/hal-05342308v1" TargetMode="External"/><Relationship Id="rId38" Type="http://schemas.openxmlformats.org/officeDocument/2006/relationships/hyperlink" Target="https://hal.science/hal-05340407v1" TargetMode="External"/><Relationship Id="rId39" Type="http://schemas.openxmlformats.org/officeDocument/2006/relationships/hyperlink" Target="https://hal.science/hal-05341162v1" TargetMode="External"/><Relationship Id="rId40" Type="http://schemas.openxmlformats.org/officeDocument/2006/relationships/hyperlink" Target="https://hal.science/hal-05305935v1" TargetMode="External"/><Relationship Id="rId41" Type="http://schemas.openxmlformats.org/officeDocument/2006/relationships/hyperlink" Target="https://www.editionsducerf.fr/librairie/livre/20228/yves-roucaute-aujourdhui-le-bonheur" TargetMode="External"/><Relationship Id="rId42" Type="http://schemas.openxmlformats.org/officeDocument/2006/relationships/hyperlink" Target="https://hal.science/hal-05302257v1" TargetMode="External"/><Relationship Id="rId43" Type="http://schemas.openxmlformats.org/officeDocument/2006/relationships/hyperlink" Target="https://contemporarybookstore.com" TargetMode="External"/><Relationship Id="rId44" Type="http://schemas.openxmlformats.org/officeDocument/2006/relationships/hyperlink" Target="https://hal.science/hal-05302159v1" TargetMode="External"/><Relationship Id="rId45" Type="http://schemas.openxmlformats.org/officeDocument/2006/relationships/hyperlink" Target="https://hal.science/hal-05312148v1" TargetMode="External"/><Relationship Id="rId46" Type="http://schemas.openxmlformats.org/officeDocument/2006/relationships/hyperlink" Target="https://hal.science/hal-05305752v1" TargetMode="External"/><Relationship Id="rId47" Type="http://schemas.openxmlformats.org/officeDocument/2006/relationships/hyperlink" Target="https://www.editionsducerf.fr" TargetMode="External"/><Relationship Id="rId48" Type="http://schemas.openxmlformats.org/officeDocument/2006/relationships/hyperlink" Target="https://hal.science/hal-05311874v1" TargetMode="External"/><Relationship Id="rId49" Type="http://schemas.openxmlformats.org/officeDocument/2006/relationships/hyperlink" Target="https://contemporarybookstore.com/produit/pourquoi-la-france-survivra-livre-imprime-le-secret-de-la-potion-magique/" TargetMode="External"/><Relationship Id="rId50" Type="http://schemas.openxmlformats.org/officeDocument/2006/relationships/hyperlink" Target="https://hal.science/hal-05304108v1" TargetMode="External"/><Relationship Id="rId51" Type="http://schemas.openxmlformats.org/officeDocument/2006/relationships/hyperlink" Target="https://www.calmann-levy.fr" TargetMode="External"/><Relationship Id="rId52" Type="http://schemas.openxmlformats.org/officeDocument/2006/relationships/hyperlink" Target="https://hal.science/hal-05305814v1" TargetMode="External"/><Relationship Id="rId53" Type="http://schemas.openxmlformats.org/officeDocument/2006/relationships/hyperlink" Target="https://catalogue.bnf.fr/ark:/12148/cb42417157x" TargetMode="External"/><Relationship Id="rId54" Type="http://schemas.openxmlformats.org/officeDocument/2006/relationships/hyperlink" Target="https://hal.science/hal-05311809v1" TargetMode="External"/><Relationship Id="rId55" Type="http://schemas.openxmlformats.org/officeDocument/2006/relationships/hyperlink" Target="https://catalogue.bnf.fr/ark:/12148/cb399917486" TargetMode="External"/><Relationship Id="rId56" Type="http://schemas.openxmlformats.org/officeDocument/2006/relationships/hyperlink" Target="https://hal.science/hal-05312045v1" TargetMode="External"/><Relationship Id="rId57" Type="http://schemas.openxmlformats.org/officeDocument/2006/relationships/hyperlink" Target="https://catalogue.bnf.fr/ark:/12148/cb41295162v" TargetMode="External"/><Relationship Id="rId58" Type="http://schemas.openxmlformats.org/officeDocument/2006/relationships/hyperlink" Target="https://hal.science/hal-05302620v1" TargetMode="External"/><Relationship Id="rId59" Type="http://schemas.openxmlformats.org/officeDocument/2006/relationships/hyperlink" Target="https://hal.science/search/index/?q=*&amp;authFullName_s=Alain Bauer" TargetMode="External"/><Relationship Id="rId60" Type="http://schemas.openxmlformats.org/officeDocument/2006/relationships/hyperlink" Target="https://hal.science/search/index/?q=*&amp;authFullName_s=Xavier Raufer" TargetMode="External"/><Relationship Id="rId61" Type="http://schemas.openxmlformats.org/officeDocument/2006/relationships/hyperlink" Target="https://dx.doi.org/10.3917/secug.005.0089" TargetMode="External"/><Relationship Id="rId62" Type="http://schemas.openxmlformats.org/officeDocument/2006/relationships/hyperlink" Target="https://hal.science/hal-05311667v1" TargetMode="External"/><Relationship Id="rId63" Type="http://schemas.openxmlformats.org/officeDocument/2006/relationships/hyperlink" Target="https://catalogue.bnf.fr/ark:/12148/cb39289992r" TargetMode="External"/><Relationship Id="rId64" Type="http://schemas.openxmlformats.org/officeDocument/2006/relationships/hyperlink" Target="https://hal.science/hal-05305721v1" TargetMode="External"/><Relationship Id="rId65" Type="http://schemas.openxmlformats.org/officeDocument/2006/relationships/hyperlink" Target="https://www.plon.fr/ (&#233;dition originale, 1999)" TargetMode="External"/><Relationship Id="rId66" Type="http://schemas.openxmlformats.org/officeDocument/2006/relationships/hyperlink" Target="https://hal.science/hal-05311582v1" TargetMode="External"/><Relationship Id="rId67" Type="http://schemas.openxmlformats.org/officeDocument/2006/relationships/hyperlink" Target="https://catalogue.bnf.fr/ark:/12148/cb36688367x" TargetMode="External"/><Relationship Id="rId68" Type="http://schemas.openxmlformats.org/officeDocument/2006/relationships/hyperlink" Target="https://hal.science/hal-05312102v1" TargetMode="External"/><Relationship Id="rId69" Type="http://schemas.openxmlformats.org/officeDocument/2006/relationships/hyperlink" Target="https://hal.science/hal-05314612v1" TargetMode="External"/><Relationship Id="rId70" Type="http://schemas.openxmlformats.org/officeDocument/2006/relationships/hyperlink" Target="https://hal.science/search/index/?q=*&amp;authFullName_s=Denis Jeambar" TargetMode="External"/><Relationship Id="rId71" Type="http://schemas.openxmlformats.org/officeDocument/2006/relationships/hyperlink" Target="https://gedisa.com" TargetMode="External"/><Relationship Id="rId72" Type="http://schemas.openxmlformats.org/officeDocument/2006/relationships/hyperlink" Target="https://hal.science/hal-05311720v1" TargetMode="External"/><Relationship Id="rId73" Type="http://schemas.openxmlformats.org/officeDocument/2006/relationships/hyperlink" Target="https://catalogue.bnf.fr/ark:/12148/cb37060887p" TargetMode="External"/><Relationship Id="rId74" Type="http://schemas.openxmlformats.org/officeDocument/2006/relationships/hyperlink" Target="https://hal.science/hal-05311398v1" TargetMode="External"/><Relationship Id="rId75" Type="http://schemas.openxmlformats.org/officeDocument/2006/relationships/hyperlink" Target="https://data.bnf.fr/fr/temp-work/b086f62d073df36c687fbd59b748a12c/" TargetMode="External"/><Relationship Id="rId76" Type="http://schemas.openxmlformats.org/officeDocument/2006/relationships/hyperlink" Target="https://hal.science/hal-05311297v1" TargetMode="External"/><Relationship Id="rId77" Type="http://schemas.openxmlformats.org/officeDocument/2006/relationships/hyperlink" Target="https://catalogue.bnf.fr/ark:/12148/cb34926637s" TargetMode="External"/><Relationship Id="rId78" Type="http://schemas.openxmlformats.org/officeDocument/2006/relationships/hyperlink" Target="https://hal.science/hal-05311488v1" TargetMode="External"/><Relationship Id="rId79" Type="http://schemas.openxmlformats.org/officeDocument/2006/relationships/hyperlink" Target="https://catalogue.bnf.fr/ark:/12148/cb34726198t" TargetMode="External"/><Relationship Id="rId80" Type="http://schemas.openxmlformats.org/officeDocument/2006/relationships/hyperlink" Target="https://hal.science/hal-05305786v1" TargetMode="External"/><Relationship Id="rId81" Type="http://schemas.openxmlformats.org/officeDocument/2006/relationships/hyperlink" Target="https://catalogue.bnf.fr/ark:/12148/cb34564272s" TargetMode="External"/><Relationship Id="rId82" Type="http://schemas.openxmlformats.org/officeDocument/2006/relationships/hyperlink" Target="https://hal.science/hal-05243827v1" TargetMode="External"/><Relationship Id="rId83" Type="http://schemas.openxmlformats.org/officeDocument/2006/relationships/hyperlink" Target="https://hal.science/hal-05355875v1" TargetMode="External"/><Relationship Id="rId84" Type="http://schemas.openxmlformats.org/officeDocument/2006/relationships/hyperlink" Target="https://hal.science/hal-05355867v1" TargetMode="External"/><Relationship Id="rId85" Type="http://schemas.openxmlformats.org/officeDocument/2006/relationships/hyperlink" Target="https://hal.science/hal-05322862v1" TargetMode="External"/><Relationship Id="rId86" Type="http://schemas.openxmlformats.org/officeDocument/2006/relationships/hyperlink" Target="https://hal.science/hal-05321590v1" TargetMode="External"/><Relationship Id="rId87" Type="http://schemas.openxmlformats.org/officeDocument/2006/relationships/hyperlink" Target="https://hal.science/hal-05321226v1" TargetMode="External"/><Relationship Id="rId88" Type="http://schemas.openxmlformats.org/officeDocument/2006/relationships/hyperlink" Target="https://hal.science/hal-05318192v1" TargetMode="External"/><Relationship Id="rId89" Type="http://schemas.openxmlformats.org/officeDocument/2006/relationships/hyperlink" Target="https://www.collegedesbernardins.fr" TargetMode="External"/><Relationship Id="rId90" Type="http://schemas.openxmlformats.org/officeDocument/2006/relationships/hyperlink" Target="https://hal.science/hal-05314766v1" TargetMode="External"/><Relationship Id="rId91" Type="http://schemas.openxmlformats.org/officeDocument/2006/relationships/hyperlink" Target="http://www.puf.com" TargetMode="External"/><Relationship Id="rId92" Type="http://schemas.openxmlformats.org/officeDocument/2006/relationships/hyperlink" Target="https://hal.science/hal-05316742v1" TargetMode="External"/><Relationship Id="rId93" Type="http://schemas.openxmlformats.org/officeDocument/2006/relationships/hyperlink" Target="https://www.sudoc.fr/020897863" TargetMode="External"/><Relationship Id="rId94" Type="http://schemas.openxmlformats.org/officeDocument/2006/relationships/hyperlink" Target="https://hal.science/hal-05324386v1" TargetMode="External"/><Relationship Id="rId95" Type="http://schemas.openxmlformats.org/officeDocument/2006/relationships/hyperlink" Target="https://hal.science/hal-05318485v1" TargetMode="External"/><Relationship Id="rId96" Type="http://schemas.openxmlformats.org/officeDocument/2006/relationships/hyperlink" Target="https://hal.science/hal-05325133v1" TargetMode="External"/><Relationship Id="rId97" Type="http://schemas.openxmlformats.org/officeDocument/2006/relationships/hyperlink" Target="https://hal.science/hal-05322222v1" TargetMode="External"/><Relationship Id="rId98" Type="http://schemas.openxmlformats.org/officeDocument/2006/relationships/hyperlink" Target="https://hal.science/hal-05324275v1" TargetMode="External"/><Relationship Id="rId99" Type="http://schemas.openxmlformats.org/officeDocument/2006/relationships/hyperlink" Target="https://hal.science/hal-05321650v1" TargetMode="External"/><Relationship Id="rId100" Type="http://schemas.openxmlformats.org/officeDocument/2006/relationships/hyperlink" Target="https://hal.science/hal-05323339v1" TargetMode="External"/><Relationship Id="rId101" Type="http://schemas.openxmlformats.org/officeDocument/2006/relationships/hyperlink" Target="https://hal.science/hal-05325120v1" TargetMode="External"/><Relationship Id="rId102" Type="http://schemas.openxmlformats.org/officeDocument/2006/relationships/hyperlink" Target="https://hal.science/hal-05324310v1" TargetMode="External"/><Relationship Id="rId103" Type="http://schemas.openxmlformats.org/officeDocument/2006/relationships/hyperlink" Target="https://hal.science/hal-05317765v1" TargetMode="External"/><Relationship Id="rId104" Type="http://schemas.openxmlformats.org/officeDocument/2006/relationships/hyperlink" Target="https://hal.science/hal-05318291v1" TargetMode="External"/><Relationship Id="rId105" Type="http://schemas.openxmlformats.org/officeDocument/2006/relationships/hyperlink" Target="https://hal.science/hal-05314313v1" TargetMode="External"/><Relationship Id="rId106" Type="http://schemas.openxmlformats.org/officeDocument/2006/relationships/hyperlink" Target="https://hal.science/hal-05314431v1" TargetMode="External"/><Relationship Id="rId107" Type="http://schemas.openxmlformats.org/officeDocument/2006/relationships/hyperlink" Target="https://hal.science/hal-05321564v1" TargetMode="External"/><Relationship Id="rId108" Type="http://schemas.openxmlformats.org/officeDocument/2006/relationships/hyperlink" Target="https://hal.science/hal-05314153v1" TargetMode="External"/><Relationship Id="rId109" Type="http://schemas.openxmlformats.org/officeDocument/2006/relationships/hyperlink" Target="https://hal.science/hal-05314510v1" TargetMode="External"/><Relationship Id="rId110" Type="http://schemas.openxmlformats.org/officeDocument/2006/relationships/hyperlink" Target="https://hal.science/hal-05321609v1" TargetMode="External"/><Relationship Id="rId111" Type="http://schemas.openxmlformats.org/officeDocument/2006/relationships/hyperlink" Target="https://hal.science/hal-05321601v1" TargetMode="External"/><Relationship Id="rId112" Type="http://schemas.openxmlformats.org/officeDocument/2006/relationships/hyperlink" Target="https://hal.science/hal-05321112v1" TargetMode="External"/><Relationship Id="rId113" Type="http://schemas.openxmlformats.org/officeDocument/2006/relationships/hyperlink" Target="https://hal.science/hal-05320324v1" TargetMode="External"/><Relationship Id="rId114" Type="http://schemas.openxmlformats.org/officeDocument/2006/relationships/hyperlink" Target="https://hal.science/search/index/?q=*&amp;authFullName_s=Serge Lewisch" TargetMode="External"/><Relationship Id="rId115" Type="http://schemas.openxmlformats.org/officeDocument/2006/relationships/hyperlink" Target="https://hal.science/hal-05316218v1" TargetMode="External"/><Relationship Id="rId116" Type="http://schemas.openxmlformats.org/officeDocument/2006/relationships/hyperlink" Target="https://www.editions-harmattan.fr/catalogue/collection/cahiers-disputatio/104?srsltid=AfmBOoorueJAkWQv62hMTln2oP0_bmSC-9cfJPhUh4kaU1V7QFbQAEdX" TargetMode="External"/><Relationship Id="rId117" Type="http://schemas.openxmlformats.org/officeDocument/2006/relationships/hyperlink" Target="https://hal.science/hal-05321093v1" TargetMode="External"/><Relationship Id="rId118" Type="http://schemas.openxmlformats.org/officeDocument/2006/relationships/hyperlink" Target="http://www.ulaval.ca/pul" TargetMode="External"/><Relationship Id="rId119" Type="http://schemas.openxmlformats.org/officeDocument/2006/relationships/hyperlink" Target="https://hal.science/hal-05317832v1" TargetMode="External"/><Relationship Id="rId120" Type="http://schemas.openxmlformats.org/officeDocument/2006/relationships/hyperlink" Target="https://pmb.culture.fr/opac_anmt/index.php?lvl=notice_display&amp;amp;id=18277" TargetMode="External"/><Relationship Id="rId121" Type="http://schemas.openxmlformats.org/officeDocument/2006/relationships/hyperlink" Target="https://hal.science/hal-05318524v1" TargetMode="External"/><Relationship Id="rId122" Type="http://schemas.openxmlformats.org/officeDocument/2006/relationships/hyperlink" Target="https://hal.science/hal-05318447v1" TargetMode="External"/><Relationship Id="rId123" Type="http://schemas.openxmlformats.org/officeDocument/2006/relationships/hyperlink" Target="https://hal.science/hal-05316701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Roucaute</dc:title>
  <dc:description>CV</dc:description>
  <dc:subject/>
  <cp:keywords/>
  <cp:category/>
  <cp:lastModifiedBy/>
  <dcterms:created xsi:type="dcterms:W3CDTF">2026-05-22T06:57:31+02:00</dcterms:created>
  <dcterms:modified xsi:type="dcterms:W3CDTF">2026-05-22T06:57:31+02:00</dcterms:modified>
</cp:coreProperties>
</file>

<file path=docProps/custom.xml><?xml version="1.0" encoding="utf-8"?>
<Properties xmlns="http://schemas.openxmlformats.org/officeDocument/2006/custom-properties" xmlns:vt="http://schemas.openxmlformats.org/officeDocument/2006/docPropsVTypes"/>
</file>