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2.96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Zhanna Karimova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zhanna-karimova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0000-0003-0894-843X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260329150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Trust in Social Media Platforms in Shaping Political Effects of Dissident Information Flows: A Case of Facebook in Kazakhstan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Jason Gainous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Wagner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Amanzhol Bekmagambetov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Adil Rodionov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Serik Beimenbetov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Communication</w:t>
            </w:r>
            <w:r>
              <w:rPr/>
              <w:t xml:space="preserve">, 2025, 19, pp.716-739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hal-04919234v1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promotion model of the European culture in the global world: a socio-philosophical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Raushanbek Absattarov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Galimzhan Absattarov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Marat Absattarov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Zhanna Karimova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Nailya Seisen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XLinguae</w:t>
            </w:r>
            <w:r>
              <w:rPr/>
              <w:t xml:space="preserve">, 2022, 15 (1), pp.169-178.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⟨10.18355/XL.2022.15.01.17⟩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hal-04295969v1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Youth in Kazakhstan science: Problems and prospects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Zhanna Karimova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Kazakhstan-Spectrum</w:t>
            </w:r>
            <w:r>
              <w:rPr/>
              <w:t xml:space="preserve">, 2022, 103 (3), pp.28-36.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⟨10.52536/2415-8216.2022-3.01⟩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hal-04691976v1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Differencies in educational achievements of urban and rural youth: the case of Kazakhstan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Zhanna Karimova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Qogam jane Dauir</w:t>
            </w:r>
            <w:r>
              <w:rPr/>
              <w:t xml:space="preserve">, 2022, 76 (4), pp.52-63.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⟨10.52536/2788-5860.2022-4.05⟩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Manières sexuées de faire carrière en mathématiques en France et au Kazakhstan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Zhanna Karimova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Kazahstan spektr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hal-04692008v1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and Science in the Life of the Modern Youth of Kazakhstan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Zhanna Karimova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Qogam jane Dauir</w:t>
            </w:r>
            <w:r>
              <w:rPr/>
              <w:t xml:space="preserve">, 2019, 103 (3), pp.28 - 36.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⟨10.52536/2415-8216.2022-3.01⟩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hal-04692017v1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Manières sexuées de faire carrière en mathématiques en France et au Kazakhstan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Laurence Tain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Zhanna Karimova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Spectrum ISSN </w:t>
            </w:r>
            <w:r>
              <w:rPr/>
              <w:t xml:space="preserve">, 2019, 4, pp.59-75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hal-04730910v1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Population of Koreans in Kazakhstan and Its Educational Level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Zhanna Karimova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Review of Korean Cultural Studies</w:t>
            </w:r>
            <w:r>
              <w:rPr/>
              <w:t xml:space="preserve">, 2009, null (31), pp.157-175.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⟨10.17329/KCBOOK.2009.31.006⟩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hal-04691988v1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Carrières des femmes et des hommes en mathématiques: une analyse comparative des dynamiques sociales et de genre en France et au Kazakhstan.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Zhanna Karimova</w:t>
              </w:r>
            </w:hyperlink>
          </w:p>
          <w:p>
            <w:pPr/>
            <w:r>
              <w:rPr/>
              <w:t xml:space="preserve">2022, 978-601-7972-93-6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hal-04691892v1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dynamics of Kazakhstan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Laurence Tain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Zhanna Karimova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Present trends and contours of the future</w:t>
            </w:r>
            <w:r>
              <w:rPr/>
              <w:t xml:space="preserve">, Kazakhstan Institute for Strategic Studies,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hal-04729260v1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Electoral research and exit poll results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Zhanna Karimova</w:t>
              </w:r>
            </w:hyperlink>
          </w:p>
          <w:p>
            <w:pPr/>
            <w:r>
              <w:rPr/>
              <w:t xml:space="preserve">A. Joldybalina. </w:t>
            </w:r>
            <w:r>
              <w:rPr>
                <w:i w:val="1"/>
                <w:iCs w:val="1"/>
              </w:rPr>
              <w:t xml:space="preserve">Presidential elections-2022: background, timeline and outcomes</w:t>
            </w:r>
            <w:r>
              <w:rPr/>
              <w:t xml:space="preserve">, Kazakhstan Institute for Strategic Studies, pp.103-116, 2022, 978-601-80917-5-9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hal-04691968v1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Carrières en mathématiques en France et au Kazakhstan : une analyse comparative des dynamiques sociales et de genre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Zhanna Karimova</w:t>
              </w:r>
            </w:hyperlink>
          </w:p>
          <w:p>
            <w:pPr/>
            <w:r>
              <w:rPr/>
              <w:t xml:space="preserve">Sociologie. Université de Lyon, 2021.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2021LYSE2058⟩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tel-03586156v1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FD3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zhanna-karimova" TargetMode="External"/><Relationship Id="rId9" Type="http://schemas.openxmlformats.org/officeDocument/2006/relationships/hyperlink" Target="https://orcid.org/0000-0003-0894-843X" TargetMode="External"/><Relationship Id="rId10" Type="http://schemas.openxmlformats.org/officeDocument/2006/relationships/hyperlink" Target="https://www.idref.fr/260329150" TargetMode="External"/><Relationship Id="rId11" Type="http://schemas.openxmlformats.org/officeDocument/2006/relationships/hyperlink" Target="https://hal.science/hal-04919234v1" TargetMode="External"/><Relationship Id="rId12" Type="http://schemas.openxmlformats.org/officeDocument/2006/relationships/hyperlink" Target="https://hal.science/search/index/?q=*&amp;authFullName_s=Jason Gainous" TargetMode="External"/><Relationship Id="rId13" Type="http://schemas.openxmlformats.org/officeDocument/2006/relationships/hyperlink" Target="https://hal.science/search/index/?q=*&amp;authFullName_s=Kevin Wagner" TargetMode="External"/><Relationship Id="rId14" Type="http://schemas.openxmlformats.org/officeDocument/2006/relationships/hyperlink" Target="https://hal.science/search/index/?q=*&amp;authFullName_s=Amanzhol Bekmagambetov" TargetMode="External"/><Relationship Id="rId15" Type="http://schemas.openxmlformats.org/officeDocument/2006/relationships/hyperlink" Target="https://hal.science/search/index/?q=*&amp;authFullName_s=Adil Rodionov" TargetMode="External"/><Relationship Id="rId16" Type="http://schemas.openxmlformats.org/officeDocument/2006/relationships/hyperlink" Target="https://hal.science/search/index/?q=*&amp;authFullName_s=Serik Beimenbetov" TargetMode="External"/><Relationship Id="rId17" Type="http://schemas.openxmlformats.org/officeDocument/2006/relationships/hyperlink" Target="https://hal.science/hal-04295969v1" TargetMode="External"/><Relationship Id="rId18" Type="http://schemas.openxmlformats.org/officeDocument/2006/relationships/hyperlink" Target="https://hal.science/search/index/?q=*&amp;authFullName_s=Raushanbek Absattarov" TargetMode="External"/><Relationship Id="rId19" Type="http://schemas.openxmlformats.org/officeDocument/2006/relationships/hyperlink" Target="https://hal.science/search/index/?q=*&amp;authFullName_s=Galimzhan Absattarov" TargetMode="External"/><Relationship Id="rId20" Type="http://schemas.openxmlformats.org/officeDocument/2006/relationships/hyperlink" Target="https://hal.science/search/index/?q=*&amp;authFullName_s=Marat Absattarov" TargetMode="External"/><Relationship Id="rId21" Type="http://schemas.openxmlformats.org/officeDocument/2006/relationships/hyperlink" Target="https://hal.science/search/index/?q=*&amp;authFullName_s=Zhanna Karimova" TargetMode="External"/><Relationship Id="rId22" Type="http://schemas.openxmlformats.org/officeDocument/2006/relationships/hyperlink" Target="https://hal.science/search/index/?q=*&amp;authFullName_s=Nailya Seisen" TargetMode="External"/><Relationship Id="rId23" Type="http://schemas.openxmlformats.org/officeDocument/2006/relationships/hyperlink" Target="https://dx.doi.org/10.18355/XL.2022.15.01.17" TargetMode="External"/><Relationship Id="rId24" Type="http://schemas.openxmlformats.org/officeDocument/2006/relationships/hyperlink" Target="https://hal.science/hal-04691976v1" TargetMode="External"/><Relationship Id="rId25" Type="http://schemas.openxmlformats.org/officeDocument/2006/relationships/hyperlink" Target="https://dx.doi.org/10.52536/2415-8216.2022-3.01" TargetMode="External"/><Relationship Id="rId26" Type="http://schemas.openxmlformats.org/officeDocument/2006/relationships/hyperlink" Target="https://hal.science/hal-04691974v1" TargetMode="External"/><Relationship Id="rId27" Type="http://schemas.openxmlformats.org/officeDocument/2006/relationships/hyperlink" Target="https://dx.doi.org/10.52536/2788-5860.2022-4.05" TargetMode="External"/><Relationship Id="rId28" Type="http://schemas.openxmlformats.org/officeDocument/2006/relationships/hyperlink" Target="https://hal.science/hal-04692008v1" TargetMode="External"/><Relationship Id="rId29" Type="http://schemas.openxmlformats.org/officeDocument/2006/relationships/hyperlink" Target="https://hal.science/hal-04692017v1" TargetMode="External"/><Relationship Id="rId30" Type="http://schemas.openxmlformats.org/officeDocument/2006/relationships/hyperlink" Target="https://hal.science/hal-04730910v1" TargetMode="External"/><Relationship Id="rId31" Type="http://schemas.openxmlformats.org/officeDocument/2006/relationships/hyperlink" Target="https://hal.science/search/index/?q=*&amp;authFullName_s=Laurence Tain" TargetMode="External"/><Relationship Id="rId32" Type="http://schemas.openxmlformats.org/officeDocument/2006/relationships/hyperlink" Target="https://hal.science/hal-04691988v1" TargetMode="External"/><Relationship Id="rId33" Type="http://schemas.openxmlformats.org/officeDocument/2006/relationships/hyperlink" Target="https://dx.doi.org/10.17329/KCBOOK.2009.31.006" TargetMode="External"/><Relationship Id="rId34" Type="http://schemas.openxmlformats.org/officeDocument/2006/relationships/hyperlink" Target="https://hal.science/hal-04691892v1" TargetMode="External"/><Relationship Id="rId35" Type="http://schemas.openxmlformats.org/officeDocument/2006/relationships/hyperlink" Target="https://hal.science/hal-04729260v1" TargetMode="External"/><Relationship Id="rId36" Type="http://schemas.openxmlformats.org/officeDocument/2006/relationships/hyperlink" Target="https://hal.science/hal-04691968v1" TargetMode="External"/><Relationship Id="rId37" Type="http://schemas.openxmlformats.org/officeDocument/2006/relationships/hyperlink" Target="https://theses.hal.science/tel-03586156v1" TargetMode="External"/><Relationship Id="rId38" Type="http://schemas.openxmlformats.org/officeDocument/2006/relationships/hyperlink" Target="https://www.theses.fr/2021LYSE2058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Zhanna Karimova</dc:title>
  <dc:description>CV</dc:description>
  <dc:subject/>
  <cp:keywords/>
  <cp:category/>
  <cp:lastModifiedBy/>
  <dcterms:created xsi:type="dcterms:W3CDTF">2026-03-16T05:35:00+01:00</dcterms:created>
  <dcterms:modified xsi:type="dcterms:W3CDTF">2026-03-16T05:35:00+01:00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