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Zoé Mesnil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connaissances en logique et conséquence sur la double discontinuité de Klein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Gandit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2025, 45 (3), pp.239-269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hal-04733145v3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améliorer les usages de l'implication mathématique en début d'université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1 |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⟨10.46298/epidemes-7550⟩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hal-03251270v4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assistants de preuves pour l’enseignement en L1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Massot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logique comme outil pour les études didactiques en mathématiques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(1), pp.61-81.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⟨10.4000/educationdidactique.3793⟩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l'articulation entre les points de vue syntaxique et sémantique dans l'analyse d'un cours sur le raisonnement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Gandit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Mickael da Ronch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analysis of content to an analysis of ordinary lecturing practices: A case-study in mathematical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logiques pour analyser les formulations des preuves dans des manuels de lycée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de l'ARDM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for studying the teaching of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RÉFÉRENCE POUR L'ENSEIGNEMENT DE LA 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l'ARDM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ET PREUVES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CORFEM</w:t>
            </w:r>
            <w:r>
              <w:rPr/>
              <w:t xml:space="preserve">, Jun 2015,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LANGAGE DANS LA CLASSE DE MATHEMATIQUES ET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de la CORFEM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OBJECTIVES FOR THE NOTIONS OF LOGIC TEACHING IN HIGH SCHOOL IN FRANCE: A COMPLEX REQUEST FOR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the European Society for Research in Mathematics Education (CERME8)</w:t>
            </w:r>
            <w:r>
              <w:rPr/>
              <w:t xml:space="preserve">, Feb 2013,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LOGIQUE DANS L’ENSEIGNEMENT DES MATHEMATIQUES AU LYCEE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2012</w:t>
            </w:r>
            <w:r>
              <w:rPr/>
              <w:t xml:space="preserve">, Feb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PRE-ANALYSIS OF THE CREATION OF TEACHER RESOURCES FOR DEVELOPING INSTRUCTION IN BASIC LOGIC IN FRENCH HIGH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Mathematical Education</w:t>
            </w:r>
            <w:r>
              <w:rPr/>
              <w:t xml:space="preserve">, Jul 2012,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formation à la logique pour les professeurs de mathématiques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Corfem 19, Besançon, 14-15 juin 2012</w:t>
            </w:r>
            <w:r>
              <w:rPr/>
              <w:t xml:space="preserve">, Jun 2012, Besançon, France. pp.201-223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Croisements d'outils pour analyser les apprentissages des élèves sur le preuve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des mathématiques - Preuve, Modélisation et Technologies Numériques</w:t>
            </w:r>
            <w:r>
              <w:rPr/>
              <w:t xml:space="preserve">, Volume des ateliers des actes de EE21, pp.7-27, 2023, 978-2-86612-407-6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: d'un outil pour le langage et le raisonnement mathématique vers un objet d'enseignement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/>
              <w:t xml:space="preserve">Histoire et perspectives sur les mathématiques [math.HO]. Université Paris Diderot, 2014.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tel-01114281v3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3145v3" TargetMode="External"/><Relationship Id="rId9" Type="http://schemas.openxmlformats.org/officeDocument/2006/relationships/hyperlink" Target="https://hal.science/search/index/?q=*&amp;authFullName_s=Virginie Deloustal-Jorrand" TargetMode="External"/><Relationship Id="rId10" Type="http://schemas.openxmlformats.org/officeDocument/2006/relationships/hyperlink" Target="https://hal.science/search/index/?q=*&amp;authFullName_s=Mich&#232;le Gandit" TargetMode="External"/><Relationship Id="rId11" Type="http://schemas.openxmlformats.org/officeDocument/2006/relationships/hyperlink" Target="https://hal.science/search/index/?q=*&amp;authFullName_s=Zo&#233; Mesnil" TargetMode="External"/><Relationship Id="rId12" Type="http://schemas.openxmlformats.org/officeDocument/2006/relationships/hyperlink" Target="https://hal.science/hal-03251270v4" TargetMode="External"/><Relationship Id="rId13" Type="http://schemas.openxmlformats.org/officeDocument/2006/relationships/hyperlink" Target="https://hal.science/search/index/?q=*&amp;authFullName_s=Viviane Durand-Guerrier" TargetMode="External"/><Relationship Id="rId14" Type="http://schemas.openxmlformats.org/officeDocument/2006/relationships/hyperlink" Target="https://dx.doi.org/10.46298/epidemes-7550" TargetMode="External"/><Relationship Id="rId15" Type="http://schemas.openxmlformats.org/officeDocument/2006/relationships/hyperlink" Target="https://hal.science/hal-03979238v1" TargetMode="External"/><Relationship Id="rId16" Type="http://schemas.openxmlformats.org/officeDocument/2006/relationships/hyperlink" Target="https://hal.science/search/index/?q=*&amp;authFullName_s=Marie Kerjean" TargetMode="External"/><Relationship Id="rId17" Type="http://schemas.openxmlformats.org/officeDocument/2006/relationships/hyperlink" Target="https://hal.science/search/index/?q=*&amp;authFullName_s=Fr&#233;d&#233;ric Le Roux" TargetMode="External"/><Relationship Id="rId18" Type="http://schemas.openxmlformats.org/officeDocument/2006/relationships/hyperlink" Target="https://hal.science/search/index/?q=*&amp;authFullName_s=Patrick Massot" TargetMode="External"/><Relationship Id="rId19" Type="http://schemas.openxmlformats.org/officeDocument/2006/relationships/hyperlink" Target="https://hal.science/search/index/?q=*&amp;authFullName_s=Micaela Mayero" TargetMode="External"/><Relationship Id="rId20" Type="http://schemas.openxmlformats.org/officeDocument/2006/relationships/hyperlink" Target="https://hal.science/hal-02070074v1" TargetMode="External"/><Relationship Id="rId21" Type="http://schemas.openxmlformats.org/officeDocument/2006/relationships/hyperlink" Target="https://hal.science/search/index/?q=*&amp;authFullName_s=Thomas Barrier" TargetMode="External"/><Relationship Id="rId22" Type="http://schemas.openxmlformats.org/officeDocument/2006/relationships/hyperlink" Target="https://dx.doi.org/10.4000/educationdidactique.3793" TargetMode="External"/><Relationship Id="rId23" Type="http://schemas.openxmlformats.org/officeDocument/2006/relationships/hyperlink" Target="https://hal.science/hal-03114042v1" TargetMode="External"/><Relationship Id="rId24" Type="http://schemas.openxmlformats.org/officeDocument/2006/relationships/hyperlink" Target="https://hal.science/search/index/?q=*&amp;authFullName_s=Mickael da Ronch" TargetMode="External"/><Relationship Id="rId25" Type="http://schemas.openxmlformats.org/officeDocument/2006/relationships/hyperlink" Target="https://hal.science/hal-03113842v1" TargetMode="External"/><Relationship Id="rId26" Type="http://schemas.openxmlformats.org/officeDocument/2006/relationships/hyperlink" Target="https://hal.science/search/index/?q=*&amp;authFullName_s=Renaud Chorlay" TargetMode="External"/><Relationship Id="rId27" Type="http://schemas.openxmlformats.org/officeDocument/2006/relationships/hyperlink" Target="https://hal.science/hal-03113857v1" TargetMode="External"/><Relationship Id="rId28" Type="http://schemas.openxmlformats.org/officeDocument/2006/relationships/hyperlink" Target="https://hal.science/search/index/?q=*&amp;authFullName_s=St&#233;phanie Bridoux" TargetMode="External"/><Relationship Id="rId29" Type="http://schemas.openxmlformats.org/officeDocument/2006/relationships/hyperlink" Target="https://hal.science/search/index/?q=*&amp;authFullName_s=Martine de Vleeschouwer" TargetMode="External"/><Relationship Id="rId30" Type="http://schemas.openxmlformats.org/officeDocument/2006/relationships/hyperlink" Target="https://hal.science/search/index/?q=*&amp;authFullName_s=Nicolas Grenier-Boley" TargetMode="External"/><Relationship Id="rId31" Type="http://schemas.openxmlformats.org/officeDocument/2006/relationships/hyperlink" Target="https://hal.science/search/index/?q=*&amp;authFullName_s=Rita Khanfour Armal&#233;" TargetMode="External"/><Relationship Id="rId32" Type="http://schemas.openxmlformats.org/officeDocument/2006/relationships/hyperlink" Target="https://hal.science/search/index/?q=*&amp;authFullName_s=Nathalie Lebrun" TargetMode="External"/><Relationship Id="rId33" Type="http://schemas.openxmlformats.org/officeDocument/2006/relationships/hyperlink" Target="https://hal.science/hal-03257750v1" TargetMode="External"/><Relationship Id="rId34" Type="http://schemas.openxmlformats.org/officeDocument/2006/relationships/hyperlink" Target="https://hal.science/search/index/?q=*&amp;authFullName_s=Christophe Hache" TargetMode="External"/><Relationship Id="rId35" Type="http://schemas.openxmlformats.org/officeDocument/2006/relationships/hyperlink" Target="https://hal.science/hal-02874500v1" TargetMode="External"/><Relationship Id="rId36" Type="http://schemas.openxmlformats.org/officeDocument/2006/relationships/hyperlink" Target="https://hal.science/search/index/?q=*&amp;authFullName_s=Rita Khanfour-Armal&#233;" TargetMode="External"/><Relationship Id="rId37" Type="http://schemas.openxmlformats.org/officeDocument/2006/relationships/hyperlink" Target="https://hal.science/hal-03913077v1" TargetMode="External"/><Relationship Id="rId38" Type="http://schemas.openxmlformats.org/officeDocument/2006/relationships/hyperlink" Target="https://hal.science/search/index/?q=*&amp;authFullName_s=St&#233;phanie Bridoux&#178;" TargetMode="External"/><Relationship Id="rId39" Type="http://schemas.openxmlformats.org/officeDocument/2006/relationships/hyperlink" Target="https://hal.science/search/index/?q=*&amp;authFullName_s=N. Lebrun" TargetMode="External"/><Relationship Id="rId40" Type="http://schemas.openxmlformats.org/officeDocument/2006/relationships/hyperlink" Target="https://hal.science/hal-01860945v1" TargetMode="External"/><Relationship Id="rId41" Type="http://schemas.openxmlformats.org/officeDocument/2006/relationships/hyperlink" Target="https://hal.science/hal-01865656v1" TargetMode="External"/><Relationship Id="rId42" Type="http://schemas.openxmlformats.org/officeDocument/2006/relationships/hyperlink" Target="https://hal.science/hal-01569677v1" TargetMode="External"/><Relationship Id="rId43" Type="http://schemas.openxmlformats.org/officeDocument/2006/relationships/hyperlink" Target="https://hal.science/hal-01285116v1" TargetMode="External"/><Relationship Id="rId44" Type="http://schemas.openxmlformats.org/officeDocument/2006/relationships/hyperlink" Target="https://hal.science/hal-01570177v1" TargetMode="External"/><Relationship Id="rId45" Type="http://schemas.openxmlformats.org/officeDocument/2006/relationships/hyperlink" Target="https://hal.science/hal-01570188v1" TargetMode="External"/><Relationship Id="rId46" Type="http://schemas.openxmlformats.org/officeDocument/2006/relationships/hyperlink" Target="https://hal.science/hal-01570352v1" TargetMode="External"/><Relationship Id="rId47" Type="http://schemas.openxmlformats.org/officeDocument/2006/relationships/hyperlink" Target="https://hal.science/hal-00772082v1" TargetMode="External"/><Relationship Id="rId48" Type="http://schemas.openxmlformats.org/officeDocument/2006/relationships/hyperlink" Target="https://hal.science/hal-00874279v1" TargetMode="External"/><Relationship Id="rId49" Type="http://schemas.openxmlformats.org/officeDocument/2006/relationships/hyperlink" Target="https://hal.science/hal-04372770v1" TargetMode="External"/><Relationship Id="rId50" Type="http://schemas.openxmlformats.org/officeDocument/2006/relationships/hyperlink" Target="https://hal.science/search/index/?q=*&amp;authFullName_s=Marie-Line Gardes" TargetMode="External"/><Relationship Id="rId51" Type="http://schemas.openxmlformats.org/officeDocument/2006/relationships/hyperlink" Target="https://hal.science/tel-01114281v3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Mesnil</dc:title>
  <dc:description>CV</dc:description>
  <dc:subject/>
  <cp:keywords/>
  <cp:category/>
  <cp:lastModifiedBy/>
  <dcterms:created xsi:type="dcterms:W3CDTF">2026-04-10T08:43:47+02:00</dcterms:created>
  <dcterms:modified xsi:type="dcterms:W3CDTF">2026-04-10T08:43:47+02:00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