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Zoi Tsirtsoni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 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 (2023)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⟨10.4000/baefe.10435⟩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⟨10.4000/baefe.9743⟩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cooking dishes in the prehistoric Aegean: an exploration of their variability and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Hesperia</w:t>
            </w:r>
            <w:r>
              <w:rPr/>
              <w:t xml:space="preserve">, 2022, 91 (1), pp.1-61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⟨10.4000/baefe.7094⟩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cuisine in the shadow of Mount Olympus: an integrated study of Middle and Late Bronze Age cooking pots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Sophia Koulidou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Edward Standall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Greek Archaeology</w:t>
            </w:r>
            <w:r>
              <w:rPr/>
              <w:t xml:space="preserve">, 2022, 7, pp.37-66.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⟨10.32028/jga.v7i.1710⟩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Metal Use in Greek Eastern Macedonia During the Neolithic Period (Late 6th–5th Millennia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Markos Vaxevanopoulos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Praehistorica</w:t>
            </w:r>
            <w:r>
              <w:rPr/>
              <w:t xml:space="preserve">, 2022, 49, pp.2-21.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⟨10.4312/dp.49.6⟩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προϊστορικός οικισμός Φιλίππων - &amp;quot;Ντικιλί Τας&amp;quot; : 8.000 χρόνια ιστορίας, 100 χρόνια ανασκαφών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&amp; Τέχνες</w:t>
            </w:r>
            <w:r>
              <w:rPr/>
              <w:t xml:space="preserve">, 2021, 135,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2021, 176,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 - 2019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Bacoup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⟨10.4000/baefe.1822⟩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Археологически и геоархеологически проучвания на пласт от ранната брозова епоха на селищна могила Химитлиятя, землището на с. Сокол, общ. Нова Загора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Denitsa Ilieva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Arheologicheski Otkritiya i Razkopki</w:t>
            </w:r>
            <w:r>
              <w:rPr/>
              <w:t xml:space="preserve">, 2020, Arheologicheski otkritiya i razkopki prez 2019,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2019,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ceramic technology and plant food cooking in Neolithic northern Greece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Ioannis Stagkidis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5 (2), pp.269-286.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⟨10.1080/20548923.2020.1762370⟩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cereal foods of southeastern Europe: An archaeobotanical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Andreas Heiss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Ivanka Hristova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Chryssa Petridou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104, pp.97-113.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phase d’occupation à Dikili Tash: le Néolithique/Chalcolithique Final (fin du 5e–début du 4e millénaire av. J.-C.),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2018, 139-140.2 (2015-2016), pp.487-541.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⟨10.4000/bch.372⟩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2018, 173,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et son usage dans la région de Philippes au Ve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fasc. 3, pp.1273-1291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2017, 172, pp.237-246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Holocene rapid environmental changes and human adaptation in Greece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Sáez José Antonio López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2016, 85 (2), pp.227-244.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⟨10.1016/j.yqres.2016.02.002⟩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2016, 171, pp.247-256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comportements sociaux dans le passé : quelles corrélations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142, pp.49--55.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⟨10.4000/nda.3280⟩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2015, 170, pp.273-280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hal-03090223v1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2014, 138 (2), pp.601-611.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⟨10.3406/bch.2014.8043⟩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2014, 169,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14C evidence for the Late Neolithic-Early Bronze Age transition in Southeast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Chaido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Archaeometry</w:t>
            </w:r>
            <w:r>
              <w:rPr/>
              <w:t xml:space="preserve">, 2014, 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⟨10.4081/arc.2014.5262⟩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2013, 168,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lowest levels at Dikili Tash, northern Greece: a missing link in the Early Neolithic of 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2013, 87 (335), pp.30-45.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⟨10.1017/S0003598X00048602⟩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1 du Néolithique et la couche de transition à l’âge du Bronze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2013, 27, pp.431-438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2012, 167,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Instantanés des diverses activités d’une maisonnée néolithique: la maison 1 de 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2012, 26,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pp.747-759.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⟨10.3406/bch.2012.7979⟩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halshs-02498312v1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d’occupation sur le site préhistorique de Dikili Tash : nouvelles données sur le Néolithique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2011, 25, pp.475-482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hal-03090394v1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2011, 166, pp.42-50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pp.497-516.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⟨10.3406/bch.2011.7887⟩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2010, 165,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préhistorique de Dikili Tash : la fouille de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Soultana Maria Valamoti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2010, 24, pp.453-462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2009, 133 (2), pp.529-541.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⟨10.3406/bch.2009.7578⟩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2009, 164,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Προϊστορικός οικισμός ‘Ντικιλί Τας’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Πρακτικά τῆς ἐν Ἀθήναις Ἀρχαιολογικῆς Ἑταιρείας</w:t>
            </w:r>
            <w:r>
              <w:rPr/>
              <w:t xml:space="preserve">, 2008, 163,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programme de recherches sur l’habitat préhistorique de Dikili Tash : les objectifs généraux et la première campagne de fouilles (2008)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 Archaiologiko ergo stī Makedonia kai Thrakī</w:t>
            </w:r>
            <w:r>
              <w:rPr/>
              <w:t xml:space="preserve">, 2008, 22, pp.529-536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activation patterning of archaeological materials at the National Centre for Scientific Research ‘Demokritos’: the case of black-on-red Neolithic pottery from Macedonia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A.P. Grimanis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Tsolakidou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2007, 49 (2), pp.301-319.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⟨10.1111/j.1475-4754.2007.00303.x⟩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néolithiques à décor peint « noir sur rouge » en Grèce du Nord : matières premières et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2006, 130 (2), pp.571-611.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⟨10.3406/bch.2006.7428⟩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Grèce : six jours avec les potiers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2005, n° 426, pp. 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égéen aux 5e et 4e millénaires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2004, 14, pp.51-58.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⟨10.3406/arnil.2004.1248⟩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halshs-00107178v1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black residue in a decorated Neolithic pot from Dikili Tash (Greece): an unexpected result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2002, 44 (2), pp.229-239.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⟨10.1111/1475-4754.t01-1-00055⟩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poteries néolithiques à décor peint « noir sur rouge » en Grèce du Nord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Tsolakidou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Yiouni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pp.547-549.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⟨10.3406/bch.2002.7106⟩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du début du Néolithique Récent en Macédoine, II. Les fonctions des récipients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(1), pp.1-39.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⟨10.3406/bch.2001.7291⟩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Tash: analyse du contenu d'un récipient néolithique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 (2), pp.590-591.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⟨10.3406/bch.2001.7158⟩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poteries néolithiques à décor peint &amp;quot;noir sur rouge&amp;quot; en Grèce du Nord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Malamidou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pp.630-632.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⟨10.3406/bch.2001.7161⟩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du début du Néolithique Récent en Macédoine, I. Les types de récipients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(1), pp.1-55.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⟨10.3406/bch.2000.7253⟩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hal-02542678v1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vestiges in a country proud of its Antiquity: the innovative and federating potential of an unacknowledged European/World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patrimoine pour l’avenir, une science pour le patrimoine/ Heritage for the Future, Science for Heritage</w:t>
            </w:r>
            <w:r>
              <w:rPr/>
              <w:t xml:space="preserve">, Fondation des Sciences du Patrimoine; Ministère de la Culture; CNRS; Université Paris Saclay; Université Cergy Paris, Mar 2022, Paris, France. p. 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framework of the Early-to-Late Bronze Age transition in Thrace and the adjacent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Galabovo in Southeast Europe and Beyond. Cultural Interactions during the 3rd-2nd Millennium BC</w:t>
            </w:r>
            <w:r>
              <w:rPr/>
              <w:t xml:space="preserve">, Krassimir Leshtakov; Mila Andonova, Oct 2018, Galabovo, Bulgaria. pp.238-275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framework of the Early-to-Late Bronze Age transition in Thrace and the adjacent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Galabovo in Southeast Europe and Beyond. Cultural Interactions during the 3rd-2nd Millennium BC</w:t>
            </w:r>
            <w:r>
              <w:rPr/>
              <w:t xml:space="preserve">, Krassimir Leshtakov; Mila Andonova, Oct 2018, Galabovo, Bulgaria. pp.238-275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Synanthropes : the taphonomic history of synanthropic small mammals from Greek archaeological sites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DIM Matériaux anciens et patrimoniaux : Développements méthodologiques en taphonomie, Museum National d'Histoire Naturelle.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times? Archaeological and environmental data from intra-site and off-sites sequences.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World Congress of the UISPP</w:t>
            </w:r>
            <w:r>
              <w:rPr/>
              <w:t xml:space="preserve">, UISPP (Union Internationale des Sciences Préhistoriques et Protohistoriques,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hal-03946040v1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Synanthropes : Histoire de la synanthropisation des petits mammifères de la préhistoire de Grèce.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Katerina Papayianni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Jeunes Chercheurs du DIM Materiaux Anciens et Patrimoniaux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Récent est plus ancien que ton Moyen&amp;quot; : motifs d'une guerre balkanique en 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Mythos, la préhistoire égéenne du XIXe au XXIe siècle après J.-C.</w:t>
            </w:r>
            <w:r>
              <w:rPr/>
              <w:t xml:space="preserve">, Nov 2002, Athènes, Grèce. pp.231-244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status : interpreting ceramic variability in Early Neolithic Northern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early ceramic production : Case studies from the Balkans and the Levant</w:t>
            </w:r>
            <w:r>
              <w:rPr/>
              <w:t xml:space="preserve">, Feb 2006, Nanterre,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geoarchaeological and paleoenvironmental approach can provide new insights in archaeological issues. A case study from Southeastern Balkans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Vanya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 2019)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hal-03882737v1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et ses noms : construire une chronologie égéo-balkanique du 7e au 4e millénaire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École française d’Athènes, 2025, Bibliothèque des Écoles françaises d'Athènes et de Rome 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hal-04878092v1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Dikili Tash, village préhistorique de Macédoine orientale, volume II, 2. Histoire d'un tell : les recherches 1986-2016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2020, 978-2-86958-540-9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Face of Radiocarbon. Reassessing chronology in Prehistoric Greece and Bulgaria, 5000-3000 cal BC.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Maison de l'Orient et de la Méditerranée, 69, 2016, Travaux de la Maison de l'Orient et de la Méditerranée, 978-2-35668-054-09.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⟨10.4000/books.momeditions.498⟩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Grèce dans le contexte culturel des Balkans du 5e et 4e millénaire av. J.-C.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Nicholas Papadimitriou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Fondation N.P. Goulandris - Musée d'Art Cycladique, 2010, 978-960-7064-88-3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hal-02556250v1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Aegean and Balkan Early Neolithic: Evidence from North-East Greece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Malamidou Dimitra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</w:p>
          <w:p>
            <w:pPr/>
            <w:r>
              <w:rPr/>
              <w:t xml:space="preserve">Nadezhda Todorova; Vanya Petrova; Iliana Borisova-Katsarova. </w:t>
            </w:r>
            <w:r>
              <w:rPr>
                <w:i w:val="1"/>
                <w:iCs w:val="1"/>
              </w:rPr>
              <w:t xml:space="preserve">Η ΟΔΟΣ. Stephanos Archaeologicos in honorem professoris Krassimiri Leshtakov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St. Kliment Ohridski University Press</w:t>
              </w:r>
            </w:hyperlink>
            <w:r>
              <w:rPr/>
              <w:t xml:space="preserve">, pp.25-42, 2025, Studia Archaeologica Universitatis Serdicensis VII, 978-954-07-6146-6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Μικρογραφικές αναπαραστάσεις ανθρώπων και ζώων σε νεολιθικά νοικοκυριά: η περίπτωση του τομέα 6 στο Ντικιλί Τας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Magdalini Valla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Dimitria Malamidou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Chaido Koukouli-Chrysanthaki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Elektra Zografou; Angeliki Koukouvou; Ourania Palli; Evanthia Papadopoulou. </w:t>
            </w:r>
            <w:r>
              <w:rPr>
                <w:i w:val="1"/>
                <w:iCs w:val="1"/>
              </w:rPr>
              <w:t xml:space="preserve">Figurines in Northern Greece from Prehistory Until the Roman Times, International Scientific Symposium, Archaeological Museum of Thessaloniki, 11–13.10.2018</w:t>
            </w:r>
            <w:r>
              <w:rPr/>
              <w:t xml:space="preserve">, Archaeological Museum of Thessaloniki, pp.154-166, 2024, 978-960-9621-52-6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Balkans 4000. À la recherche du «millénaire perdu» : le peuplement en Grèce du Nord et dans les Balkans au IVe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</w:p>
          <w:p>
            <w:pPr/>
            <w:r>
              <w:rPr/>
              <w:t xml:space="preserve">Matthieu Ghilardi; Mélanie Pateau. </w:t>
            </w:r>
            <w:r>
              <w:rPr>
                <w:i w:val="1"/>
                <w:iCs w:val="1"/>
              </w:rPr>
              <w:t xml:space="preserve">Paléoenvironnements et sociétés humaines</w:t>
            </w:r>
            <w:r>
              <w:rPr/>
              <w:t xml:space="preserve">, 15, Agence Nationale de la Recherche, pp.88, 2023, Cahiers thématiques ANR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Μαγειρικά αγγεία της Εποχής Χαλκού από το Αρχοντικό Γιαννιτσών και το Αγγελοχώρι Ημαθίας. Τεχνολογικά χαρακτηριστικά και ίχνη χρήσης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Evangelia Voulgari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Evangelia Stefani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</w:p>
          <w:p>
            <w:pPr/>
            <w:r>
              <w:rPr/>
              <w:t xml:space="preserve">Nikos Merousis; Marianna Nikolaidou; Evangelia Stefani. </w:t>
            </w:r>
            <w:r>
              <w:rPr>
                <w:i w:val="1"/>
                <w:iCs w:val="1"/>
              </w:rPr>
              <w:t xml:space="preserve">Μυρρίνη: Μελέτες Αιγαιακής Προϊστορίας. Τιμητικός τόμος για την Αικατερίνη Παπαευθυμίου-Παπανθίμου</w:t>
            </w:r>
            <w:r>
              <w:rPr/>
              <w:t xml:space="preserve">, pp.119-137, 2022, 978-960-9621-46-5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Cooking in progress: Evolution and diversity of cooking pottery in prehistoric Northern Greece and Bulgaria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Anastasia Dimoula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Paraskevi Yiouni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Chohadzhiev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Soultana Maria Valamoti; Anastasia Dimoula; Maria Ntinou. </w:t>
            </w:r>
            <w:r>
              <w:rPr>
                <w:i w:val="1"/>
                <w:iCs w:val="1"/>
              </w:rPr>
              <w:t xml:space="preserve">Cooking with plants in Ancient Europe and beyond: interdisciplinary approaches to the archaeology of plant foods</w:t>
            </w:r>
            <w:r>
              <w:rPr/>
              <w:t xml:space="preserve">, Sidestone Press, pp.341-386, 2022, 9789464270341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halshs-03920013v1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Chronology of the Excavated Features at Akladi Cheiri and the Beginning of Copper Metallurgy in the Eastern Balkans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Raiko Krauss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Raiko Krauß; Ernst Pernicka; René Kunze; Kalin Dimitrov; Petar Leshtakov. </w:t>
            </w:r>
            <w:r>
              <w:rPr>
                <w:i w:val="1"/>
                <w:iCs w:val="1"/>
              </w:rPr>
              <w:t xml:space="preserve">Prehistoric Mining and Metallurgy at the Southeast Bulgarian Black Sea Coast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Universität Tübingen</w:t>
              </w:r>
            </w:hyperlink>
            <w:r>
              <w:rPr/>
              <w:t xml:space="preserve">, pp.171-178, 2020, 978-3-947251-28-5.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⟨10.15496/publikation-51192⟩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Le secteur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Prévost-Dermarkar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pp.225-445,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Une nouvelle histoire de Dikili Tash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pp.611-622,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Les datations et la chronologie absolue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Bernd Kromer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pp.561-609,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hal-03019694v1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secteurs III et IV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Lucien Faugères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pp.99-105,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Les méthodes et les outils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pp.7-34,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carottages et les investigations paléoenvironnementales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pp.495-559,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Le secteur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pp.49-97,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Le secteur 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 Martinez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pp.35-48,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pp.1-5,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Nondédéo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</w:p>
          <w:p>
            <w:pPr/>
            <w:r>
              <w:rPr/>
              <w:t xml:space="preserve">Zoï Tsirtsoni; Catherine Kuzucuoglu; Philippe Nondédéo; Olivier Weller.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</w:t>
            </w:r>
            <w:r>
              <w:rPr/>
              <w:t xml:space="preserve">, Volume 4, Session II-8, </w:t>
            </w:r>
            <w:hyperlink r:id="rId178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pp.1-8, 2020, Proceedings of the XVIII UISPP World Congress (4-9 June 2018, Paris, France)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 and the transition to the Early Bronze Age in Attica (mid 5th – late 4th millennium BC): present state and research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Papadimitriou Nikolas; Wright James; Fachard Sylvian; Polychronakou-Sgouritsa Naya; Andrikou Eleni. </w:t>
            </w:r>
            <w:r>
              <w:rPr>
                <w:i w:val="1"/>
                <w:iCs w:val="1"/>
              </w:rPr>
              <w:t xml:space="preserve">Athens and Attica in Prehistory. Proceedings of the International Conference, Athens, 27-31 May 2015</w:t>
            </w:r>
            <w:r>
              <w:rPr/>
              <w:t xml:space="preserve">, Archaeopress, pp.175-184,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Le secteur V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Sandra Prévost-Dermarkar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pp.107-224,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 secteur 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Michalis Lychounas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Stavros Zachariadis</w:t>
              </w:r>
            </w:hyperlink>
          </w:p>
          <w:p>
            <w:pPr/>
            <w:r>
              <w:rPr/>
              <w:t xml:space="preserve">Pascal Darcque; Haïdo Koukouli-Chryssanthaki; Dimitra Malamidou; René Treuil; Zoï Tsirtsoni. </w:t>
            </w:r>
            <w:r>
              <w:rPr>
                <w:i w:val="1"/>
                <w:iCs w:val="1"/>
              </w:rPr>
              <w:t xml:space="preserve">Dikili Tash, village préhistorique de Macédoine orientale, vol. II, 2. Histoire d’un tell : les recherches 1986-2016</w:t>
            </w:r>
            <w:r>
              <w:rPr/>
              <w:t xml:space="preserve">, Société Archéologique d'Athènes; Ecole française d'Athènes, pp.447-494,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hal-03019370v1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Neolithic settlement pattern and plant exploitation at Dikili Tash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 Ntinou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Soultana-Maria Valamoti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Evita Kalogeropoulou; Tuna Kalayci; Evagelia Karimali; Apostolos Sarris. </w:t>
            </w:r>
            <w:r>
              <w:rPr>
                <w:i w:val="1"/>
                <w:iCs w:val="1"/>
              </w:rPr>
              <w:t xml:space="preserve">Communities, Landscapes and Interaction in Neolithic Greece. Proceedings of the International Conference, 29-30 May 2015, Rethymno</w:t>
            </w:r>
            <w:r>
              <w:rPr/>
              <w:t xml:space="preserve">, 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p.60-80, 2018, International Monographs in Prehistory: Archaeological Series, 978-1-87962-148-0.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⟨10.2307/j.ctvw049k3.11⟩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chronological and social dimensions of the Late Neolithic I-II and the Late Neolithic-Early Bronze Age transitions in a long-living settlement in Northern Greece (Dikili Tash, Kavala district)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</w:p>
          <w:p>
            <w:pPr/>
            <w:r>
              <w:rPr/>
              <w:t xml:space="preserve">Soren Dietz; Fanis Mavridis; Zarko Tankosic; Turan Takaoglu. </w:t>
            </w:r>
            <w:r>
              <w:rPr>
                <w:i w:val="1"/>
                <w:iCs w:val="1"/>
              </w:rPr>
              <w:t xml:space="preserve">Communities in transition: the circum-Aegean area in the 5th and 4th millennia BC</w:t>
            </w:r>
            <w:r>
              <w:rPr/>
              <w:t xml:space="preserve">, Oxbow, pp.197-210,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West? The dissemination of Neolithic innovations between the Bosporus and the Carpathians. Introduction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Agathe Reingruber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Petranka Nedelcheva</w:t>
              </w:r>
            </w:hyperlink>
          </w:p>
          <w:p>
            <w:pPr/>
            <w:r>
              <w:rPr/>
              <w:t xml:space="preserve">Agathe Reingruber; Zoï Tsirtsoni; Petranka Nedelcheva. </w:t>
            </w:r>
            <w:r>
              <w:rPr>
                <w:i w:val="1"/>
                <w:iCs w:val="1"/>
              </w:rPr>
              <w:t xml:space="preserve">Going West? The dissemination of Neolithic innovations between the Bosporus and the Carpathians</w:t>
            </w:r>
            <w:r>
              <w:rPr/>
              <w:t xml:space="preserve">, 3, Routledge, 2017, Themes in Contemporary Archaeology, 9781315230603.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⟨10.4324/9781315230603-1⟩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Earliest Neolithic Settlements in the Southeastern Balkans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Reingruber Agathe; Tsirtsoni Zoï; Nedelcheva Petranka. </w:t>
            </w:r>
            <w:r>
              <w:rPr>
                <w:i w:val="1"/>
                <w:iCs w:val="1"/>
              </w:rPr>
              <w:t xml:space="preserve">Going West? The Dissemination of Neolithic Innovations between the Bosporus and the Carpathians, Proceedings of the EAA Conference, Istanbul, 11 September 2014</w:t>
            </w:r>
            <w:r>
              <w:rPr/>
              <w:t xml:space="preserve">, 3, Routledge, p. 43-55, 2017, Themes in Contemporary Archaeology, 978-1-138-71483-0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stop speaking &amp;quot;cultures&amp;quot;!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Maja Gori; Maria Ivanova. </w:t>
            </w:r>
            <w:r>
              <w:rPr>
                <w:i w:val="1"/>
                <w:iCs w:val="1"/>
              </w:rPr>
              <w:t xml:space="preserve">Balkan Dialogues Negotiating Identity between Prehistory and the Present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64-84, 2017, 9781315673875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24. Concluding remarks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pp.453-464, 2016,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⟨10.4000/books.momeditions.551⟩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“Balkans 4000”: the radiocarbon dates from archaeological contexts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Yannis Maniatis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MOM Éditions, pp.41-65, 2016, Travaux de la Maison de l’Orient 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⟨10.4000/books.momeditions.504⟩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chronological framework in Greece and Bulgaria between the late 6th and the early 3rd millennium BC and the “Balkans 4000”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Zoï Tsirtsoni. </w:t>
            </w:r>
            <w:r>
              <w:rPr>
                <w:i w:val="1"/>
                <w:iCs w:val="1"/>
              </w:rPr>
              <w:t xml:space="preserve">The Human Face of Radiocarbon. Reassessing chronology in Prehistoric Greece and Bulgaria, 5000-3000 cal BC</w:t>
            </w:r>
            <w:r>
              <w:rPr/>
              <w:t xml:space="preserve">, Maison de l'Orient et de la Méditerranée; MOM Éditions, pp.13-39, 2016, Travaux de la Maison de l'Orient et de la Méditerranée 69, 9782356681881.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⟨10.4000/books.momeditions.503⟩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Caesurae in the Bronze Age chronology of Eastern Bulgaria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Krassimir Leshtakov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Vassil Nikolov; Wolfram Schier. </w:t>
            </w:r>
            <w:r>
              <w:rPr>
                <w:i w:val="1"/>
                <w:iCs w:val="1"/>
              </w:rPr>
              <w:t xml:space="preserve">Der Schwarzmeerraum vom Neolithikum bis in die Früheisenzeit (6000–600 v. Chr.). Kulturelle Interferenzen in der Zirkumpontischen Zone und Kontakte mit ihren Nachbargebieten</w:t>
            </w:r>
            <w:r>
              <w:rPr/>
              <w:t xml:space="preserve">, M. Leidorf, pp.477-491, 2016, Prähistorische Archäologie in Südosteuropa 30, 978-3-89646-684-6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Balkan Chalcolithic: a viewpoint from the South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Vassil Nikolov; Wolfram Schier. </w:t>
            </w:r>
            <w:r>
              <w:rPr>
                <w:i w:val="1"/>
                <w:iCs w:val="1"/>
              </w:rPr>
              <w:t xml:space="preserve">Der Schwarzmeerraum vom Neolithikum bis in die Früheisenzeit (6000–600 v. Chr.). Kulturelle Interferenzen in der Zirkumpontischen Zone und Kontakte mit ihren Nachbargebieten</w:t>
            </w:r>
            <w:r>
              <w:rPr/>
              <w:t xml:space="preserve">, M. Leidorf, pp.339-358, 2016, Prähistorische Archäologie in Südosteuropa 30, 978-3-89646-684-6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Neolithic ceramic lamps : new evidence from Northern Greece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Bourguignon</w:t>
              </w:r>
            </w:hyperlink>
          </w:p>
          <w:p>
            <w:pPr/>
            <w:r>
              <w:rPr/>
              <w:t xml:space="preserve">Krum Bacvarov; Ralf Gleser. </w:t>
            </w:r>
            <w:r>
              <w:rPr>
                <w:i w:val="1"/>
                <w:iCs w:val="1"/>
              </w:rPr>
              <w:t xml:space="preserve">Southeast Europe and Anatolia in prehistory: Essays in honor of Vassil Nikolov on his 65th anniversary</w:t>
            </w:r>
            <w:r>
              <w:rPr/>
              <w:t xml:space="preserve">, Rudolf Habelt, pp.209-219, 2016, Universitätsforschungen zur Prähistorischen Archäologie, 978-3-7749-4066-6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15. The Late Neolithic II (Chalcolithic)-Early Bronze Age transition at the tell of Dikili Tash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Human Face of Radiocarbon</w:t>
            </w:r>
            <w:r>
              <w:rPr/>
              <w:t xml:space="preserve">, MOM Éditions, pp.271-297, 2016, Travaux de la Maison de l'Orient 69,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⟨10.4000/books.momeditions.525⟩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hal-02556175v1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Beyond determinism: A local approach to nature/society interactions in the Southern Balkans at the transition from the Neolithic to the Bronze 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Gilles Arnaud-Fassetta; Nathalie Carcaud.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CNRS Éditions, pp.157-171, 2015,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⟨10.4000/books.editionscnrs.22104⟩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to the Copper Age economy and chronology at the tell settlement of Dikili Tash (Northern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Haïdo Koukouli-Chryssanthaki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</w:p>
          <w:p>
            <w:pPr/>
            <w:r>
              <w:rPr/>
              <w:t xml:space="preserve">Svend Hansen; Pal Raczky; Alexandra Anders; Agathe Reingruber. </w:t>
            </w:r>
            <w:r>
              <w:rPr>
                <w:i w:val="1"/>
                <w:iCs w:val="1"/>
              </w:rPr>
              <w:t xml:space="preserve">Neolithic and Copper Age between the Carpathians and the Aegean Sea. Chronologies and Technologies from the 6th to the 4th millennium BCE. International workshop Budapest, 30 March-1 April 2012</w:t>
            </w:r>
            <w:r>
              <w:rPr/>
              <w:t xml:space="preserve">, Rudolf Habelt, pp.403-417, 2015, Archäologie in Eurasien 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XI. Dépasser le déterminisme: pour une approche locale des interactions Nature/société dans le sud des Balkans à la transition du Néolithique à l’Âge du Bronze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José-Antonio López Sáez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 Le Drézen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Éditions, pp.159-174, 2015,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⟨10.4000/books.editionscnrs.22089⟩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or transformation? The 4th millennium BC in the Aegean and the Balkans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Barbara Horejs; Mathias Mehofer. </w:t>
            </w:r>
            <w:r>
              <w:rPr>
                <w:i w:val="1"/>
                <w:iCs w:val="1"/>
              </w:rPr>
              <w:t xml:space="preserve">Western Anatolia before Troy. Proto-urbanisation in the 4th millennium BC? Proceedings of the International Symposium held at the Kunsthistorisches Museum Wien, Vienna, Austria, 21-24 November, 2012</w:t>
            </w:r>
            <w:r>
              <w:rPr/>
              <w:t xml:space="preserve">, </w:t>
            </w:r>
            <w:hyperlink r:id="rId215" w:history="1">
              <w:r>
                <w:rPr>
                  <w:color w:val="#410a8c"/>
                  <w:u w:val="single"/>
                </w:rPr>
                <w:t xml:space="preserve">Österreichische Akademie der Wissenschaften</w:t>
              </w:r>
            </w:hyperlink>
            <w:r>
              <w:rPr/>
              <w:t xml:space="preserve">, pp.275-304, 2014, OREA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halshs-02559954v1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d’objets recueillis par Seure et Degrand [notices de catalogue]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Anaïs Boucher; Pascal Darcque. </w:t>
            </w:r>
            <w:r>
              <w:rPr>
                <w:i w:val="1"/>
                <w:iCs w:val="1"/>
              </w:rPr>
              <w:t xml:space="preserve">La Grèce des origines, entre rêve et archéologie</w:t>
            </w:r>
            <w:r>
              <w:rPr/>
              <w:t xml:space="preserve">, Réunion des Musées Nationaux, pp.140-146,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halshs-03504276v1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Seure et Degrand en Bulgarie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Anaïs Boucher; Pascal Darcque. </w:t>
            </w:r>
            <w:r>
              <w:rPr>
                <w:i w:val="1"/>
                <w:iCs w:val="1"/>
              </w:rPr>
              <w:t xml:space="preserve">La Grèce des origines, entre rêve et archéologie</w:t>
            </w:r>
            <w:r>
              <w:rPr/>
              <w:t xml:space="preserve">, Réunion des Musées Nationaux, pp.138-139, 2014, 978-2-7118-6150-7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halshs-03504275v1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Chalcolithic period at Dikili Tash (Eastern Macedonia,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Koukouli-Chrysanthaki Chaido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René 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Yavor Boyadziev; Stoilka Terziiska-Ignatova. </w:t>
            </w:r>
            <w:r>
              <w:rPr>
                <w:i w:val="1"/>
                <w:iCs w:val="1"/>
              </w:rPr>
              <w:t xml:space="preserve">The Golden Fifth Millennium. Thrace and its neighbor areas in the Chalcolithic, International Symposium, Pazardzik-Yundola (Bulgaria), 27-30 October 2009</w:t>
            </w:r>
            <w:r>
              <w:rPr/>
              <w:t xml:space="preserve">, National Institute of Archaeology with Museum-Bulgarian Academy of Sciences, pp.191-201,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Dikili Tash (Eastern Macedonia, Greece) and the tell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Darcque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Svend Hansen. </w:t>
            </w:r>
            <w:r>
              <w:rPr>
                <w:i w:val="1"/>
                <w:iCs w:val="1"/>
              </w:rPr>
              <w:t xml:space="preserve">Leben auf dem Tell als soziale Praxis, Beiträge des internationalen Symposiums in Berlin vom 26-27. Februar 2007</w:t>
            </w:r>
            <w:r>
              <w:rPr/>
              <w:t xml:space="preserve">, Rudolf Habelt, pp.55-69, 2010, Kolloquien zur Vor- und Frühgeschichte 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Black-on-red painted pottery production and distribution in Late Neolithic Macedonia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Vassilis Kilikoglou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Dimitra Malamidou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 Karatasios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Lespez</w:t>
              </w:r>
            </w:hyperlink>
          </w:p>
          <w:p>
            <w:pPr/>
            <w:r>
              <w:rPr/>
              <w:t xml:space="preserve">S. Y. Waksman. </w:t>
            </w:r>
            <w:r>
              <w:rPr>
                <w:i w:val="1"/>
                <w:iCs w:val="1"/>
              </w:rPr>
              <w:t xml:space="preserve">Archaeometric and Archaeological Approaches to Ceramics</w:t>
            </w:r>
            <w:r>
              <w:rPr/>
              <w:t xml:space="preserve">, </w:t>
            </w:r>
            <w:hyperlink r:id="rId223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p.57-62,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hal-02870306v1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récipients en céramique : formes et décors du Néolithique Moyen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Catherine Commenge-Pellerin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René Treuil. </w:t>
            </w:r>
            <w:r>
              <w:rPr>
                <w:i w:val="1"/>
                <w:iCs w:val="1"/>
              </w:rPr>
              <w:t xml:space="preserve">Dikili Tash, village préhistorique de Macédoine orientale : I. Fouilles de Jean Deshayes (1961-1975), volume 2</w:t>
            </w:r>
            <w:r>
              <w:rPr/>
              <w:t xml:space="preserve">, Ecole française d'Athènes, pp.27-61, 2004, Bulletin de Correspondance Hellénique Supplément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halshs-00107186v1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Céramique, environnement et chronologie du monde égéen et balkanique du 7e au 2e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Zoï Tsirtsoni</w:t>
              </w:r>
            </w:hyperlink>
          </w:p>
          <w:p>
            <w:pPr/>
            <w:r>
              <w:rPr/>
              <w:t xml:space="preserve">Sciences de l'Homme et Société. Université Lumière Lyon 2,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tel-03886914v1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520v1" TargetMode="External"/><Relationship Id="rId8" Type="http://schemas.openxmlformats.org/officeDocument/2006/relationships/hyperlink" Target="https://hal.science/search/index/?q=*&amp;authFullName_s=Pascal Darcque" TargetMode="External"/><Relationship Id="rId9" Type="http://schemas.openxmlformats.org/officeDocument/2006/relationships/hyperlink" Target="https://hal.science/search/index/?q=*&amp;authFullName_s=Ha&#239;do Koukouli-Chryssanthaki" TargetMode="External"/><Relationship Id="rId10" Type="http://schemas.openxmlformats.org/officeDocument/2006/relationships/hyperlink" Target="https://hal.science/search/index/?q=*&amp;authFullName_s=Dimitra Malamidou" TargetMode="External"/><Relationship Id="rId11" Type="http://schemas.openxmlformats.org/officeDocument/2006/relationships/hyperlink" Target="https://hal.science/search/index/?q=*&amp;authFullName_s=Zo&#239; Tsirtsoni" TargetMode="External"/><Relationship Id="rId12" Type="http://schemas.openxmlformats.org/officeDocument/2006/relationships/hyperlink" Target="https://hal.science/search/index/?q=*&amp;authFullName_s=Paul Bacoup" TargetMode="External"/><Relationship Id="rId13" Type="http://schemas.openxmlformats.org/officeDocument/2006/relationships/hyperlink" Target="https://dx.doi.org/10.4000/14bd6" TargetMode="External"/><Relationship Id="rId14" Type="http://schemas.openxmlformats.org/officeDocument/2006/relationships/hyperlink" Target="https://hal.science/hal-04571902v1" TargetMode="External"/><Relationship Id="rId15" Type="http://schemas.openxmlformats.org/officeDocument/2006/relationships/hyperlink" Target="https://dx.doi.org/10.4000/baefe.10435" TargetMode="External"/><Relationship Id="rId16" Type="http://schemas.openxmlformats.org/officeDocument/2006/relationships/hyperlink" Target="https://hal.science/hal-04320813v1" TargetMode="External"/><Relationship Id="rId17" Type="http://schemas.openxmlformats.org/officeDocument/2006/relationships/hyperlink" Target="https://dx.doi.org/10.4000/baefe.9743" TargetMode="External"/><Relationship Id="rId18" Type="http://schemas.openxmlformats.org/officeDocument/2006/relationships/hyperlink" Target="https://hal.science/hal-03025978v1" TargetMode="External"/><Relationship Id="rId19" Type="http://schemas.openxmlformats.org/officeDocument/2006/relationships/hyperlink" Target="https://hal.science/search/index/?q=*&amp;authFullName_s=Anastasia Dimoula" TargetMode="External"/><Relationship Id="rId20" Type="http://schemas.openxmlformats.org/officeDocument/2006/relationships/hyperlink" Target="https://hal.science/search/index/?q=*&amp;authFullName_s=Soultana Maria Valamoti" TargetMode="External"/><Relationship Id="rId21" Type="http://schemas.openxmlformats.org/officeDocument/2006/relationships/hyperlink" Target="https://shs.hal.science/halshs-03919037v1" TargetMode="External"/><Relationship Id="rId22" Type="http://schemas.openxmlformats.org/officeDocument/2006/relationships/hyperlink" Target="https://dx.doi.org/10.4000/baefe.7094" TargetMode="External"/><Relationship Id="rId23" Type="http://schemas.openxmlformats.org/officeDocument/2006/relationships/hyperlink" Target="https://shs.hal.science/halshs-03886292v1" TargetMode="External"/><Relationship Id="rId24" Type="http://schemas.openxmlformats.org/officeDocument/2006/relationships/hyperlink" Target="https://hal.science/search/index/?q=*&amp;authFullName_s=Sophia Koulidou" TargetMode="External"/><Relationship Id="rId25" Type="http://schemas.openxmlformats.org/officeDocument/2006/relationships/hyperlink" Target="https://hal.science/search/index/?q=*&amp;authFullName_s=Edward Standall" TargetMode="External"/><Relationship Id="rId26" Type="http://schemas.openxmlformats.org/officeDocument/2006/relationships/hyperlink" Target="https://hal.science/search/index/?q=*&amp;authFullName_s=Oliver Craig" TargetMode="External"/><Relationship Id="rId27" Type="http://schemas.openxmlformats.org/officeDocument/2006/relationships/hyperlink" Target="https://dx.doi.org/10.32028/jga.v7i.1710" TargetMode="External"/><Relationship Id="rId28" Type="http://schemas.openxmlformats.org/officeDocument/2006/relationships/hyperlink" Target="https://hal.science/hal-03805526v1" TargetMode="External"/><Relationship Id="rId29" Type="http://schemas.openxmlformats.org/officeDocument/2006/relationships/hyperlink" Target="https://hal.science/search/index/?q=*&amp;authFullName_s=Markos Vaxevanopoulos" TargetMode="External"/><Relationship Id="rId30" Type="http://schemas.openxmlformats.org/officeDocument/2006/relationships/hyperlink" Target="https://dx.doi.org/10.4312/dp.49.6" TargetMode="External"/><Relationship Id="rId31" Type="http://schemas.openxmlformats.org/officeDocument/2006/relationships/hyperlink" Target="https://shs.hal.science/halshs-03464984v1" TargetMode="External"/><Relationship Id="rId32" Type="http://schemas.openxmlformats.org/officeDocument/2006/relationships/hyperlink" Target="https://hal.science/hal-04321714v1" TargetMode="External"/><Relationship Id="rId33" Type="http://schemas.openxmlformats.org/officeDocument/2006/relationships/hyperlink" Target="https://shs.hal.science/halshs-03089995v1" TargetMode="External"/><Relationship Id="rId34" Type="http://schemas.openxmlformats.org/officeDocument/2006/relationships/hyperlink" Target="https://dx.doi.org/10.4000/baefe.1822" TargetMode="External"/><Relationship Id="rId35" Type="http://schemas.openxmlformats.org/officeDocument/2006/relationships/hyperlink" Target="https://hal.science/hal-03090044v1" TargetMode="External"/><Relationship Id="rId36" Type="http://schemas.openxmlformats.org/officeDocument/2006/relationships/hyperlink" Target="https://hal.science/search/index/?q=*&amp;authFullName_s=Krassimir Leshtakov" TargetMode="External"/><Relationship Id="rId37" Type="http://schemas.openxmlformats.org/officeDocument/2006/relationships/hyperlink" Target="https://hal.science/search/index/?q=*&amp;authFullName_s=Denitsa Ilieva" TargetMode="External"/><Relationship Id="rId38" Type="http://schemas.openxmlformats.org/officeDocument/2006/relationships/hyperlink" Target="https://hal.science/search/index/?q=*&amp;authFullName_s=Arthur Glais" TargetMode="External"/><Relationship Id="rId39" Type="http://schemas.openxmlformats.org/officeDocument/2006/relationships/hyperlink" Target="https://hal.science/hal-03025925v1" TargetMode="External"/><Relationship Id="rId40" Type="http://schemas.openxmlformats.org/officeDocument/2006/relationships/hyperlink" Target="https://hal.science/hal-03024991v1" TargetMode="External"/><Relationship Id="rId41" Type="http://schemas.openxmlformats.org/officeDocument/2006/relationships/hyperlink" Target="https://hal.science/search/index/?q=*&amp;authFullName_s=Paraskevi Yiouni" TargetMode="External"/><Relationship Id="rId42" Type="http://schemas.openxmlformats.org/officeDocument/2006/relationships/hyperlink" Target="https://hal.science/search/index/?q=*&amp;authFullName_s=Ioannis Stagkidis" TargetMode="External"/><Relationship Id="rId43" Type="http://schemas.openxmlformats.org/officeDocument/2006/relationships/hyperlink" Target="https://hal.science/search/index/?q=*&amp;authFullName_s=Maria Ntinou" TargetMode="External"/><Relationship Id="rId44" Type="http://schemas.openxmlformats.org/officeDocument/2006/relationships/hyperlink" Target="https://dx.doi.org/10.1080/20548923.2020.1762370" TargetMode="External"/><Relationship Id="rId45" Type="http://schemas.openxmlformats.org/officeDocument/2006/relationships/hyperlink" Target="https://hal.science/hal-03024960v1" TargetMode="External"/><Relationship Id="rId46" Type="http://schemas.openxmlformats.org/officeDocument/2006/relationships/hyperlink" Target="https://hal.science/search/index/?q=*&amp;authFullName_s=Elena Marinova" TargetMode="External"/><Relationship Id="rId47" Type="http://schemas.openxmlformats.org/officeDocument/2006/relationships/hyperlink" Target="https://hal.science/search/index/?q=*&amp;authFullName_s=Andreas Heiss" TargetMode="External"/><Relationship Id="rId48" Type="http://schemas.openxmlformats.org/officeDocument/2006/relationships/hyperlink" Target="https://hal.science/search/index/?q=*&amp;authFullName_s=Ivanka Hristova" TargetMode="External"/><Relationship Id="rId49" Type="http://schemas.openxmlformats.org/officeDocument/2006/relationships/hyperlink" Target="https://hal.science/search/index/?q=*&amp;authFullName_s=Chryssa Petridou" TargetMode="External"/><Relationship Id="rId50" Type="http://schemas.openxmlformats.org/officeDocument/2006/relationships/hyperlink" Target="https://dx.doi.org/10.1016/j.jas.2018.11.004" TargetMode="External"/><Relationship Id="rId51" Type="http://schemas.openxmlformats.org/officeDocument/2006/relationships/hyperlink" Target="https://hal.science/hal-02542529v1" TargetMode="External"/><Relationship Id="rId52" Type="http://schemas.openxmlformats.org/officeDocument/2006/relationships/hyperlink" Target="https://dx.doi.org/10.4000/bch.372" TargetMode="External"/><Relationship Id="rId53" Type="http://schemas.openxmlformats.org/officeDocument/2006/relationships/hyperlink" Target="https://hal.science/hal-03025914v1" TargetMode="External"/><Relationship Id="rId54" Type="http://schemas.openxmlformats.org/officeDocument/2006/relationships/hyperlink" Target="https://hal.science/hal-02556242v1" TargetMode="External"/><Relationship Id="rId55" Type="http://schemas.openxmlformats.org/officeDocument/2006/relationships/hyperlink" Target="https://hal.science/hal-03025876v1" TargetMode="External"/><Relationship Id="rId56" Type="http://schemas.openxmlformats.org/officeDocument/2006/relationships/hyperlink" Target="https://hal.science/hal-01358233v1" TargetMode="External"/><Relationship Id="rId57" Type="http://schemas.openxmlformats.org/officeDocument/2006/relationships/hyperlink" Target="https://hal.science/search/index/?q=*&amp;authFullName_s=Laurent Lespez" TargetMode="External"/><Relationship Id="rId58" Type="http://schemas.openxmlformats.org/officeDocument/2006/relationships/hyperlink" Target="https://hal.science/search/index/?q=*&amp;authFullName_s=S&#225;ez Jos&#233; Antonio L&#243;pez" TargetMode="External"/><Relationship Id="rId59" Type="http://schemas.openxmlformats.org/officeDocument/2006/relationships/hyperlink" Target="https://hal.science/search/index/?q=*&amp;authFullName_s=Yann Le Drezen" TargetMode="External"/><Relationship Id="rId60" Type="http://schemas.openxmlformats.org/officeDocument/2006/relationships/hyperlink" Target="https://dx.doi.org/10.1016/j.yqres.2016.02.002" TargetMode="External"/><Relationship Id="rId61" Type="http://schemas.openxmlformats.org/officeDocument/2006/relationships/hyperlink" Target="https://hal.science/hal-03090200v1" TargetMode="External"/><Relationship Id="rId62" Type="http://schemas.openxmlformats.org/officeDocument/2006/relationships/hyperlink" Target="https://hal.science/hal-02476160v1" TargetMode="External"/><Relationship Id="rId63" Type="http://schemas.openxmlformats.org/officeDocument/2006/relationships/hyperlink" Target="https://hal.science/search/index/?q=*&amp;authFullName_s=Catherine Kuzucuo&#287;lu" TargetMode="External"/><Relationship Id="rId64" Type="http://schemas.openxmlformats.org/officeDocument/2006/relationships/hyperlink" Target="https://dx.doi.org/10.4000/nda.3280" TargetMode="External"/><Relationship Id="rId65" Type="http://schemas.openxmlformats.org/officeDocument/2006/relationships/hyperlink" Target="https://hal.science/hal-03090223v1" TargetMode="External"/><Relationship Id="rId66" Type="http://schemas.openxmlformats.org/officeDocument/2006/relationships/hyperlink" Target="https://shs.hal.science/halshs-02498308v1" TargetMode="External"/><Relationship Id="rId67" Type="http://schemas.openxmlformats.org/officeDocument/2006/relationships/hyperlink" Target="https://dx.doi.org/10.3406/bch.2014.8043" TargetMode="External"/><Relationship Id="rId68" Type="http://schemas.openxmlformats.org/officeDocument/2006/relationships/hyperlink" Target="https://hal.science/hal-03090225v1" TargetMode="External"/><Relationship Id="rId69" Type="http://schemas.openxmlformats.org/officeDocument/2006/relationships/hyperlink" Target="https://hal.science/hal-02556211v1" TargetMode="External"/><Relationship Id="rId70" Type="http://schemas.openxmlformats.org/officeDocument/2006/relationships/hyperlink" Target="https://hal.science/search/index/?q=*&amp;authFullName_s=Yannis Maniatis" TargetMode="External"/><Relationship Id="rId71" Type="http://schemas.openxmlformats.org/officeDocument/2006/relationships/hyperlink" Target="https://hal.science/search/index/?q=*&amp;authFullName_s=Christine Oberlin" TargetMode="External"/><Relationship Id="rId72" Type="http://schemas.openxmlformats.org/officeDocument/2006/relationships/hyperlink" Target="https://hal.science/search/index/?q=*&amp;authFullName_s=Chaido Koukouli-Chryssanthaki" TargetMode="External"/><Relationship Id="rId73" Type="http://schemas.openxmlformats.org/officeDocument/2006/relationships/hyperlink" Target="https://dx.doi.org/10.4081/arc.2014.5262" TargetMode="External"/><Relationship Id="rId74" Type="http://schemas.openxmlformats.org/officeDocument/2006/relationships/hyperlink" Target="https://hal.science/hal-03090226v1" TargetMode="External"/><Relationship Id="rId75" Type="http://schemas.openxmlformats.org/officeDocument/2006/relationships/hyperlink" Target="https://hal.science/hal-01484422v1" TargetMode="External"/><Relationship Id="rId76" Type="http://schemas.openxmlformats.org/officeDocument/2006/relationships/hyperlink" Target="https://dx.doi.org/10.1017/S0003598X00048602" TargetMode="External"/><Relationship Id="rId77" Type="http://schemas.openxmlformats.org/officeDocument/2006/relationships/hyperlink" Target="https://hal.science/hal-03090411v1" TargetMode="External"/><Relationship Id="rId78" Type="http://schemas.openxmlformats.org/officeDocument/2006/relationships/hyperlink" Target="https://hal.science/search/index/?q=*&amp;authFullName_s=Koukouli-Chrysanthaki Chaido" TargetMode="External"/><Relationship Id="rId79" Type="http://schemas.openxmlformats.org/officeDocument/2006/relationships/hyperlink" Target="https://hal.science/hal-03090231v1" TargetMode="External"/><Relationship Id="rId80" Type="http://schemas.openxmlformats.org/officeDocument/2006/relationships/hyperlink" Target="https://hal.science/hal-03090402v1" TargetMode="External"/><Relationship Id="rId81" Type="http://schemas.openxmlformats.org/officeDocument/2006/relationships/hyperlink" Target="https://shs.hal.science/halshs-02498312v1" TargetMode="External"/><Relationship Id="rId82" Type="http://schemas.openxmlformats.org/officeDocument/2006/relationships/hyperlink" Target="https://dx.doi.org/10.3406/bch.2012.7979" TargetMode="External"/><Relationship Id="rId83" Type="http://schemas.openxmlformats.org/officeDocument/2006/relationships/hyperlink" Target="https://hal.science/hal-03090394v1" TargetMode="External"/><Relationship Id="rId84" Type="http://schemas.openxmlformats.org/officeDocument/2006/relationships/hyperlink" Target="https://hal.science/hal-03090234v1" TargetMode="External"/><Relationship Id="rId85" Type="http://schemas.openxmlformats.org/officeDocument/2006/relationships/hyperlink" Target="https://shs.hal.science/halshs-02498365v1" TargetMode="External"/><Relationship Id="rId86" Type="http://schemas.openxmlformats.org/officeDocument/2006/relationships/hyperlink" Target="https://dx.doi.org/10.3406/bch.2011.7887" TargetMode="External"/><Relationship Id="rId87" Type="http://schemas.openxmlformats.org/officeDocument/2006/relationships/hyperlink" Target="https://hal.science/hal-03090235v1" TargetMode="External"/><Relationship Id="rId88" Type="http://schemas.openxmlformats.org/officeDocument/2006/relationships/hyperlink" Target="https://hal.science/hal-03090340v1" TargetMode="External"/><Relationship Id="rId89" Type="http://schemas.openxmlformats.org/officeDocument/2006/relationships/hyperlink" Target="https://shs.hal.science/halshs-02498367v1" TargetMode="External"/><Relationship Id="rId90" Type="http://schemas.openxmlformats.org/officeDocument/2006/relationships/hyperlink" Target="https://dx.doi.org/10.3406/bch.2009.7578" TargetMode="External"/><Relationship Id="rId91" Type="http://schemas.openxmlformats.org/officeDocument/2006/relationships/hyperlink" Target="https://hal.science/hal-03090236v1" TargetMode="External"/><Relationship Id="rId92" Type="http://schemas.openxmlformats.org/officeDocument/2006/relationships/hyperlink" Target="https://hal.science/hal-03090238v1" TargetMode="External"/><Relationship Id="rId93" Type="http://schemas.openxmlformats.org/officeDocument/2006/relationships/hyperlink" Target="https://hal.science/hal-03090335v1" TargetMode="External"/><Relationship Id="rId94" Type="http://schemas.openxmlformats.org/officeDocument/2006/relationships/hyperlink" Target="https://hal.parisnanterre.fr/hal-02633939v1" TargetMode="External"/><Relationship Id="rId95" Type="http://schemas.openxmlformats.org/officeDocument/2006/relationships/hyperlink" Target="https://hal.science/search/index/?q=*&amp;authFullName_s=Vassilis Kilikoglou" TargetMode="External"/><Relationship Id="rId96" Type="http://schemas.openxmlformats.org/officeDocument/2006/relationships/hyperlink" Target="https://hal.science/search/index/?q=*&amp;authFullName_s=A.P. Grimanis" TargetMode="External"/><Relationship Id="rId97" Type="http://schemas.openxmlformats.org/officeDocument/2006/relationships/hyperlink" Target="https://hal.science/search/index/?q=*&amp;authFullName_s=A. Tsolakidou" TargetMode="External"/><Relationship Id="rId98" Type="http://schemas.openxmlformats.org/officeDocument/2006/relationships/hyperlink" Target="https://hal.science/search/index/?q=*&amp;authFullName_s=A. Hein" TargetMode="External"/><Relationship Id="rId99" Type="http://schemas.openxmlformats.org/officeDocument/2006/relationships/hyperlink" Target="https://dx.doi.org/10.1111/j.1475-4754.2007.00303.x" TargetMode="External"/><Relationship Id="rId100" Type="http://schemas.openxmlformats.org/officeDocument/2006/relationships/hyperlink" Target="https://api.istex.fr/ark:/67375/WNG-9780R36R-4/fulltext.pdf?sid=hal" TargetMode="External"/><Relationship Id="rId101" Type="http://schemas.openxmlformats.org/officeDocument/2006/relationships/hyperlink" Target="https://hal.science/hal-02556257v1" TargetMode="External"/><Relationship Id="rId102" Type="http://schemas.openxmlformats.org/officeDocument/2006/relationships/hyperlink" Target="https://dx.doi.org/10.3406/bch.2006.7428" TargetMode="External"/><Relationship Id="rId103" Type="http://schemas.openxmlformats.org/officeDocument/2006/relationships/hyperlink" Target="https://shs.hal.science/halshs-00107192v1" TargetMode="External"/><Relationship Id="rId104" Type="http://schemas.openxmlformats.org/officeDocument/2006/relationships/hyperlink" Target="https://shs.hal.science/halshs-00107178v1" TargetMode="External"/><Relationship Id="rId105" Type="http://schemas.openxmlformats.org/officeDocument/2006/relationships/hyperlink" Target="https://dx.doi.org/10.3406/arnil.2004.1248" TargetMode="External"/><Relationship Id="rId106" Type="http://schemas.openxmlformats.org/officeDocument/2006/relationships/hyperlink" Target="https://hal.science/hal-02556202v1" TargetMode="External"/><Relationship Id="rId107" Type="http://schemas.openxmlformats.org/officeDocument/2006/relationships/hyperlink" Target="https://dx.doi.org/10.1111/1475-4754.t01-1-00055" TargetMode="External"/><Relationship Id="rId108" Type="http://schemas.openxmlformats.org/officeDocument/2006/relationships/hyperlink" Target="https://api.istex.fr/document/FE6BF619C3C9CF71BBDF8FBE9800C7A1569E8CAA/fulltext/pdf?sid=hal" TargetMode="External"/><Relationship Id="rId109" Type="http://schemas.openxmlformats.org/officeDocument/2006/relationships/hyperlink" Target="https://hal.science/hal-02542656v1" TargetMode="External"/><Relationship Id="rId110" Type="http://schemas.openxmlformats.org/officeDocument/2006/relationships/hyperlink" Target="https://hal.science/search/index/?q=*&amp;authFullName_s=P. Yiouni" TargetMode="External"/><Relationship Id="rId111" Type="http://schemas.openxmlformats.org/officeDocument/2006/relationships/hyperlink" Target="https://dx.doi.org/10.3406/bch.2002.7106" TargetMode="External"/><Relationship Id="rId112" Type="http://schemas.openxmlformats.org/officeDocument/2006/relationships/hyperlink" Target="https://hal.science/hal-02556125v1" TargetMode="External"/><Relationship Id="rId113" Type="http://schemas.openxmlformats.org/officeDocument/2006/relationships/hyperlink" Target="https://dx.doi.org/10.3406/bch.2001.7291" TargetMode="External"/><Relationship Id="rId114" Type="http://schemas.openxmlformats.org/officeDocument/2006/relationships/hyperlink" Target="https://hal.science/hal-02556199v1" TargetMode="External"/><Relationship Id="rId115" Type="http://schemas.openxmlformats.org/officeDocument/2006/relationships/hyperlink" Target="https://hal.science/search/index/?q=*&amp;authFullName_s=Ren&#233; Treuil" TargetMode="External"/><Relationship Id="rId116" Type="http://schemas.openxmlformats.org/officeDocument/2006/relationships/hyperlink" Target="https://dx.doi.org/10.3406/bch.2001.7158" TargetMode="External"/><Relationship Id="rId117" Type="http://schemas.openxmlformats.org/officeDocument/2006/relationships/hyperlink" Target="https://hal.science/hal-00292298v1" TargetMode="External"/><Relationship Id="rId118" Type="http://schemas.openxmlformats.org/officeDocument/2006/relationships/hyperlink" Target="https://hal.science/search/index/?q=*&amp;authFullName_s=D. Malamidou" TargetMode="External"/><Relationship Id="rId119" Type="http://schemas.openxmlformats.org/officeDocument/2006/relationships/hyperlink" Target="https://hal.science/search/index/?q=*&amp;authFullName_s=P. Youni" TargetMode="External"/><Relationship Id="rId120" Type="http://schemas.openxmlformats.org/officeDocument/2006/relationships/hyperlink" Target="https://dx.doi.org/10.3406/bch.2001.7161" TargetMode="External"/><Relationship Id="rId121" Type="http://schemas.openxmlformats.org/officeDocument/2006/relationships/hyperlink" Target="https://hal.science/hal-02542678v1" TargetMode="External"/><Relationship Id="rId122" Type="http://schemas.openxmlformats.org/officeDocument/2006/relationships/hyperlink" Target="https://dx.doi.org/10.3406/bch.2000.7253" TargetMode="External"/><Relationship Id="rId123" Type="http://schemas.openxmlformats.org/officeDocument/2006/relationships/hyperlink" Target="https://hal.science/hal-03820227v1" TargetMode="External"/><Relationship Id="rId124" Type="http://schemas.openxmlformats.org/officeDocument/2006/relationships/hyperlink" Target="https://hal.science/hal-04336845v1" TargetMode="External"/><Relationship Id="rId125" Type="http://schemas.openxmlformats.org/officeDocument/2006/relationships/hyperlink" Target="https://hal.science/hal-03090174v1" TargetMode="External"/><Relationship Id="rId126" Type="http://schemas.openxmlformats.org/officeDocument/2006/relationships/hyperlink" Target="https://hal.science/hal-02278152v1" TargetMode="External"/><Relationship Id="rId127" Type="http://schemas.openxmlformats.org/officeDocument/2006/relationships/hyperlink" Target="https://hal.science/search/index/?q=*&amp;authFullName_s=Katerina Papayianni" TargetMode="External"/><Relationship Id="rId128" Type="http://schemas.openxmlformats.org/officeDocument/2006/relationships/hyperlink" Target="https://hal.science/search/index/?q=*&amp;authFullName_s=Thomas Cucchi" TargetMode="External"/><Relationship Id="rId129" Type="http://schemas.openxmlformats.org/officeDocument/2006/relationships/hyperlink" Target="https://paris1.hal.science/hal-03946040v1" TargetMode="External"/><Relationship Id="rId130" Type="http://schemas.openxmlformats.org/officeDocument/2006/relationships/hyperlink" Target="https://hal.science/search/index/?q=*&amp;authFullName_s=Philippe Nond&#233;d&#233;o" TargetMode="External"/><Relationship Id="rId131" Type="http://schemas.openxmlformats.org/officeDocument/2006/relationships/hyperlink" Target="https://hal.science/search/index/?q=*&amp;authFullName_s=Olivier Weller" TargetMode="External"/><Relationship Id="rId132" Type="http://schemas.openxmlformats.org/officeDocument/2006/relationships/hyperlink" Target="https://hal.science/hal-02278181v1" TargetMode="External"/><Relationship Id="rId133" Type="http://schemas.openxmlformats.org/officeDocument/2006/relationships/hyperlink" Target="https://shs.hal.science/halshs-00107159v1" TargetMode="External"/><Relationship Id="rId134" Type="http://schemas.openxmlformats.org/officeDocument/2006/relationships/hyperlink" Target="https://hal.science/hal-03504283v1" TargetMode="External"/><Relationship Id="rId135" Type="http://schemas.openxmlformats.org/officeDocument/2006/relationships/hyperlink" Target="https://hal.science/hal-03882737v1" TargetMode="External"/><Relationship Id="rId136" Type="http://schemas.openxmlformats.org/officeDocument/2006/relationships/hyperlink" Target="https://hal.science/search/index/?q=*&amp;authFullName_s=Vanya Petrova" TargetMode="External"/><Relationship Id="rId137" Type="http://schemas.openxmlformats.org/officeDocument/2006/relationships/hyperlink" Target="https://hal.science/hal-04878092v1" TargetMode="External"/><Relationship Id="rId138" Type="http://schemas.openxmlformats.org/officeDocument/2006/relationships/hyperlink" Target="https://hal.science/hal-03019081v1" TargetMode="External"/><Relationship Id="rId139" Type="http://schemas.openxmlformats.org/officeDocument/2006/relationships/hyperlink" Target="https://hal.science/hal-02542609v1" TargetMode="External"/><Relationship Id="rId140" Type="http://schemas.openxmlformats.org/officeDocument/2006/relationships/hyperlink" Target="https://dx.doi.org/10.4000/books.momeditions.498" TargetMode="External"/><Relationship Id="rId141" Type="http://schemas.openxmlformats.org/officeDocument/2006/relationships/hyperlink" Target="https://hal.science/hal-02556250v1" TargetMode="External"/><Relationship Id="rId142" Type="http://schemas.openxmlformats.org/officeDocument/2006/relationships/hyperlink" Target="https://hal.science/search/index/?q=*&amp;authFullName_s=Nicholas Papadimitriou" TargetMode="External"/><Relationship Id="rId143" Type="http://schemas.openxmlformats.org/officeDocument/2006/relationships/hyperlink" Target="https://hal.science/hal-05544250v1" TargetMode="External"/><Relationship Id="rId144" Type="http://schemas.openxmlformats.org/officeDocument/2006/relationships/hyperlink" Target="https://hal.science/search/index/?q=*&amp;authFullName_s=Malamidou Dimitra" TargetMode="External"/><Relationship Id="rId145" Type="http://schemas.openxmlformats.org/officeDocument/2006/relationships/hyperlink" Target="https://unipress.bg/humanitarni-i-sotsialni-nauki/istoriya-i-arheologiya/saus-suppl-viii" TargetMode="External"/><Relationship Id="rId146" Type="http://schemas.openxmlformats.org/officeDocument/2006/relationships/hyperlink" Target="https://hal.science/hal-04878126v1" TargetMode="External"/><Relationship Id="rId147" Type="http://schemas.openxmlformats.org/officeDocument/2006/relationships/hyperlink" Target="https://hal.science/search/index/?q=*&amp;authFullName_s=Magdalini Valla" TargetMode="External"/><Relationship Id="rId148" Type="http://schemas.openxmlformats.org/officeDocument/2006/relationships/hyperlink" Target="https://hal.science/search/index/?q=*&amp;authFullName_s=Dimitria Malamidou" TargetMode="External"/><Relationship Id="rId149" Type="http://schemas.openxmlformats.org/officeDocument/2006/relationships/hyperlink" Target="https://hal.science/search/index/?q=*&amp;authFullName_s=Chaido Koukouli-Chrysanthaki" TargetMode="External"/><Relationship Id="rId150" Type="http://schemas.openxmlformats.org/officeDocument/2006/relationships/hyperlink" Target="https://hal.science/hal-04351760v1" TargetMode="External"/><Relationship Id="rId151" Type="http://schemas.openxmlformats.org/officeDocument/2006/relationships/hyperlink" Target="https://hal.science/hal-04320934v1" TargetMode="External"/><Relationship Id="rId152" Type="http://schemas.openxmlformats.org/officeDocument/2006/relationships/hyperlink" Target="https://hal.science/search/index/?q=*&amp;authFullName_s=Evangelia Voulgari" TargetMode="External"/><Relationship Id="rId153" Type="http://schemas.openxmlformats.org/officeDocument/2006/relationships/hyperlink" Target="https://hal.science/search/index/?q=*&amp;authFullName_s=Evangelia Stefani" TargetMode="External"/><Relationship Id="rId154" Type="http://schemas.openxmlformats.org/officeDocument/2006/relationships/hyperlink" Target="https://hal.science/search/index/?q=*&amp;authFullName_s=Soultana-Maria Valamoti" TargetMode="External"/><Relationship Id="rId155" Type="http://schemas.openxmlformats.org/officeDocument/2006/relationships/hyperlink" Target="https://shs.hal.science/halshs-03920013v1" TargetMode="External"/><Relationship Id="rId156" Type="http://schemas.openxmlformats.org/officeDocument/2006/relationships/hyperlink" Target="https://hal.science/search/index/?q=*&amp;authFullName_s=Alexander Chohadzhiev" TargetMode="External"/><Relationship Id="rId157" Type="http://schemas.openxmlformats.org/officeDocument/2006/relationships/hyperlink" Target="https://hal.science/hal-03090130v1" TargetMode="External"/><Relationship Id="rId158" Type="http://schemas.openxmlformats.org/officeDocument/2006/relationships/hyperlink" Target="https://hal.science/search/index/?q=*&amp;authFullName_s=Raiko Krauss" TargetMode="External"/><Relationship Id="rId159" Type="http://schemas.openxmlformats.org/officeDocument/2006/relationships/hyperlink" Target="https://hal.science/search/index/?q=*&amp;authFullName_s=Ernst Pernicka" TargetMode="External"/><Relationship Id="rId160" Type="http://schemas.openxmlformats.org/officeDocument/2006/relationships/hyperlink" Target="https://publikationen.uni-tuebingen.de/xmlui/handle/10900/109816" TargetMode="External"/><Relationship Id="rId161" Type="http://schemas.openxmlformats.org/officeDocument/2006/relationships/hyperlink" Target="https://dx.doi.org/10.15496/publikation-51192" TargetMode="External"/><Relationship Id="rId162" Type="http://schemas.openxmlformats.org/officeDocument/2006/relationships/hyperlink" Target="https://hal.science/hal-03019315v1" TargetMode="External"/><Relationship Id="rId163" Type="http://schemas.openxmlformats.org/officeDocument/2006/relationships/hyperlink" Target="https://hal.science/search/index/?q=*&amp;authFullName_s=Sandra Pr&#233;vost-Dermarkar" TargetMode="External"/><Relationship Id="rId164" Type="http://schemas.openxmlformats.org/officeDocument/2006/relationships/hyperlink" Target="https://hal.science/hal-03019389v1" TargetMode="External"/><Relationship Id="rId165" Type="http://schemas.openxmlformats.org/officeDocument/2006/relationships/hyperlink" Target="https://hal.science/hal-03019694v1" TargetMode="External"/><Relationship Id="rId166" Type="http://schemas.openxmlformats.org/officeDocument/2006/relationships/hyperlink" Target="https://hal.science/search/index/?q=*&amp;authFullName_s=Pierre Guibert" TargetMode="External"/><Relationship Id="rId167" Type="http://schemas.openxmlformats.org/officeDocument/2006/relationships/hyperlink" Target="https://hal.science/search/index/?q=*&amp;authFullName_s=Bernd Kromer" TargetMode="External"/><Relationship Id="rId168" Type="http://schemas.openxmlformats.org/officeDocument/2006/relationships/hyperlink" Target="https://hal.science/hal-03019562v1" TargetMode="External"/><Relationship Id="rId169" Type="http://schemas.openxmlformats.org/officeDocument/2006/relationships/hyperlink" Target="https://hal.science/search/index/?q=*&amp;authFullName_s=Lucien Faug&#232;res" TargetMode="External"/><Relationship Id="rId170" Type="http://schemas.openxmlformats.org/officeDocument/2006/relationships/hyperlink" Target="https://hal.science/hal-03019207v1" TargetMode="External"/><Relationship Id="rId171" Type="http://schemas.openxmlformats.org/officeDocument/2006/relationships/hyperlink" Target="https://hal.science/hal-03019619v1" TargetMode="External"/><Relationship Id="rId172" Type="http://schemas.openxmlformats.org/officeDocument/2006/relationships/hyperlink" Target="https://hal.science/hal-03019516v1" TargetMode="External"/><Relationship Id="rId173" Type="http://schemas.openxmlformats.org/officeDocument/2006/relationships/hyperlink" Target="https://hal.science/search/index/?q=*&amp;authFullName_s=C&#233;cile Germain-Vall&#233;e" TargetMode="External"/><Relationship Id="rId174" Type="http://schemas.openxmlformats.org/officeDocument/2006/relationships/hyperlink" Target="https://hal.science/hal-03019497v1" TargetMode="External"/><Relationship Id="rId175" Type="http://schemas.openxmlformats.org/officeDocument/2006/relationships/hyperlink" Target="https://hal.science/search/index/?q=*&amp;authFullName_s=Sylvia Martinez" TargetMode="External"/><Relationship Id="rId176" Type="http://schemas.openxmlformats.org/officeDocument/2006/relationships/hyperlink" Target="https://hal.science/hal-03019137v1" TargetMode="External"/><Relationship Id="rId177" Type="http://schemas.openxmlformats.org/officeDocument/2006/relationships/hyperlink" Target="https://shs.hal.science/halshs-02559949v1" TargetMode="External"/><Relationship Id="rId178" Type="http://schemas.openxmlformats.org/officeDocument/2006/relationships/hyperlink" Target="https://www.archaeopress.com/ArchaeopressShop/Public/displayProductDetail.asp?id={F0E8488B-9E8F-404D-8EA8-F078DCADD26F}" TargetMode="External"/><Relationship Id="rId179" Type="http://schemas.openxmlformats.org/officeDocument/2006/relationships/hyperlink" Target="https://hal.science/hal-03090160v1" TargetMode="External"/><Relationship Id="rId180" Type="http://schemas.openxmlformats.org/officeDocument/2006/relationships/hyperlink" Target="https://hal.science/hal-03019251v1" TargetMode="External"/><Relationship Id="rId181" Type="http://schemas.openxmlformats.org/officeDocument/2006/relationships/hyperlink" Target="https://hal.science/hal-03019370v1" TargetMode="External"/><Relationship Id="rId182" Type="http://schemas.openxmlformats.org/officeDocument/2006/relationships/hyperlink" Target="https://hal.science/search/index/?q=*&amp;authFullName_s=Michalis Lychounas" TargetMode="External"/><Relationship Id="rId183" Type="http://schemas.openxmlformats.org/officeDocument/2006/relationships/hyperlink" Target="https://hal.science/search/index/?q=*&amp;authFullName_s=Stavros Zachariadis" TargetMode="External"/><Relationship Id="rId184" Type="http://schemas.openxmlformats.org/officeDocument/2006/relationships/hyperlink" Target="https://hal.parisnanterre.fr/hal-02859953v1" TargetMode="External"/><Relationship Id="rId185" Type="http://schemas.openxmlformats.org/officeDocument/2006/relationships/hyperlink" Target="https://www.berghahnbooks.com/title/SarrisCommunities" TargetMode="External"/><Relationship Id="rId186" Type="http://schemas.openxmlformats.org/officeDocument/2006/relationships/hyperlink" Target="https://dx.doi.org/10.2307/j.ctvw049k3.11" TargetMode="External"/><Relationship Id="rId187" Type="http://schemas.openxmlformats.org/officeDocument/2006/relationships/hyperlink" Target="https://hal.science/hal-03018827v1" TargetMode="External"/><Relationship Id="rId188" Type="http://schemas.openxmlformats.org/officeDocument/2006/relationships/hyperlink" Target="https://hal.parisnanterre.fr/hal-02639628v1" TargetMode="External"/><Relationship Id="rId189" Type="http://schemas.openxmlformats.org/officeDocument/2006/relationships/hyperlink" Target="https://hal.science/search/index/?q=*&amp;authFullName_s=Agathe Reingruber" TargetMode="External"/><Relationship Id="rId190" Type="http://schemas.openxmlformats.org/officeDocument/2006/relationships/hyperlink" Target="https://hal.science/search/index/?q=*&amp;authFullName_s=Petranka Nedelcheva" TargetMode="External"/><Relationship Id="rId191" Type="http://schemas.openxmlformats.org/officeDocument/2006/relationships/hyperlink" Target="https://dx.doi.org/10.4324/9781315230603-1" TargetMode="External"/><Relationship Id="rId192" Type="http://schemas.openxmlformats.org/officeDocument/2006/relationships/hyperlink" Target="https://hal.parisnanterre.fr/hal-02639696v1" TargetMode="External"/><Relationship Id="rId193" Type="http://schemas.openxmlformats.org/officeDocument/2006/relationships/hyperlink" Target="https://hal.science/hal-02735863v1" TargetMode="External"/><Relationship Id="rId194" Type="http://schemas.openxmlformats.org/officeDocument/2006/relationships/hyperlink" Target="https://www.taylorfrancis.com/books/e/9781315673875" TargetMode="External"/><Relationship Id="rId195" Type="http://schemas.openxmlformats.org/officeDocument/2006/relationships/hyperlink" Target="https://hal.science/hal-02556179v1" TargetMode="External"/><Relationship Id="rId196" Type="http://schemas.openxmlformats.org/officeDocument/2006/relationships/hyperlink" Target="https://dx.doi.org/10.4000/books.momeditions.551" TargetMode="External"/><Relationship Id="rId197" Type="http://schemas.openxmlformats.org/officeDocument/2006/relationships/hyperlink" Target="https://hal.science/hal-02556064v1" TargetMode="External"/><Relationship Id="rId198" Type="http://schemas.openxmlformats.org/officeDocument/2006/relationships/hyperlink" Target="https://dx.doi.org/10.4000/books.momeditions.504" TargetMode="External"/><Relationship Id="rId199" Type="http://schemas.openxmlformats.org/officeDocument/2006/relationships/hyperlink" Target="https://hal.science/hal-02556032v1" TargetMode="External"/><Relationship Id="rId200" Type="http://schemas.openxmlformats.org/officeDocument/2006/relationships/hyperlink" Target="https://dx.doi.org/10.4000/books.momeditions.503" TargetMode="External"/><Relationship Id="rId201" Type="http://schemas.openxmlformats.org/officeDocument/2006/relationships/hyperlink" Target="https://hal.science/hal-03090266v1" TargetMode="External"/><Relationship Id="rId202" Type="http://schemas.openxmlformats.org/officeDocument/2006/relationships/hyperlink" Target="https://hal.science/hal-03090254v1" TargetMode="External"/><Relationship Id="rId203" Type="http://schemas.openxmlformats.org/officeDocument/2006/relationships/hyperlink" Target="https://hal.science/hal-02556238v1" TargetMode="External"/><Relationship Id="rId204" Type="http://schemas.openxmlformats.org/officeDocument/2006/relationships/hyperlink" Target="https://hal.science/search/index/?q=*&amp;authFullName_s=Fr&#233;d&#233;ric Bourguignon" TargetMode="External"/><Relationship Id="rId205" Type="http://schemas.openxmlformats.org/officeDocument/2006/relationships/hyperlink" Target="https://hal.science/hal-02556175v1" TargetMode="External"/><Relationship Id="rId206" Type="http://schemas.openxmlformats.org/officeDocument/2006/relationships/hyperlink" Target="https://dx.doi.org/10.4000/books.momeditions.525" TargetMode="External"/><Relationship Id="rId207" Type="http://schemas.openxmlformats.org/officeDocument/2006/relationships/hyperlink" Target="https://hal.science/hal-02556226v1" TargetMode="External"/><Relationship Id="rId208" Type="http://schemas.openxmlformats.org/officeDocument/2006/relationships/hyperlink" Target="https://hal.science/search/index/?q=*&amp;authFullName_s=Jos&#233;-Antonio L&#243;pez S&#225;ez" TargetMode="External"/><Relationship Id="rId209" Type="http://schemas.openxmlformats.org/officeDocument/2006/relationships/hyperlink" Target="https://hal.science/search/index/?q=*&amp;authFullName_s=Yann Le Dr&#233;zen" TargetMode="External"/><Relationship Id="rId210" Type="http://schemas.openxmlformats.org/officeDocument/2006/relationships/hyperlink" Target="https://dx.doi.org/10.4000/books.editionscnrs.22104" TargetMode="External"/><Relationship Id="rId211" Type="http://schemas.openxmlformats.org/officeDocument/2006/relationships/hyperlink" Target="https://hal.science/hal-03090305v1" TargetMode="External"/><Relationship Id="rId212" Type="http://schemas.openxmlformats.org/officeDocument/2006/relationships/hyperlink" Target="https://hal.science/hal-02556222v1" TargetMode="External"/><Relationship Id="rId213" Type="http://schemas.openxmlformats.org/officeDocument/2006/relationships/hyperlink" Target="https://dx.doi.org/10.4000/books.editionscnrs.22089" TargetMode="External"/><Relationship Id="rId214" Type="http://schemas.openxmlformats.org/officeDocument/2006/relationships/hyperlink" Target="https://shs.hal.science/halshs-02559954v1" TargetMode="External"/><Relationship Id="rId215" Type="http://schemas.openxmlformats.org/officeDocument/2006/relationships/hyperlink" Target="http://www.austriaca.at/7761-6inhalt?frames=yes" TargetMode="External"/><Relationship Id="rId216" Type="http://schemas.openxmlformats.org/officeDocument/2006/relationships/hyperlink" Target="https://shs.hal.science/halshs-03504276v1" TargetMode="External"/><Relationship Id="rId217" Type="http://schemas.openxmlformats.org/officeDocument/2006/relationships/hyperlink" Target="https://shs.hal.science/halshs-03504275v1" TargetMode="External"/><Relationship Id="rId218" Type="http://schemas.openxmlformats.org/officeDocument/2006/relationships/hyperlink" Target="https://hal.science/hal-03090320v1" TargetMode="External"/><Relationship Id="rId219" Type="http://schemas.openxmlformats.org/officeDocument/2006/relationships/hyperlink" Target="https://hal.science/hal-03090309v1" TargetMode="External"/><Relationship Id="rId220" Type="http://schemas.openxmlformats.org/officeDocument/2006/relationships/hyperlink" Target="https://hal.parisnanterre.fr/hal-02870306v1" TargetMode="External"/><Relationship Id="rId221" Type="http://schemas.openxmlformats.org/officeDocument/2006/relationships/hyperlink" Target="https://hal.science/search/index/?q=*&amp;authFullName_s=I Karatasios" TargetMode="External"/><Relationship Id="rId222" Type="http://schemas.openxmlformats.org/officeDocument/2006/relationships/hyperlink" Target="https://hal.science/search/index/?q=*&amp;authFullName_s=L. Lespez" TargetMode="External"/><Relationship Id="rId223" Type="http://schemas.openxmlformats.org/officeDocument/2006/relationships/hyperlink" Target="https://www.barpublishing.com/archaeometric-and-archaeological-approaches-to-ceramics.html" TargetMode="External"/><Relationship Id="rId224" Type="http://schemas.openxmlformats.org/officeDocument/2006/relationships/hyperlink" Target="https://shs.hal.science/halshs-00107186v1" TargetMode="External"/><Relationship Id="rId225" Type="http://schemas.openxmlformats.org/officeDocument/2006/relationships/hyperlink" Target="https://hal.science/search/index/?q=*&amp;authFullName_s=Catherine Commenge-Pellerin" TargetMode="External"/><Relationship Id="rId226" Type="http://schemas.openxmlformats.org/officeDocument/2006/relationships/hyperlink" Target="https://shs.hal.science/tel-0388691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Zoi Tsirtsoni</dc:title>
  <dc:description>CV</dc:description>
  <dc:subject/>
  <cp:keywords/>
  <cp:category/>
  <cp:lastModifiedBy/>
  <dcterms:created xsi:type="dcterms:W3CDTF">2026-05-21T18:47:40+02:00</dcterms:created>
  <dcterms:modified xsi:type="dcterms:W3CDTF">2026-05-21T18:47:40+02:00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