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Zoran Ivanovic </w:t>
      </w:r>
      <w:r>
        <w:rPr>
          <w:color w:val="641e6e"/>
        </w:rPr>
        <w:t xml:space="preserve">Directeur Scientifique EFS NVAQ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zoranivanovicefssantefr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 Injectable Solution Preserves Activated T Cells in Hypothermic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Maino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Zoran Ivanovic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Ramiro Gisler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2025, 21 (6), pp.1851-1854.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⟨10.1007/s12015-025-10904-w⟩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Acetate Attenuates Mitochondrial Oxygen Consumption and Maintains Primitive Cells within Mesenchymal Stromal Cell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Darija Loncaric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Touya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2021, 17 (4), pp.1390-1405.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⟨10.1007/s12015-020-10111-9⟩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myeloid leukemia progenitor cells require autophagy when leaving hypoxia-induced quiescence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Angela Ianniciello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Guitart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Villacreces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⟨10.18632/oncotarget.18904⟩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Preconditioned Mesenchymal Stem Cells Improve Vascular and Skeletal Muscle Fiber Regeneration After Ischemia Through a Wnt4-dependent Pathway.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Descamps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Ferreira Tojais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Séguy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(8), pp.1545-52.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⟨10.1038/mt.2010.108⟩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inserm-00509086v1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B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ranivanovicefssantefr" TargetMode="External"/><Relationship Id="rId8" Type="http://schemas.openxmlformats.org/officeDocument/2006/relationships/hyperlink" Target="https://hal.science/hal-05288200v1" TargetMode="External"/><Relationship Id="rId9" Type="http://schemas.openxmlformats.org/officeDocument/2006/relationships/hyperlink" Target="https://hal.science/search/index/?q=*&amp;authFullName_s=Anthony Maino" TargetMode="External"/><Relationship Id="rId10" Type="http://schemas.openxmlformats.org/officeDocument/2006/relationships/hyperlink" Target="https://hal.science/search/index/?q=*&amp;authFullName_s=Olivier Manches" TargetMode="External"/><Relationship Id="rId11" Type="http://schemas.openxmlformats.org/officeDocument/2006/relationships/hyperlink" Target="https://hal.science/search/index/?q=*&amp;authFullName_s=Laura Rodriguez" TargetMode="External"/><Relationship Id="rId12" Type="http://schemas.openxmlformats.org/officeDocument/2006/relationships/hyperlink" Target="https://hal.science/search/index/?q=*&amp;authFullName_s=Zoran Ivanovic" TargetMode="External"/><Relationship Id="rId13" Type="http://schemas.openxmlformats.org/officeDocument/2006/relationships/hyperlink" Target="https://hal.science/search/index/?q=*&amp;authFullName_s=Ramiro Gisler" TargetMode="External"/><Relationship Id="rId14" Type="http://schemas.openxmlformats.org/officeDocument/2006/relationships/hyperlink" Target="https://dx.doi.org/10.1007/s12015-025-10904-w" TargetMode="External"/><Relationship Id="rId15" Type="http://schemas.openxmlformats.org/officeDocument/2006/relationships/hyperlink" Target="https://hal.science/hal-03376630v1" TargetMode="External"/><Relationship Id="rId16" Type="http://schemas.openxmlformats.org/officeDocument/2006/relationships/hyperlink" Target="https://hal.science/search/index/?q=*&amp;authFullName_s=Darija Loncaric" TargetMode="External"/><Relationship Id="rId17" Type="http://schemas.openxmlformats.org/officeDocument/2006/relationships/hyperlink" Target="https://hal.science/search/index/?q=*&amp;authFullName_s=Christelle Debeissat" TargetMode="External"/><Relationship Id="rId18" Type="http://schemas.openxmlformats.org/officeDocument/2006/relationships/hyperlink" Target="https://hal.science/search/index/?q=*&amp;authFullName_s=Nicolas Touya" TargetMode="External"/><Relationship Id="rId19" Type="http://schemas.openxmlformats.org/officeDocument/2006/relationships/hyperlink" Target="https://hal.science/search/index/?q=*&amp;authFullName_s=Veronique Labat" TargetMode="External"/><Relationship Id="rId20" Type="http://schemas.openxmlformats.org/officeDocument/2006/relationships/hyperlink" Target="https://dx.doi.org/10.1007/s12015-020-10111-9" TargetMode="External"/><Relationship Id="rId21" Type="http://schemas.openxmlformats.org/officeDocument/2006/relationships/hyperlink" Target="https://hal.science/hal-02397191v1" TargetMode="External"/><Relationship Id="rId22" Type="http://schemas.openxmlformats.org/officeDocument/2006/relationships/hyperlink" Target="https://hal.science/search/index/?q=*&amp;authFullName_s=Angela Ianniciello" TargetMode="External"/><Relationship Id="rId23" Type="http://schemas.openxmlformats.org/officeDocument/2006/relationships/hyperlink" Target="https://hal.science/search/index/?q=*&amp;authFullName_s=Pierre-Yves Dumas" TargetMode="External"/><Relationship Id="rId24" Type="http://schemas.openxmlformats.org/officeDocument/2006/relationships/hyperlink" Target="https://hal.science/search/index/?q=*&amp;authFullName_s=Claire Drullion" TargetMode="External"/><Relationship Id="rId25" Type="http://schemas.openxmlformats.org/officeDocument/2006/relationships/hyperlink" Target="https://hal.science/search/index/?q=*&amp;authFullName_s=Am&#233;lie Guitart" TargetMode="External"/><Relationship Id="rId26" Type="http://schemas.openxmlformats.org/officeDocument/2006/relationships/hyperlink" Target="https://hal.science/search/index/?q=*&amp;authFullName_s=Arnaud Villacreces" TargetMode="External"/><Relationship Id="rId27" Type="http://schemas.openxmlformats.org/officeDocument/2006/relationships/hyperlink" Target="https://dx.doi.org/10.18632/oncotarget.18904" TargetMode="External"/><Relationship Id="rId28" Type="http://schemas.openxmlformats.org/officeDocument/2006/relationships/hyperlink" Target="https://inserm.hal.science/inserm-00509086v1" TargetMode="External"/><Relationship Id="rId29" Type="http://schemas.openxmlformats.org/officeDocument/2006/relationships/hyperlink" Target="https://hal.science/search/index/?q=*&amp;authFullName_s=Lionel Leroux" TargetMode="External"/><Relationship Id="rId30" Type="http://schemas.openxmlformats.org/officeDocument/2006/relationships/hyperlink" Target="https://hal.science/search/index/?q=*&amp;authFullName_s=Betty Descamps" TargetMode="External"/><Relationship Id="rId31" Type="http://schemas.openxmlformats.org/officeDocument/2006/relationships/hyperlink" Target="https://hal.science/search/index/?q=*&amp;authFullName_s=Nancy Ferreira Tojais" TargetMode="External"/><Relationship Id="rId32" Type="http://schemas.openxmlformats.org/officeDocument/2006/relationships/hyperlink" Target="https://hal.science/search/index/?q=*&amp;authFullName_s=Benjamin S&#233;guy" TargetMode="External"/><Relationship Id="rId33" Type="http://schemas.openxmlformats.org/officeDocument/2006/relationships/hyperlink" Target="https://hal.science/search/index/?q=*&amp;authFullName_s=Pierre Oses" TargetMode="External"/><Relationship Id="rId34" Type="http://schemas.openxmlformats.org/officeDocument/2006/relationships/hyperlink" Target="https://dx.doi.org/10.1038/mt.2010.10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Zoran Ivanovic</dc:title>
  <dc:description>CV</dc:description>
  <dc:subject/>
  <cp:keywords/>
  <cp:category/>
  <cp:lastModifiedBy/>
  <dcterms:created xsi:type="dcterms:W3CDTF">2026-04-16T13:08:50+02:00</dcterms:created>
  <dcterms:modified xsi:type="dcterms:W3CDTF">2026-04-16T13:08:50+02:00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